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07.05.2026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ЗАКОН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7 декабря 2009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65-З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основах государственной молодежной политики</w:t>
      </w:r>
    </w:p>
    <w:p>
      <w:pPr>
        <w:spacing w:before="240" w:after="240"/>
      </w:pPr>
      <w:r>
        <w:rPr>
          <w:sz w:val="24"/>
          <w:szCs w:val="24"/>
          <w:i/>
          <w:iCs/>
        </w:rPr>
        <w:t xml:space="preserve">Принят Палатой представителей 5 ноября 2009 года</w:t>
      </w:r>
      <w:br/>
      <w:r>
        <w:rPr>
          <w:sz w:val="24"/>
          <w:szCs w:val="24"/>
          <w:i/>
          <w:iCs/>
        </w:rPr>
        <w:t xml:space="preserve">Одобрен Советом Республики 19 ноября 2009 года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10 января 2011 г. № 242-З (Национальный реестр правовых актов Республики Беларусь, 2011 г., № 8, 2/1794)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10 июля 2012 г. № 426-З (Национальный правовой Интернет-портал Республики Беларусь, 26.07.2012, 2/1978)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4 июня 2015 г. № 274-З (Национальный правовой Интернет-портал Республики Беларусь, 10.06.2015, 2/2272)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21 октября 2016 г. № 434-З (Национальный правовой Интернет-портал Республики Беларусь, 28.10.2016, 2/2432)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5 октября 2022 г. № 205-З (Национальный правовой Интернет-портал Республики Беларусь, 07.10.2022, 2/2925)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11 октября 2024 г. № 36-З (Национальный правовой Интернет-портал Республики Беларусь, 17.10.2024, 2/3122)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Настоящий Закон направлен на определение целей, принципов и основных направлений государственной молодежной политики как важного элемента государственной политики в области социального, экономического и культурного развития Республики Беларусь.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1. Основные термины, применяемые в настоящем Законе, и их определения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целей настоящего Закона применяются следующие основные термины и их определения: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молодежная политика – система социальных, экономических, политических, организационных, правовых и иных мер, направленных на поддержку молодых граждан (далее, если иное не определено настоящим Законом, – молодежь) и осуществляемых государством в целях социального становления и развития молодежи, наиболее полной реализации ее потенциала в интересах всего 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молодая семья – семья, в которой оба или один из супругов (родитель в неполной семье) находятся в возрасте до тридцати одного года;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молодежная кадровая политика – деятельность республиканских органов государственного управления, местных исполнительных и распорядительных органов, иных государственных органов, а также республиканских молодежных общественных объединений по обеспечению функционирования системы поддержки и служебного продвижения работающих молодых граждан, направленная на повышение их профессиональной компетентности и мотивации, привлечение к решению актуальных и перспективных задач социально-экономического развития страны;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молодежные инициативы – мероприятия и проекты, направленные на реализацию государственной молодежной политики, предлагаемые для реализации субъектами молодежных инициатив;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молодые граждане – граждане Республики Беларусь, иностранные граждане и лица без гражданства, постоянно проживающие в Республике Беларусь, в возрасте от четырнадцати до тридцати одного года;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субъекты молодежных инициатив – молодежные общественные объединения, зарегистрированные в установленном законодательством порядке, и (или) инициативные группы численностью не менее двух молодых граждан, предлагающие реализацию молодежных инициатив.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2. Правовое регулирование отношений в сфере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Отношения в сфере государственной молодежной политики регулируются законодательством о государственной молодежной политике, а также международными договорами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Законодательство о государственной молодежной политике основывается на Конституции Республики Беларусь и состоит из настоящего Закона и иных актов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договора.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3. Цели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Целями государственной молодежной политики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всестороннее воспитание молодежи, содействие ее духовному, нравственному, интеллектуальному, профессиональному и физическому развитию;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необходимых условий для свободного и эффективного участия молодежи в общественной жизни, реализации потенциала молодежи в интересах всего 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социальная, материальная, правовая и иная поддержка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возможностей молодежи в выборе жизненного пути.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4. Принципы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молодежная политика основывается на принципах: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защиты прав и законных интересов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сочетания государственных, общественных интересов, прав и свобод личности в формировании и реализации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обеспечения молодежи правовых и социально-экономических гарантий, компенсирующих обусловленные возрастом ограничения ее социального статуса;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научной обоснованности и комплексности;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гласности;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участия молодежи в формировании и реализации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приоритета конкурсных механизмов при реализации программ в сфере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межведомственного сотрудничества и взаимодействия.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5. Субъекты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Субъектами государственной молодежной политики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молодежь;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молодые семьи;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молодежные общественные объединения;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государственные органы и иные организации, участвующие в пределах своей компетенции в реализации государственной молодежной политики.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6. Государственные программы (подпрограммы) в сфере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совершенствования правовых, социально-экономических и организационных условий и гарантий государственной молодежной политики, обеспечения ее комплексности и согласованности с иными направлениями государственной политики разрабатываются государственные программы (подпрограммы) в сфере государственной молодежной политики.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Разработка и утверждение государственных программ (подпрограмм) в сфере государственной молодежной политики осуществляются с учетом мнения субъектов государственной молодежной политики.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ГОСУДАРСТВЕННОЕ РЕГУЛИРОВАНИЕ И УПРАВЛЕНИЕ В СФЕРЕ ГОСУДАРСТВЕННОЙ МОЛОДЕЖНОЙ ПОЛИТИКИ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7. Осуществление государственного регулирования и управления в сфере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Государственное регулирование и управление в сфере государственной молодежной политики осуществляют Президент Республики Беларусь, Совет Министров Республики Беларусь, Министерство образования, местные исполнительные и распорядительные органы, иные государственные органы в соответствии с их компетенцией.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8. Полномочия Президента Республики Беларусь в сфере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Президент Республики Беларусь в сфере государственной молодежной политики определяет единую государственную молодежную политику и осуществляет иные полномочия в соответствии с Конституцией Республики Беларусь, настоящим Законом и иными законодательными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9. Полномочия Совета Министров Республики Беларусь в сфере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Совет Министров Республики Беларусь в сфере государственной молодежной политики: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меры по формированию и реализации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рассматривает ежегодный доклад Министерства образования о положении молодежи в Республике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обеспечивает разработку и реализацию государственных программ и утверждает 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иные полномочия, возложенные на него Конституцией Республики Беларусь, законами и актами Президента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10. Полномочия Министерства образования в сфере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Министерство образования является республиканским органом государственного управления, ответственным за осуществление государственной молодежной политики.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Министерство образования в сфере государственной молодежной политики: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проводит государственную молодежную политику;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разрабатывает проекты нормативных правовых актов;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государственное регулирование и управление;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координирует деятельность государственных органов и иных организаций по вопросам реализации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формирует проекты государственных программ (подпрограмм);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устанавливает порядок формирования и осуществляет ведение республиканского реестра молодежных и детских общественных объединений, ассоциаций (союзов) молодежных и детских объединений в Республике Беларусь (далее – молодежные и детские объединения), пользующихся государственной поддержкой;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взаимодействие и сотрудничество с молодежными и детскими объединениями по вопросам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информационное и научно-методическое обеспечение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обеспечивает организацию, проведение фундаментальных и прикладных научных исследований в сфере государственной молодежной политики, внедрение их результатов;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участвует в заключении международных договоров, исполняет международные договоры Республики Беларусь, выполняет иные международные обязательства Республики Беларусь по вопросам молодежной политики, а также представляет интересы Республики Беларусь в международных организациях по вопросам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координацию деятельности и методическое обеспечение структурных подразделений местных исполнительных и распорядительных органов, осуществляющих государственно-властные полномочия в сфере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в пределах своей компетенции молодежную кадровую политику;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содействует становлению и развитию молодежного волонтерского движения;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общую координацию работ по организации деятельности студенческих отрядов;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содействует развитию инновационной активности молодых граждан, продвижению и реализации их перспективных проектов, научно-технических разработок, представляющих практический интерес и значимость для социально-экономического развития страны;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принимает меры по стимулированию деятельности государственных органов и иных организаций, а также граждан в сфере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содействует реализации государственных гарантий по социальной поддержке молодых специалистов и (или) молодых рабочих (служащих) в соответствии с 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оказывает информационную, организационную и финансовую поддержку в проведении мероприятий, осуществляемых в рамках реализации молодежных общественно значимых инициатив;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готовит ежегодный доклад о положении молодежи в Республике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утверждает положение о многопрофильном центре по работе с молодежью по месту жительства (месту пребывания);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определяет из числа государственных организаций, подчиненных Министерству образования, организации, обеспечивающие в пределах своей компетенции реализацию отдельных направлений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иные полномочия в соответствии с настоящим Законом и иными актами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Министерство образования реализует свои полномочия также через структурные подразделения местных исполнительных и распорядительных органов, осуществляющие государственно-властные полномочия в сфере государственной молодежной политики.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11. Полномочия местных исполнительных и распорядительных органов, иных государственных органов в сфере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Местные исполнительные и распорядительные органы в сфере государственной молодежной политики в пределах своей компетенции: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проводят государственную молодежную политику;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устанавливают порядок формирования и осуществляют ведение местных реестров молодежных и детских объединений, пользующихся государственной поддержкой;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информационное обеспечение деятельности по реализации государственной молодежной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организуют работу с молодежью по месту жительства (месту пребывания);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иные полномочия в соответствии с настоящим Законом и иными актами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государственные органы участвуют в осуществлении государственной молодежной политики в соответствии с их компетенцией.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ОСНОВНЫЕ НАПРАВЛЕНИЯ ГОСУДАРСТВЕННОЙ МОЛОДЕЖНОЙ ПОЛИТИКИ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12. Направления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Основными направлениями государственной молодежной политики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гражданское и патриотическое воспитание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формированию здорового образа жизни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поддержка молодых семей;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реализации права молодежи на труд;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поддержка молодежи в получении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поддержка талантливой и одаренной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реализация молодежной кадровой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поддержка молодежных инициатив;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реализации права молодежи на объединение;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развитию и реализации молодежных общественно значимых инициатив;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международное молодежное сотрудничество.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молодежная политика может осуществляться и по другим направлениям.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13. Гражданское и патриотическое воспитание молодежи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формирования у молодежи патриотизма, национального самосознания, правовой и политической культуры, развития осознанного, ответственного и активного стремления к участию в общественной жизни страны государство разрабатывает систему мер по гражданскому и патриотическому воспитанию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Гражданское и патриотическое воспитание молодежи направлено на усвоение молодежью общечеловеческих гуманистических, нравственных ценностей, культурных и духовных традиций белорусского народа и идеологии белорусского государства, формирование готовности к исполнению гражданского долга.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Гражданское и патриотическое воспитание молодежи осуществляется путем: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поддержки создания и функционирования молодежных общественных объединений с соответствующими целями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проведения республиканских (региональных) фестивалей молодежных общественных объединений по гражданской и патриотической тематике;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 «круглых столов», семинаров по вопросам гражданского и патриотического воспитания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 спортивно-патриотических лагерей;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создания объединений по интересам, в том числе военно-патриотических клубов;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создания при воинских частях нештатных центров патриотического воспитания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поддержки деятельности оперативных молодежных отрядов, молодежных добровольных дружин и иных форм правоохранительного движения среди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 взаимодействия с ветеранскими организациями;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выпуска учебно-исторической, методической и художественной литературы, показа художественных, документальных фильмов и театральных постановок по гражданской и патриотической тематике;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проведения иных мероприятий, направленных на создание условий для гражданского и патриотического воспитания молодежи.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14. Содействие формированию здорового образа жизни молодежи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обеспечивает необходимые условия для формирования здорового образа жизни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формированию здорового образа жизни молодежи осуществляется путем: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 физкультурно-оздоровительной работы с молодежью, привлечения молодежи к систематическим занятиям физической культурой и спортом;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создания условий для обеспечения доступности занятий физической культурой и спортом;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проведения совместно с организациями физической культуры и спорта спортивно-массовых мероприятий;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создания с участием молодежных общественных объединений и иных организаций физкультурно-оздоровительных, спортивных центров (комбинатов, комплексов, центров физкультурно-оздоровительной работы), физкультурно-спортивных клубов;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строительства физкультурно-спортивных сооружений;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 оздоровления и санаторно-курортного лечения в соответствии с 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пропаганды здорового образа жизни;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запрета реализации алкогольных, слабоалкогольных напитков, пива, табачных изделий, электронных систем курения, жидкостей для электронных систем курения, систем для потребления табака, нетабачных никотиносодержащих изделий лицам моложе восемнадцати лет;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 и проведения иных мероприятий, направленных на формирование здорового образа жизни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Государственные организации здравоохранения осуществляют оказание необходимой медицинской помощи молодежи, в том числе проводят в порядке, установленном законодательством, ежегодную диспансеризацию несовершеннолетних, учащихся и студентов.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15. Государственная поддержка молодых семей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принимает меры по созданию надлежащих условий для укрепления института семьи, стимулирования молодежи к созданию семьи с несколькими детьми и обоими родителями, состоящими в первом браке, сочетания родителями трудовой деятельности и исполнения семейных обязанностей, улучшению жилищных условий молодых семей.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содействует функционированию системы социального обслуживания семьи и консультационной помощи, включая осуществление мер по созданию системы подготовки молодежи к браку и семейной жизни, издание книг и пособий, организацию программ телевизионными и радиовещательными средствами массовой информации, а также публикаций печатными средствами массовой информации по проблемам семейного воспитания и семейных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Республике Беларусь устанавливается система государственных пособий семьям, воспитывающим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Молодым семьям в установленном законодательством порядке предоставляются государственная поддержка на строительство (реконструкцию) или приобретение жилых помещений, иная финансовая помощь государства.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16. Содействие реализации права молодежи на труд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реализует систему мер, направленных на содействие в профессиональной ориентации и трудоустройстве молодежи, в том числе по экономической, организационной, правовой поддержке предпринимательской деятельности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Молодежь по достижении шестнадцати лет, а также в других случаях, предусмотренных Трудовым кодексом Республики Беларусь, имеет право на самостоятельную трудовую деятельность.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обеспечивает молодежи предоставление первого рабочего места и иные гарантии в области содействия занятости в соответствии с законодательством о труде, законодательством о занятости населения.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защиты трудовых и социально-экономических прав молодежи в коллективные договоры могут включаться положения о предоставлении молодежи дополнительных гарантий в области охраны труда, рабочего времени, отпусков и других трудовых и социально-экономических условий в соответствии с законодательством о труде.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Республике Беларусь действует система информирования молодежи, в том числе безработной, о профессиях (специальностях), востребованных на рынке труда, возможностях получения образования по ним, трудоустройства и временной трудовой занятости.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приобщения молодежи к общественно полезному труду и получения ею трудовых навыков организуется временная трудовая занятость молодежи, обучающейся в учреждениях образования, в свободное от учебы время. С гражданами, направленными на работу в рамках временной трудовой занятости молодежи, обучающейся в учреждениях образования, в свободное от учебы время, заключаются срочные трудовые договоры (за исключением контрактов) в порядке, установленном законодательством о труде. При приеме на работу таких граждан характеристика с предыдущих мест работы не запрашивается. Порядок организации и финансирования временной трудовой занятости молодежи, обучающейся в учреждениях образования, в свободное от учебы время определяется Советом Министров Республики Беларусь или уполномоченным им государственным органом.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17. Государственная поддержка молодежи в получении образования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Республике Беларусь гарантируются доступность и бесплатность основного, дополнительного и специального образования в случаях, порядке и на условиях, предусмотренных законодательными актами.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оказывает поддержку молодежи в получении образования, создает и обеспечивает для этого необходимые условия, в том числе путем: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финансирования из средств республиканского и (или) местных бюджетов функционирования государственных учреждений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создания условий для получения образования с учетом национальных традиций, индивидуальных потребностей, способностей и запросов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предоставления возможности выбора учреждений образования, форм получения образования, специальностей, уровня изучения учебных предметов, учебных дисциплин, образовательных областей, тем;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создания специальных условий для получения образования молодыми гражданами с особенностями психофизического развития;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установления мер социальной защиты, включая обеспечение стипендией, предоставление отпусков, обеспечение местом для проживания, возмещение расходов по найму жилого помещения (его части) в случае необеспечения жилым помещением (его частью) в общежитии;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предоставления в установленном законодательством порядке кредита на льготных условиях для оплаты первого высшего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Дополнительную поддержку при получении образования государство оказывает молодым гражданам из многодетных семей, из числа инвалидов, проживающим в населенных пунктах, расположенных в сельской местности, детям-сиротам, детям, оставшимся без попечения родителей, лицам из числа детей-сирот и детей, оставшихся без попечения родителей, а также молодежи, достигшей особых успехов в учебе, культуре, искусстве, спорте и общественной работе.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обмена опытом, участия в международных образовательных мероприятиях, а также для повышения образования молодежь может направляться на обучение за пределы Республики Беларусь. Порядок направления молодежи на обучение за пределы Республики Беларусь устанавливается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получении образования отношения между молодежью и учреждениями образования, иными организациями, которым в соответствии с законодательством предоставлено право осуществлять образовательную деятельность, строятся на принципах равенства и взаимного уважения прав и свобод.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18. Государственная поддержка талантливой и одаренной молодежи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выявления, становления, развития, реализации и сохранения интеллектуального и творческого потенциала молодежи, обеспечения преемственности научных и культурных традиций Республики Беларусь государство реализует систему мер по поддержке талантливой и одаренной молодежи и созданию условий для ее плодотворной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Республике Беларусь организуются мероприятия, в том числе олимпиады и конкурсы, направленные на выявление талантливой и одаренной молодежи, проводится постоянный мониторинг работы с такой молодежью, ведутся банки данных талантливой и одаренной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Ведение банка данных талантливой молодежи осуществляется Министерством культуры либо организацией, им уполномоченной.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Ведение банка данных одаренной молодежи осуществляется Министерством образования либо организацией, им уполномоченной.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Конкретные меры по государственной поддержке талантливой и одаренной молодежи, в том числе выплата установленных стипендий и видов премий, оказание материальной помощи, выделение грантов, а также порядок их применения определяются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выявления молодежи, имеющей лидерские и организаторские качества, способной к управленческой деятельности в государственных органах и иных государственных организациях, создается перспективный кадровый резерв. Порядок формирования и ведения перспективного кадрового резерва устанавливается Президентом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18</w:t>
      </w:r>
      <w:r>
        <w:rPr>
          <w:sz w:val="24"/>
          <w:szCs w:val="24"/>
          <w:b/>
          <w:bCs/>
          <w:vertAlign w:val="superscript"/>
        </w:rPr>
        <w:t xml:space="preserve">1</w:t>
      </w:r>
      <w:r>
        <w:rPr>
          <w:sz w:val="24"/>
          <w:szCs w:val="24"/>
          <w:b/>
          <w:bCs/>
        </w:rPr>
        <w:t xml:space="preserve">. Реализация молодежной кадровой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обеспечения эффективного использования и функционирования системы поддержки и служебного продвижения работающих молодых граждан государство осуществляет молодежную кадровую политику, определяет меры по ее развитию и совершенствованию.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Молодежная кадровая политика реализуется путем: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обеспечения научного, методического и организационного сопровождения молодежной кадровой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переподготовки, повышения квалификации, стажировки работающих молодых 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формирования и ведения перспективного кадрового резерва;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мониторинга профессионального развития лиц, состоящих в перспективном кадровом резерве;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оценки эффективности подбора кандидатов в перспективный кадровый резерв и работы с ним;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 работы, ориентированной на развитие управленческих навыков работающих молодых 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развития лидерских качеств и творческих способностей молодых 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принятия действенных мер по профессиональной ориентации 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проведения профессиональных конкурсов среди работающих молодых 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повышения роли трудового коллектива в системе подбора и карьерного продвижения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содействия подготовке кадров и адаптации в трудовом коллективе работающих молодых граждан может реализовываться система наставничества как форма обеспечения профессионального становления работника. Порядок и условия организации наставничества регулируются локальными правовыми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18</w:t>
      </w:r>
      <w:r>
        <w:rPr>
          <w:sz w:val="24"/>
          <w:szCs w:val="24"/>
          <w:b/>
          <w:bCs/>
          <w:vertAlign w:val="superscript"/>
        </w:rPr>
        <w:t xml:space="preserve">2</w:t>
      </w:r>
      <w:r>
        <w:rPr>
          <w:sz w:val="24"/>
          <w:szCs w:val="24"/>
          <w:b/>
          <w:bCs/>
        </w:rPr>
        <w:t xml:space="preserve">. Государственная поддержка молодежных инициатив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поддержка молодежных инициатив оказывается субъектам молодежных инициатив ежегодно за счет средств республиканского бюджета, иных источников, не запрещенных законодательством, на конкурсной основе.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Координатором деятельности, связанной с реализацией молодежных инициатив, является общественное объединение «Белорусский республиканский союз молодежи».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формирования, финансирования и реализации молодежных инициатив устанавливается Советом Министров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19. Содействие реализации права молодежи на объединение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Молодежь имеет право в соответствии с законодательными актами создавать молодежные общественные объединения, деятельность которых направлена на удовлетворение и защиту ее гражданских, социальных, культурных и иных прав и законных интересов.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Ни одно молодежное общественное объединение не вправе претендовать на монопольное выражение интересов и потребностей всей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допускаются прямое или косвенное принуждение молодежи к вступлению в молодежные общественные объединения, а также запрет на участие в их деятельности, в том числе основанные на использовании ее зависимого положения.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формирует систему правовых и экономических гарантий, которые обеспечивают всем молодежным общественным объединениям равные возможности для участия в общественной жизни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создания необходимых условий для функционирования молодежных общественных объединений государство может оказывать молодежным общественным объединениям материальную и организационную поддержку.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Государственные органы и иные организации вправе передавать в установленном законодательством порядке молодежным общественным объединениям здания и сооружения, иное имущество, необходимые для осуществления их деятельности.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20. Содействие развитию и реализации молодежных общественно значимых инициатив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содействует развитию и реализации молодежных общественно значимых инициатив.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воспитания молодежи путем привлечения к общественно полезному труду, приобретения ею профессиональных и управленческих навыков государство способствует созданию студенческих отрядов.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формирования и деятельности студенческих отрядов устанавливается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Республике Беларусь создаются условия для развития молодежного волонтерского движения – добровольной деятельности молодежи, осуществляемой на безвозмездной основе, направленной на развитие у молодежи чувства взаимопомощи, создание условий для реализации молодежных инициатив по поддержке различных социальных групп населения, приобщение молодежи к здоровому образу жизни, снижение рисков вовлечения молодежи в антиобщественное поведение, достижение иных социально значимых общественных целей.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содействует становлению и развитию волонтерского движения, в том числе посредством оказания поддержки молодежным общественным объединениям с соответствующими целями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обеспечения экономической самостоятельности молодых граждан, реализации их права на труд государство содействует развитию предпринимательской инициативы путем формирования навыков предпринимательской деятельности, проведения мероприятий, направленных на развитие интереса молодых граждан к предпринимательской деятельности, повышению конкурентоспособности молодых граждан на рынке труда.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может оказывать содействие развитию и реализации иных общественно значимых молодежных инициатив.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21. Международное молодежное сотрудничество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содействует международному молодежному сотрудничеству путем: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заключения и реализации в установленном порядке международных договоров о молодежных международных обменах, включения молодежи в систему международных программ;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оказания помощи организаторам и участникам международных молодежных обменов в получении информации, разработке документов и подборе партнеров в сфере международного молодежного сотрудничества;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участия в организации иных мероприятий, способствующих развитию международного молодежного сотрудничества.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оказывает поддержку в организации и проведении международных молодежных визитов, способствующих развитию дружественных и деловых отношений между странами, обмену опытом в сферах молодежной политики, культуры, образования, науки, туризма, спорта и иных сферах.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4</w:t>
      </w:r>
      <w:br/>
      <w:r>
        <w:rPr>
          <w:sz w:val="24"/>
          <w:szCs w:val="24"/>
          <w:b/>
          <w:bCs/>
          <w:caps/>
        </w:rPr>
        <w:t xml:space="preserve">ФИНАНСИРОВАНИЕ И ГАРАНТИИ РЕАЛИЗАЦИИ ГОСУДАРСТВЕННОЙ МОЛОДЕЖНОЙ ПОЛИТИКИ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22. Финансирование мероприятий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Финансирование мероприятий государственной молодежной политики осуществляется за счет средств республиканского и (или) местных бюджетов и иных источников, не запрещенных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финансирования мероприятий в сфере государственной молодежной политики могут создаваться специальные фонды, в том числе по поддержке талантливой и одаренной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формирования и расходования средств фондов, указанных в части второй настоящей статьи, устанавливается законодательством.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23. Информационное и научное обеспечение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Министерство образования, местные исполнительные и распорядительные органы принимают меры по полному и всестороннему информированию населения, в том числе молодежи, о проводимой государственной молодежной политике.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этих целях обеспечивается доступ населения к информации о мероприятиях, проводимых в сфере государственной молодежной политики, правах и обязанностях молодежи, а также об имеющихся возможностях для реализации прав в областях здравоохранения, образования, социальной защиты, трудоустройства, организации отдыха, физической культуры и спорта и иных областях.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Государственные органы и иные государственные организации содействуют молодежным общественным объединениям в распространении информации о деятельности таких объединений.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Государственные средства массовой информации освещают мероприятия в сфере государственной молодежной политики.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государственных программах (подпрограммах) в сфере государственной молодежной политики должно предусматриваться проведение научных исследований по проблемам молодежи. Указанные исследования осуществляются на долгосрочной основе и являются одним из условий разработки мероприятий в сфере государственной молодежной политики.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Координация проводимых научных исследований по проблемам молодежи осуществляется Министерством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Республиканские органы государственного управления, местные исполнительные и распорядительные органы проводят анализ положения молодежи по направлениям своей деятельности и представляют статистические и аналитические данные по запросу Министерства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результатов научных исследований и полученных статистических и аналитических данных Министерство образования ежегодно до 15 июля года, следующего за отчетным, представляет в Совет Министров Республики Беларусь доклад о положении молодежи в Республике Беларусь. Данный доклад рассматривается Советом Министров Республики Беларусь в целях принятия соответствующих решений в сфере государственной молодежной политики.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24. Создание условий для работы с молодежью по месту жительства (месту пребывания) и месту работы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реализации государственной молодежной политики и обеспечения молодежи гарантий, предусмотренных законодательством, могут создаваться многопрофильные центры по работе с молодежью по месту жительства (месту пребывания), в том числе социальные службы для молодежи.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Многопрофильные центры по работе с молодежью по месту жительства (месту пребывания) осуществляют: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информирование молодежи о ее правах и обязанностях;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консультирование молодежи по вопросам психологической, педагогической, медицинской и юридической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социальную помощь молодым семьям;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помощь в социальной адаптации молодых граждан, оказавшихся в трудной жизненной ситуации;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организацию культурно-массовой и физкультурно-оздоровительной работы с молодежью по месту жительства (месту пребывания);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информирование молодежи о молодежных организациях и сферах их деятельности на соответствующей территории;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функции по оказанию помощи и созданию условий для развития молодежи, предусмотренные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Деятельность многопрофильных центров по работе с молодежью по месту жительства (месту пребывания) осуществляется в соответствии с положением, утверждаемым Министерством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реализации государственной молодежной политики в государственных и иных организациях могут вводиться должности специалиста по работе с молодежью.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обеспечивает подготовку и повышение квалификации кадров для работы в сфере государственной молодежной политики.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25. Участие молодежи в формировании и реализации государственной молодежной политики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Молодежь участвует в формировании и реализации государственной молодежной политики посредством общественно значимых инициатив, обращений в государственные органы и иные организации, взаимодействия молодежных общественных объединений с указанными органами и организациями, а также в иных формах.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выработки предложений и рекомендаций, направленных на повышение результативности принимаемых решений по вопросам государственной молодежной политики, при государственных органах могут создаваться консультативно-совещательные органы в сфере государственной молодежной политики. Порядок создания и деятельности консультативно-совещательных органов в сфере государственной молодежной политики устанавливается государственными органами, при которых они создаются, по согласованию с Министерством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Вносимые молодежью, молодежными общественными объединениями, совещательными органами из числа молодежи в государственные органы и иные организации предложения о реализации государственной молодежной политики рассматриваются государственными органами и иными организациями в соответствии с их компетенцией в порядке, установленном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для рассмотрения указанных предложений необходимы расчеты финансовых средств, сбор документов и (или) сведений, разработка проектов документов, государственные органы и иные организации оказывают информационную помощь и проводят консультации с уполномоченными представителями молодежных общественных объединений и молодежи, внесших эти предложения.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формирования и реализации государственной молодежной политики, выработки и реализации управленческих решений, затрагивающих интересы молодых граждан, государственные органы взаимодействуют с молодежными общественными объединениями, в том числе с включенными в республиканский реестр молодежных и детских объединений, пользующихся государственной поддержкой.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5</w:t>
      </w:r>
      <w:br/>
      <w:r>
        <w:rPr>
          <w:sz w:val="24"/>
          <w:szCs w:val="24"/>
          <w:b/>
          <w:bCs/>
          <w:caps/>
        </w:rPr>
        <w:t xml:space="preserve">ЗАКЛЮЧИТЕЛЬНЫЕ ПОЛОЖЕНИЯ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26. Признание утратившими силу некоторых актов законодательства и структурного элемента закона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связи с принятием настоящего Закона признать утратившими силу: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24 апреля 1992 года «Об общих началах государственной молодежной политики в Республике Беларусь» (Ведамасцi Вярхоўнага Савета Рэспублiкi Беларусь, 1992 г., № 19, ст. 304);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9 июля 1997 года «О внесении изменений и дополнений в Закон Республики Беларусь «Об общих началах государственной молодежной политики в Республике Беларусь» (Ведамасцi Нацыянальнага сходу Рэспублiкi Беларусь, 1997 г., № 27, ст. 472);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пункт 6 статьи 20 Закона Республики Беларусь от 14 июня 2007 года «О государственных социальных льготах, правах и гарантиях для отдельных категорий граждан» (Национальный реестр правовых актов Республики Беларусь, 2007 г., № 147, 2/1336);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Постановление Верховного Совета Республики Беларусь от 24 апреля 1992 года «О порядке введения в действие Закона Республики Беларусь «Об общих началах государственной молодежной политики в Республике Беларусь» (Ведамасці Вярхоўнага Савета Рэспублікі Беларусь, 1992 г., № 19, ст. 305).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27. Меры по реализации настоящего Закона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Совету Министров Республики Беларусь в шестимесячный срок: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привести решения Правительства Республики Беларусь в соответствие с настоящим Законом;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настоящим Законом;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принять иные меры, необходимые для реализации положений настоящего Закона.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28. Вступление в силу настоящего Закона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Настоящий Закон вступает в силу через десять дней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2026-05-07T16:17:58+03:00</dcterms:created>
  <dcterms:modified xsi:type="dcterms:W3CDTF">2026-05-07T16:17:58+03:00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