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75" w:rsidRDefault="00AA460F">
      <w:pPr>
        <w:ind w:left="-284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прямой продаже пустующего жилого дома в соответствии с Указом Президента Республики Беларусь от 24.03.2021 №116 «Об отчуждении жилых домов в сельской местности и совершенствовании работы с пустующими домами»</w:t>
      </w:r>
    </w:p>
    <w:tbl>
      <w:tblPr>
        <w:tblStyle w:val="a5"/>
        <w:tblW w:w="8935" w:type="dxa"/>
        <w:tblLook w:val="04A0" w:firstRow="1" w:lastRow="0" w:firstColumn="1" w:lastColumn="0" w:noHBand="0" w:noVBand="1"/>
      </w:tblPr>
      <w:tblGrid>
        <w:gridCol w:w="3117"/>
        <w:gridCol w:w="5818"/>
      </w:tblGrid>
      <w:tr w:rsidR="00FC1A75">
        <w:tc>
          <w:tcPr>
            <w:tcW w:w="3117" w:type="dxa"/>
          </w:tcPr>
          <w:p w:rsidR="00FC1A75" w:rsidRDefault="00AA4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8" w:type="dxa"/>
          </w:tcPr>
          <w:p w:rsidR="00FC1A75" w:rsidRDefault="00AA4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</w:tr>
      <w:tr w:rsidR="00FC1A75">
        <w:tc>
          <w:tcPr>
            <w:tcW w:w="3117" w:type="dxa"/>
          </w:tcPr>
          <w:p w:rsidR="00FC1A75" w:rsidRDefault="00AA4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объекта </w:t>
            </w:r>
          </w:p>
        </w:tc>
        <w:tc>
          <w:tcPr>
            <w:tcW w:w="5818" w:type="dxa"/>
          </w:tcPr>
          <w:p w:rsidR="00FC1A75" w:rsidRDefault="00AA4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Витебская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деревня </w:t>
            </w:r>
            <w:r w:rsidR="007B1CEC" w:rsidRPr="007B1CEC">
              <w:rPr>
                <w:rFonts w:ascii="Times New Roman" w:hAnsi="Times New Roman" w:cs="Times New Roman"/>
                <w:sz w:val="24"/>
                <w:szCs w:val="24"/>
              </w:rPr>
              <w:t>Великое Поле, дом 7</w:t>
            </w:r>
          </w:p>
        </w:tc>
      </w:tr>
      <w:tr w:rsidR="00FC1A75">
        <w:tc>
          <w:tcPr>
            <w:tcW w:w="3117" w:type="dxa"/>
          </w:tcPr>
          <w:p w:rsidR="00FC1A75" w:rsidRDefault="00AA4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Продавец объекта </w:t>
            </w:r>
          </w:p>
        </w:tc>
        <w:tc>
          <w:tcPr>
            <w:tcW w:w="5818" w:type="dxa"/>
          </w:tcPr>
          <w:p w:rsidR="00FC1A75" w:rsidRDefault="00AA4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исполнительный комитет</w:t>
            </w:r>
          </w:p>
          <w:p w:rsidR="00FC1A75" w:rsidRDefault="00AA4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211173, Витебская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 Лепель, улица Партизанская, 10</w:t>
            </w:r>
          </w:p>
        </w:tc>
      </w:tr>
      <w:tr w:rsidR="00FC1A75">
        <w:tc>
          <w:tcPr>
            <w:tcW w:w="3117" w:type="dxa"/>
          </w:tcPr>
          <w:p w:rsidR="00FC1A75" w:rsidRDefault="00AA46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</w:t>
            </w:r>
          </w:p>
        </w:tc>
        <w:tc>
          <w:tcPr>
            <w:tcW w:w="5818" w:type="dxa"/>
          </w:tcPr>
          <w:p w:rsidR="00FC1A75" w:rsidRPr="007B1CEC" w:rsidRDefault="007B1CEC" w:rsidP="00E951D9">
            <w:pPr>
              <w:spacing w:after="0" w:line="240" w:lineRule="auto"/>
              <w:ind w:left="-102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CEC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одноквартирного жилого дома: одноэтажный деревянный жилой дом,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бщей площадью жилых помещений 52</w:t>
            </w:r>
            <w:r w:rsidRPr="007B1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CEC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7B1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составные части и принадлежности: </w:t>
            </w:r>
            <w:r w:rsidR="00E951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сарай, погреб. Год постройки – 1973. Земельный участок 0,20</w:t>
            </w:r>
            <w:bookmarkStart w:id="0" w:name="_GoBack"/>
            <w:bookmarkEnd w:id="0"/>
            <w:r w:rsidRPr="007B1CEC">
              <w:rPr>
                <w:rFonts w:ascii="Times New Roman" w:eastAsia="Times New Roman" w:hAnsi="Times New Roman" w:cs="Times New Roman"/>
                <w:sz w:val="24"/>
                <w:szCs w:val="24"/>
              </w:rPr>
              <w:t>га не зарегистрирован в регистре недвижимости.</w:t>
            </w:r>
          </w:p>
        </w:tc>
      </w:tr>
      <w:tr w:rsidR="00FC1A75">
        <w:tc>
          <w:tcPr>
            <w:tcW w:w="3117" w:type="dxa"/>
          </w:tcPr>
          <w:p w:rsidR="00FC1A75" w:rsidRDefault="00AA4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объекта, бел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5818" w:type="dxa"/>
          </w:tcPr>
          <w:p w:rsidR="00FC1A75" w:rsidRDefault="00AA4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базовая величина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белорусских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C1A75">
        <w:tc>
          <w:tcPr>
            <w:tcW w:w="3117" w:type="dxa"/>
          </w:tcPr>
          <w:p w:rsidR="00FC1A75" w:rsidRDefault="00AA4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время и порядок приема заявок</w:t>
            </w:r>
          </w:p>
        </w:tc>
        <w:tc>
          <w:tcPr>
            <w:tcW w:w="5818" w:type="dxa"/>
          </w:tcPr>
          <w:p w:rsidR="00FC1A75" w:rsidRDefault="00AA4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211173, Витебская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Лепель, улица Партизанская, 12</w:t>
            </w:r>
          </w:p>
          <w:p w:rsidR="00FC1A75" w:rsidRDefault="00AA4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 с 8.00 до 13.00, с 14.00 до 17.00 по рабочим дням, заявки принимаются до истечения 30 календарных дней со дня опубликования сведений о прямой продаже</w:t>
            </w:r>
          </w:p>
        </w:tc>
      </w:tr>
      <w:tr w:rsidR="00FC1A75">
        <w:tc>
          <w:tcPr>
            <w:tcW w:w="3117" w:type="dxa"/>
          </w:tcPr>
          <w:p w:rsidR="00FC1A75" w:rsidRDefault="00AA4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</w:t>
            </w:r>
          </w:p>
        </w:tc>
        <w:tc>
          <w:tcPr>
            <w:tcW w:w="5818" w:type="dxa"/>
          </w:tcPr>
          <w:p w:rsidR="00FC1A75" w:rsidRDefault="00AA4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по установленной форме, </w:t>
            </w:r>
          </w:p>
          <w:p w:rsidR="00FC1A75" w:rsidRDefault="00AA4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без нотариального засвидетельствования</w:t>
            </w:r>
          </w:p>
        </w:tc>
      </w:tr>
      <w:tr w:rsidR="00FC1A75">
        <w:tc>
          <w:tcPr>
            <w:tcW w:w="3117" w:type="dxa"/>
          </w:tcPr>
          <w:p w:rsidR="00FC1A75" w:rsidRDefault="00AA4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818" w:type="dxa"/>
          </w:tcPr>
          <w:p w:rsidR="00FC1A75" w:rsidRDefault="00AA4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8(02132) 3-22-90 </w:t>
            </w:r>
          </w:p>
          <w:p w:rsidR="00FC1A75" w:rsidRDefault="00AA4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8(02132) 3-48-36</w:t>
            </w:r>
          </w:p>
        </w:tc>
      </w:tr>
      <w:tr w:rsidR="00FC1A75">
        <w:tc>
          <w:tcPr>
            <w:tcW w:w="8935" w:type="dxa"/>
            <w:gridSpan w:val="2"/>
          </w:tcPr>
          <w:p w:rsidR="00FC1A75" w:rsidRDefault="00AA460F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поступления двух зая</w:t>
            </w:r>
            <w:r>
              <w:rPr>
                <w:rFonts w:ascii="Times New Roman" w:hAnsi="Times New Roman"/>
                <w:sz w:val="24"/>
                <w:szCs w:val="24"/>
              </w:rPr>
              <w:t>вок от претендентов на покупку пустующего дома его продажа будет, осуществляется по результатам аукциона.</w:t>
            </w:r>
          </w:p>
          <w:p w:rsidR="00FC1A75" w:rsidRDefault="00FC1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1A75" w:rsidRDefault="00FC1A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1A75" w:rsidRDefault="00FC1A7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C1A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0F" w:rsidRDefault="00AA460F">
      <w:pPr>
        <w:spacing w:line="240" w:lineRule="auto"/>
      </w:pPr>
      <w:r>
        <w:separator/>
      </w:r>
    </w:p>
  </w:endnote>
  <w:endnote w:type="continuationSeparator" w:id="0">
    <w:p w:rsidR="00AA460F" w:rsidRDefault="00AA4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0F" w:rsidRDefault="00AA460F">
      <w:pPr>
        <w:spacing w:after="0"/>
      </w:pPr>
      <w:r>
        <w:separator/>
      </w:r>
    </w:p>
  </w:footnote>
  <w:footnote w:type="continuationSeparator" w:id="0">
    <w:p w:rsidR="00AA460F" w:rsidRDefault="00AA460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BD7"/>
    <w:rsid w:val="0000190F"/>
    <w:rsid w:val="000042D8"/>
    <w:rsid w:val="0004510E"/>
    <w:rsid w:val="0005113E"/>
    <w:rsid w:val="000759B3"/>
    <w:rsid w:val="00087F6B"/>
    <w:rsid w:val="000A178C"/>
    <w:rsid w:val="000D40CA"/>
    <w:rsid w:val="000D4AFD"/>
    <w:rsid w:val="000F09D4"/>
    <w:rsid w:val="0010780A"/>
    <w:rsid w:val="001203D5"/>
    <w:rsid w:val="0012472C"/>
    <w:rsid w:val="001D5527"/>
    <w:rsid w:val="001E14FE"/>
    <w:rsid w:val="00215331"/>
    <w:rsid w:val="00227088"/>
    <w:rsid w:val="002369D2"/>
    <w:rsid w:val="00255F2C"/>
    <w:rsid w:val="00256CFA"/>
    <w:rsid w:val="00290EFA"/>
    <w:rsid w:val="002B6F06"/>
    <w:rsid w:val="002C3846"/>
    <w:rsid w:val="002D3D49"/>
    <w:rsid w:val="002D6868"/>
    <w:rsid w:val="002F342B"/>
    <w:rsid w:val="0034693C"/>
    <w:rsid w:val="003834E7"/>
    <w:rsid w:val="003861D0"/>
    <w:rsid w:val="003A2EF6"/>
    <w:rsid w:val="003B2330"/>
    <w:rsid w:val="003B7D8B"/>
    <w:rsid w:val="003D2D3F"/>
    <w:rsid w:val="004159EA"/>
    <w:rsid w:val="0044374C"/>
    <w:rsid w:val="00457923"/>
    <w:rsid w:val="00457F7F"/>
    <w:rsid w:val="00462CC0"/>
    <w:rsid w:val="004C353F"/>
    <w:rsid w:val="004D2AD7"/>
    <w:rsid w:val="004F4A7C"/>
    <w:rsid w:val="00511014"/>
    <w:rsid w:val="005556BB"/>
    <w:rsid w:val="00592751"/>
    <w:rsid w:val="005A5E05"/>
    <w:rsid w:val="005B70D9"/>
    <w:rsid w:val="005C1E06"/>
    <w:rsid w:val="005C2173"/>
    <w:rsid w:val="005C2C14"/>
    <w:rsid w:val="005E2637"/>
    <w:rsid w:val="005F1793"/>
    <w:rsid w:val="005F43F7"/>
    <w:rsid w:val="00623A71"/>
    <w:rsid w:val="00636987"/>
    <w:rsid w:val="00671BEF"/>
    <w:rsid w:val="00680B0E"/>
    <w:rsid w:val="006B2C5D"/>
    <w:rsid w:val="006E6BFF"/>
    <w:rsid w:val="006F70F4"/>
    <w:rsid w:val="00705785"/>
    <w:rsid w:val="0070737A"/>
    <w:rsid w:val="0071051E"/>
    <w:rsid w:val="007242F3"/>
    <w:rsid w:val="00761F97"/>
    <w:rsid w:val="00772BFF"/>
    <w:rsid w:val="007A1B58"/>
    <w:rsid w:val="007A7CBC"/>
    <w:rsid w:val="007B1CEC"/>
    <w:rsid w:val="007B2EB8"/>
    <w:rsid w:val="007D5D1C"/>
    <w:rsid w:val="00805561"/>
    <w:rsid w:val="00845626"/>
    <w:rsid w:val="00847FDC"/>
    <w:rsid w:val="00853223"/>
    <w:rsid w:val="00882CAD"/>
    <w:rsid w:val="008845B6"/>
    <w:rsid w:val="008B1CEC"/>
    <w:rsid w:val="008D395C"/>
    <w:rsid w:val="00916B89"/>
    <w:rsid w:val="00960879"/>
    <w:rsid w:val="00980228"/>
    <w:rsid w:val="009A336E"/>
    <w:rsid w:val="009A40BB"/>
    <w:rsid w:val="009B2FD1"/>
    <w:rsid w:val="009B70EF"/>
    <w:rsid w:val="009D0EB7"/>
    <w:rsid w:val="009F4065"/>
    <w:rsid w:val="009F71ED"/>
    <w:rsid w:val="00A169E8"/>
    <w:rsid w:val="00A54D05"/>
    <w:rsid w:val="00A87A6D"/>
    <w:rsid w:val="00A94852"/>
    <w:rsid w:val="00AA460F"/>
    <w:rsid w:val="00AA6D48"/>
    <w:rsid w:val="00B15E81"/>
    <w:rsid w:val="00B34492"/>
    <w:rsid w:val="00B50017"/>
    <w:rsid w:val="00B6142E"/>
    <w:rsid w:val="00B64AC7"/>
    <w:rsid w:val="00B64B05"/>
    <w:rsid w:val="00B7256D"/>
    <w:rsid w:val="00B7349A"/>
    <w:rsid w:val="00B73B4F"/>
    <w:rsid w:val="00B76052"/>
    <w:rsid w:val="00BB3288"/>
    <w:rsid w:val="00BC32F9"/>
    <w:rsid w:val="00BF5D28"/>
    <w:rsid w:val="00BF7BD7"/>
    <w:rsid w:val="00C13997"/>
    <w:rsid w:val="00C17923"/>
    <w:rsid w:val="00C20728"/>
    <w:rsid w:val="00C20858"/>
    <w:rsid w:val="00C2331D"/>
    <w:rsid w:val="00C5420E"/>
    <w:rsid w:val="00C57C53"/>
    <w:rsid w:val="00CA42A9"/>
    <w:rsid w:val="00CC48AF"/>
    <w:rsid w:val="00CC78C6"/>
    <w:rsid w:val="00CC7AD0"/>
    <w:rsid w:val="00CD371E"/>
    <w:rsid w:val="00CE6457"/>
    <w:rsid w:val="00CF309B"/>
    <w:rsid w:val="00D02C7F"/>
    <w:rsid w:val="00D25F1D"/>
    <w:rsid w:val="00D527DE"/>
    <w:rsid w:val="00D55C15"/>
    <w:rsid w:val="00D57C30"/>
    <w:rsid w:val="00D77CA1"/>
    <w:rsid w:val="00D8169D"/>
    <w:rsid w:val="00D94691"/>
    <w:rsid w:val="00DA3058"/>
    <w:rsid w:val="00DB2751"/>
    <w:rsid w:val="00DD1C33"/>
    <w:rsid w:val="00DE6979"/>
    <w:rsid w:val="00E113A3"/>
    <w:rsid w:val="00E26680"/>
    <w:rsid w:val="00E27990"/>
    <w:rsid w:val="00E63987"/>
    <w:rsid w:val="00E66233"/>
    <w:rsid w:val="00E75483"/>
    <w:rsid w:val="00E951D9"/>
    <w:rsid w:val="00EB3F48"/>
    <w:rsid w:val="00EE50AA"/>
    <w:rsid w:val="00F11769"/>
    <w:rsid w:val="00F4129A"/>
    <w:rsid w:val="00F41C62"/>
    <w:rsid w:val="00F4208E"/>
    <w:rsid w:val="00F72C26"/>
    <w:rsid w:val="00F731D2"/>
    <w:rsid w:val="00F8106B"/>
    <w:rsid w:val="00F850A6"/>
    <w:rsid w:val="00F85B53"/>
    <w:rsid w:val="00F85CEF"/>
    <w:rsid w:val="00FB03FC"/>
    <w:rsid w:val="00FC1A75"/>
    <w:rsid w:val="00FD7A2A"/>
    <w:rsid w:val="00FE5047"/>
    <w:rsid w:val="123D59CF"/>
    <w:rsid w:val="1B3B49F0"/>
    <w:rsid w:val="2A66275A"/>
    <w:rsid w:val="516B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2024-09-23T07:47:00Z</cp:lastPrinted>
  <dcterms:created xsi:type="dcterms:W3CDTF">2022-09-01T08:58:00Z</dcterms:created>
  <dcterms:modified xsi:type="dcterms:W3CDTF">2025-07-01T06:22:00Z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C0096601F317470482055CAF8717187B_12</vt:lpwstr>
  </property>
</Properties>
</file>