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81" w:rsidRDefault="00D8578A">
      <w:pPr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прямой продаже пустующего жилого дома в соответствии с Указом Президента Республики Беларусь от 24.03.2021 №116 «Об отчуждении жилых домов в сельской местности и совершенствовании работы с пустующими домами»</w:t>
      </w:r>
    </w:p>
    <w:tbl>
      <w:tblPr>
        <w:tblStyle w:val="a5"/>
        <w:tblW w:w="8935" w:type="dxa"/>
        <w:tblLook w:val="04A0" w:firstRow="1" w:lastRow="0" w:firstColumn="1" w:lastColumn="0" w:noHBand="0" w:noVBand="1"/>
      </w:tblPr>
      <w:tblGrid>
        <w:gridCol w:w="3117"/>
        <w:gridCol w:w="5818"/>
      </w:tblGrid>
      <w:tr w:rsidR="00D75681">
        <w:tc>
          <w:tcPr>
            <w:tcW w:w="3117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8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</w:tr>
      <w:tr w:rsidR="00D75681">
        <w:tc>
          <w:tcPr>
            <w:tcW w:w="3117" w:type="dxa"/>
          </w:tcPr>
          <w:p w:rsidR="00D75681" w:rsidRDefault="00D8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5818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="00080203" w:rsidRPr="00080203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="00080203" w:rsidRPr="00080203">
              <w:rPr>
                <w:rFonts w:ascii="Times New Roman" w:hAnsi="Times New Roman" w:cs="Times New Roman"/>
                <w:sz w:val="24"/>
                <w:szCs w:val="24"/>
              </w:rPr>
              <w:t xml:space="preserve"> Большой </w:t>
            </w:r>
            <w:proofErr w:type="spellStart"/>
            <w:r w:rsidR="00080203" w:rsidRPr="00080203">
              <w:rPr>
                <w:rFonts w:ascii="Times New Roman" w:hAnsi="Times New Roman" w:cs="Times New Roman"/>
                <w:sz w:val="24"/>
                <w:szCs w:val="24"/>
              </w:rPr>
              <w:t>Полсвиж</w:t>
            </w:r>
            <w:proofErr w:type="spellEnd"/>
            <w:r w:rsidR="00080203" w:rsidRPr="00080203">
              <w:rPr>
                <w:rFonts w:ascii="Times New Roman" w:hAnsi="Times New Roman" w:cs="Times New Roman"/>
                <w:sz w:val="24"/>
                <w:szCs w:val="24"/>
              </w:rPr>
              <w:t>, улица Полевая, дом 4</w:t>
            </w:r>
          </w:p>
        </w:tc>
      </w:tr>
      <w:tr w:rsidR="00D75681">
        <w:tc>
          <w:tcPr>
            <w:tcW w:w="3117" w:type="dxa"/>
          </w:tcPr>
          <w:p w:rsidR="00D75681" w:rsidRDefault="00D8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объекта </w:t>
            </w:r>
          </w:p>
        </w:tc>
        <w:tc>
          <w:tcPr>
            <w:tcW w:w="5818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211173, 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Лепель, улица Партизанская, 10</w:t>
            </w:r>
          </w:p>
        </w:tc>
      </w:tr>
      <w:tr w:rsidR="00D75681">
        <w:tc>
          <w:tcPr>
            <w:tcW w:w="3117" w:type="dxa"/>
          </w:tcPr>
          <w:p w:rsidR="00D75681" w:rsidRDefault="00D8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5818" w:type="dxa"/>
          </w:tcPr>
          <w:p w:rsidR="00D75681" w:rsidRDefault="00D8578A" w:rsidP="006D12EA">
            <w:pPr>
              <w:spacing w:after="0" w:line="240" w:lineRule="auto"/>
              <w:ind w:left="-102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одноквартирного жилого дома</w:t>
            </w:r>
            <w:r w:rsidR="006A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инвентарный № 230/С-8742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одноэтажный бревенчатый жилой дом, непригодный для проживания, общей площадью жилых помещений </w:t>
            </w:r>
            <w:r w:rsidR="006A093E"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кв.м., составные части и принадлежности: </w:t>
            </w:r>
            <w:r w:rsidR="00B16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сени, </w:t>
            </w:r>
            <w:r w:rsidR="006A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терраса, 6 </w:t>
            </w:r>
            <w:r w:rsidR="0008020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r w:rsidR="006D12EA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 постройки – 19</w:t>
            </w:r>
            <w:r w:rsidR="00906A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6A6A">
              <w:rPr>
                <w:rFonts w:ascii="Times New Roman" w:eastAsia="Times New Roman" w:hAnsi="Times New Roman" w:cs="Times New Roman"/>
                <w:sz w:val="24"/>
                <w:szCs w:val="24"/>
              </w:rPr>
              <w:t>. Земельный участок 0,15</w:t>
            </w:r>
            <w:r w:rsidR="00040EF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 зарегистрирован в регистре недвижимости.</w:t>
            </w:r>
          </w:p>
        </w:tc>
      </w:tr>
      <w:tr w:rsidR="00D75681">
        <w:tc>
          <w:tcPr>
            <w:tcW w:w="3117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объекта, 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5818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базовая величина (42,0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рубля)</w:t>
            </w:r>
          </w:p>
        </w:tc>
      </w:tr>
      <w:tr w:rsidR="00D75681">
        <w:tc>
          <w:tcPr>
            <w:tcW w:w="3117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время и порядок приема заявок</w:t>
            </w:r>
          </w:p>
        </w:tc>
        <w:tc>
          <w:tcPr>
            <w:tcW w:w="5818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211173, 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Лепель, улица Партизанская, 12</w:t>
            </w:r>
          </w:p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с 8.00 до 13.00, с 14.00 до 17.00 по рабочим дням, заявки принимаются до истечения 30 календарных дней со дня опубликования сведений о прямой продаже</w:t>
            </w:r>
          </w:p>
        </w:tc>
      </w:tr>
      <w:tr w:rsidR="00D75681">
        <w:tc>
          <w:tcPr>
            <w:tcW w:w="3117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</w:t>
            </w:r>
          </w:p>
        </w:tc>
        <w:tc>
          <w:tcPr>
            <w:tcW w:w="5818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 установленной форме, </w:t>
            </w:r>
          </w:p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без нотариального засвидетельствования</w:t>
            </w:r>
          </w:p>
        </w:tc>
      </w:tr>
      <w:tr w:rsidR="00D75681">
        <w:tc>
          <w:tcPr>
            <w:tcW w:w="3117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818" w:type="dxa"/>
          </w:tcPr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8(02132) 3-22-90 </w:t>
            </w:r>
          </w:p>
          <w:p w:rsidR="00D75681" w:rsidRDefault="00D8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8(02132) 3-48-36</w:t>
            </w:r>
          </w:p>
        </w:tc>
      </w:tr>
      <w:tr w:rsidR="00D75681">
        <w:tc>
          <w:tcPr>
            <w:tcW w:w="8935" w:type="dxa"/>
            <w:gridSpan w:val="2"/>
          </w:tcPr>
          <w:p w:rsidR="00D75681" w:rsidRDefault="00D857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поступления двух заявок от претендентов на покупку пустующего дома его продажа будет, осуществляется по результатам аукциона.</w:t>
            </w:r>
          </w:p>
          <w:p w:rsidR="00D75681" w:rsidRDefault="00D756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681" w:rsidRDefault="00D7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681" w:rsidRDefault="00D756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56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BE" w:rsidRDefault="002C3BBE">
      <w:pPr>
        <w:spacing w:line="240" w:lineRule="auto"/>
      </w:pPr>
      <w:r>
        <w:separator/>
      </w:r>
    </w:p>
  </w:endnote>
  <w:endnote w:type="continuationSeparator" w:id="0">
    <w:p w:rsidR="002C3BBE" w:rsidRDefault="002C3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BE" w:rsidRDefault="002C3BBE">
      <w:pPr>
        <w:spacing w:after="0"/>
      </w:pPr>
      <w:r>
        <w:separator/>
      </w:r>
    </w:p>
  </w:footnote>
  <w:footnote w:type="continuationSeparator" w:id="0">
    <w:p w:rsidR="002C3BBE" w:rsidRDefault="002C3B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BD7"/>
    <w:rsid w:val="0000190F"/>
    <w:rsid w:val="000042D8"/>
    <w:rsid w:val="00040EF8"/>
    <w:rsid w:val="0004510E"/>
    <w:rsid w:val="0005113E"/>
    <w:rsid w:val="000759B3"/>
    <w:rsid w:val="00080203"/>
    <w:rsid w:val="00087F6B"/>
    <w:rsid w:val="000A178C"/>
    <w:rsid w:val="000D40CA"/>
    <w:rsid w:val="000D4AFD"/>
    <w:rsid w:val="000F09D4"/>
    <w:rsid w:val="0010780A"/>
    <w:rsid w:val="001203D5"/>
    <w:rsid w:val="0012472C"/>
    <w:rsid w:val="001D5527"/>
    <w:rsid w:val="001E14FE"/>
    <w:rsid w:val="00215331"/>
    <w:rsid w:val="00227088"/>
    <w:rsid w:val="002369D2"/>
    <w:rsid w:val="00255F2C"/>
    <w:rsid w:val="00256CFA"/>
    <w:rsid w:val="00290EFA"/>
    <w:rsid w:val="002B6F06"/>
    <w:rsid w:val="002C3846"/>
    <w:rsid w:val="002C3BBE"/>
    <w:rsid w:val="002D3D49"/>
    <w:rsid w:val="002D6868"/>
    <w:rsid w:val="002F342B"/>
    <w:rsid w:val="0034693C"/>
    <w:rsid w:val="003834E7"/>
    <w:rsid w:val="003861D0"/>
    <w:rsid w:val="003A2EF6"/>
    <w:rsid w:val="003B2330"/>
    <w:rsid w:val="003B7D8B"/>
    <w:rsid w:val="003D2D3F"/>
    <w:rsid w:val="004159EA"/>
    <w:rsid w:val="0044374C"/>
    <w:rsid w:val="00457923"/>
    <w:rsid w:val="00457F7F"/>
    <w:rsid w:val="00462CC0"/>
    <w:rsid w:val="004C353F"/>
    <w:rsid w:val="004D2AD7"/>
    <w:rsid w:val="004F4A7C"/>
    <w:rsid w:val="00511014"/>
    <w:rsid w:val="005556BB"/>
    <w:rsid w:val="00592751"/>
    <w:rsid w:val="005A5E05"/>
    <w:rsid w:val="005B70D9"/>
    <w:rsid w:val="005C1E06"/>
    <w:rsid w:val="005C2173"/>
    <w:rsid w:val="005C2C14"/>
    <w:rsid w:val="005E2637"/>
    <w:rsid w:val="005F1793"/>
    <w:rsid w:val="005F43F7"/>
    <w:rsid w:val="00623A71"/>
    <w:rsid w:val="00636987"/>
    <w:rsid w:val="00671BEF"/>
    <w:rsid w:val="00680B0E"/>
    <w:rsid w:val="006A093E"/>
    <w:rsid w:val="006B2C5D"/>
    <w:rsid w:val="006D12EA"/>
    <w:rsid w:val="006F70F4"/>
    <w:rsid w:val="00705785"/>
    <w:rsid w:val="0070737A"/>
    <w:rsid w:val="0071051E"/>
    <w:rsid w:val="007242F3"/>
    <w:rsid w:val="00761F97"/>
    <w:rsid w:val="00772BFF"/>
    <w:rsid w:val="007A1B58"/>
    <w:rsid w:val="007A7CBC"/>
    <w:rsid w:val="007B2EB8"/>
    <w:rsid w:val="007D5D1C"/>
    <w:rsid w:val="00805561"/>
    <w:rsid w:val="00845626"/>
    <w:rsid w:val="00847FDC"/>
    <w:rsid w:val="00850413"/>
    <w:rsid w:val="00853223"/>
    <w:rsid w:val="00882CAD"/>
    <w:rsid w:val="008845B6"/>
    <w:rsid w:val="008B1CEC"/>
    <w:rsid w:val="008D395C"/>
    <w:rsid w:val="00906A6A"/>
    <w:rsid w:val="00916B89"/>
    <w:rsid w:val="00960879"/>
    <w:rsid w:val="00980228"/>
    <w:rsid w:val="009A336E"/>
    <w:rsid w:val="009A40BB"/>
    <w:rsid w:val="009B2FD1"/>
    <w:rsid w:val="009B70EF"/>
    <w:rsid w:val="009D0EB7"/>
    <w:rsid w:val="009F4065"/>
    <w:rsid w:val="009F71ED"/>
    <w:rsid w:val="00A169E8"/>
    <w:rsid w:val="00A54D05"/>
    <w:rsid w:val="00A87A6D"/>
    <w:rsid w:val="00A94852"/>
    <w:rsid w:val="00AA6D48"/>
    <w:rsid w:val="00B15E81"/>
    <w:rsid w:val="00B16F30"/>
    <w:rsid w:val="00B34492"/>
    <w:rsid w:val="00B50017"/>
    <w:rsid w:val="00B6142E"/>
    <w:rsid w:val="00B64AC7"/>
    <w:rsid w:val="00B64B05"/>
    <w:rsid w:val="00B7256D"/>
    <w:rsid w:val="00B7349A"/>
    <w:rsid w:val="00B73B4F"/>
    <w:rsid w:val="00B76052"/>
    <w:rsid w:val="00BB3288"/>
    <w:rsid w:val="00BC32F9"/>
    <w:rsid w:val="00BF5D28"/>
    <w:rsid w:val="00BF7BD7"/>
    <w:rsid w:val="00C13997"/>
    <w:rsid w:val="00C17923"/>
    <w:rsid w:val="00C20728"/>
    <w:rsid w:val="00C20858"/>
    <w:rsid w:val="00C2331D"/>
    <w:rsid w:val="00C5420E"/>
    <w:rsid w:val="00C57C53"/>
    <w:rsid w:val="00CA42A9"/>
    <w:rsid w:val="00CC48AF"/>
    <w:rsid w:val="00CC78C6"/>
    <w:rsid w:val="00CC7AD0"/>
    <w:rsid w:val="00CD371E"/>
    <w:rsid w:val="00CE6457"/>
    <w:rsid w:val="00CF309B"/>
    <w:rsid w:val="00D02C7F"/>
    <w:rsid w:val="00D25F1D"/>
    <w:rsid w:val="00D527DE"/>
    <w:rsid w:val="00D55C15"/>
    <w:rsid w:val="00D57C30"/>
    <w:rsid w:val="00D75681"/>
    <w:rsid w:val="00D77CA1"/>
    <w:rsid w:val="00D8169D"/>
    <w:rsid w:val="00D8578A"/>
    <w:rsid w:val="00D94691"/>
    <w:rsid w:val="00DA3058"/>
    <w:rsid w:val="00DB2751"/>
    <w:rsid w:val="00DD1C33"/>
    <w:rsid w:val="00DE6979"/>
    <w:rsid w:val="00E113A3"/>
    <w:rsid w:val="00E26680"/>
    <w:rsid w:val="00E27990"/>
    <w:rsid w:val="00E63987"/>
    <w:rsid w:val="00E66233"/>
    <w:rsid w:val="00E75483"/>
    <w:rsid w:val="00EB3F48"/>
    <w:rsid w:val="00EE50AA"/>
    <w:rsid w:val="00F11769"/>
    <w:rsid w:val="00F4129A"/>
    <w:rsid w:val="00F41C62"/>
    <w:rsid w:val="00F4208E"/>
    <w:rsid w:val="00F72C26"/>
    <w:rsid w:val="00F731D2"/>
    <w:rsid w:val="00F8106B"/>
    <w:rsid w:val="00F850A6"/>
    <w:rsid w:val="00F85B53"/>
    <w:rsid w:val="00F85CEF"/>
    <w:rsid w:val="00FB03FC"/>
    <w:rsid w:val="00FD7A2A"/>
    <w:rsid w:val="00FE5047"/>
    <w:rsid w:val="1B3B49F0"/>
    <w:rsid w:val="1F7805E9"/>
    <w:rsid w:val="6E6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2024-09-23T07:47:00Z</cp:lastPrinted>
  <dcterms:created xsi:type="dcterms:W3CDTF">2022-09-01T08:58:00Z</dcterms:created>
  <dcterms:modified xsi:type="dcterms:W3CDTF">2025-08-11T06:31:00Z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C0096601F317470482055CAF8717187B_12</vt:lpwstr>
  </property>
</Properties>
</file>