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C8" w:rsidRPr="003940F5" w:rsidRDefault="00A01BAA" w:rsidP="00A01BAA">
      <w:pPr>
        <w:jc w:val="both"/>
        <w:rPr>
          <w:rFonts w:ascii="Times New Roman" w:hAnsi="Times New Roman" w:cs="Times New Roman"/>
          <w:sz w:val="30"/>
          <w:szCs w:val="30"/>
        </w:rPr>
      </w:pPr>
      <w:r w:rsidRPr="002034C8">
        <w:rPr>
          <w:rFonts w:ascii="Times New Roman" w:hAnsi="Times New Roman" w:cs="Times New Roman"/>
          <w:b/>
          <w:sz w:val="30"/>
          <w:szCs w:val="30"/>
        </w:rPr>
        <w:t>Учреждение образования «Витебский государственный технологический университет»</w:t>
      </w:r>
      <w:r w:rsidRPr="00A01BAA">
        <w:rPr>
          <w:rFonts w:ascii="Times New Roman" w:hAnsi="Times New Roman" w:cs="Times New Roman"/>
          <w:sz w:val="30"/>
          <w:szCs w:val="30"/>
        </w:rPr>
        <w:t xml:space="preserve"> </w:t>
      </w:r>
      <w:r w:rsidR="003940F5">
        <w:rPr>
          <w:rFonts w:ascii="Times New Roman" w:hAnsi="Times New Roman" w:cs="Times New Roman"/>
          <w:sz w:val="30"/>
          <w:szCs w:val="30"/>
        </w:rPr>
        <w:t>проводит</w:t>
      </w:r>
      <w:r w:rsidRPr="00A01BAA">
        <w:rPr>
          <w:rFonts w:ascii="Times New Roman" w:hAnsi="Times New Roman" w:cs="Times New Roman"/>
          <w:sz w:val="30"/>
          <w:szCs w:val="30"/>
        </w:rPr>
        <w:t xml:space="preserve"> </w:t>
      </w:r>
      <w:r w:rsidR="003940F5">
        <w:rPr>
          <w:rFonts w:ascii="Times New Roman" w:hAnsi="Times New Roman" w:cs="Times New Roman"/>
          <w:sz w:val="30"/>
          <w:szCs w:val="30"/>
        </w:rPr>
        <w:t>обучение</w:t>
      </w:r>
      <w:r w:rsidRPr="00A01BAA">
        <w:rPr>
          <w:rFonts w:ascii="Times New Roman" w:hAnsi="Times New Roman" w:cs="Times New Roman"/>
          <w:sz w:val="30"/>
          <w:szCs w:val="30"/>
        </w:rPr>
        <w:t xml:space="preserve"> руководящих работников и специалистов по образовательн</w:t>
      </w:r>
      <w:r w:rsidR="003940F5">
        <w:rPr>
          <w:rFonts w:ascii="Times New Roman" w:hAnsi="Times New Roman" w:cs="Times New Roman"/>
          <w:sz w:val="30"/>
          <w:szCs w:val="30"/>
        </w:rPr>
        <w:t>ым программам</w:t>
      </w:r>
      <w:bookmarkStart w:id="0" w:name="_GoBack"/>
      <w:bookmarkEnd w:id="0"/>
      <w:r w:rsidR="002034C8" w:rsidRPr="002034C8">
        <w:rPr>
          <w:rFonts w:ascii="Times New Roman" w:hAnsi="Times New Roman" w:cs="Times New Roman"/>
          <w:sz w:val="30"/>
          <w:szCs w:val="30"/>
        </w:rPr>
        <w:t>:</w:t>
      </w:r>
    </w:p>
    <w:p w:rsidR="00A01BAA" w:rsidRDefault="002034C8" w:rsidP="0020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</w:t>
      </w:r>
      <w:r w:rsidR="00A01BAA" w:rsidRPr="00A01BAA">
        <w:rPr>
          <w:rFonts w:ascii="Times New Roman" w:hAnsi="Times New Roman" w:cs="Times New Roman"/>
          <w:sz w:val="30"/>
          <w:szCs w:val="30"/>
        </w:rPr>
        <w:t xml:space="preserve"> квалификации </w:t>
      </w:r>
      <w:r w:rsidR="00A01BAA" w:rsidRPr="00A01BAA">
        <w:rPr>
          <w:rFonts w:ascii="Times New Roman" w:hAnsi="Times New Roman" w:cs="Times New Roman"/>
          <w:b/>
          <w:sz w:val="30"/>
          <w:szCs w:val="30"/>
        </w:rPr>
        <w:t>по направлению «Обеспечение пожарной безопасности».</w:t>
      </w:r>
      <w:r w:rsidR="00A01BAA" w:rsidRPr="00A01B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34C8" w:rsidRDefault="00A01BAA" w:rsidP="0020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>Правилами пожарной безопасности Республики Белару</w:t>
      </w:r>
      <w:r>
        <w:rPr>
          <w:rFonts w:ascii="Times New Roman" w:hAnsi="Times New Roman" w:cs="Times New Roman"/>
          <w:sz w:val="30"/>
          <w:szCs w:val="30"/>
        </w:rPr>
        <w:t>сь установлено, что прохождение</w:t>
      </w:r>
      <w:r w:rsidRPr="00A01BAA">
        <w:rPr>
          <w:rFonts w:ascii="Times New Roman" w:hAnsi="Times New Roman" w:cs="Times New Roman"/>
          <w:sz w:val="30"/>
          <w:szCs w:val="30"/>
        </w:rPr>
        <w:t xml:space="preserve"> повышения квалификации является обязательным для руководителей организаций и лиц, проводящих занятия по Программе пожарно-технического минимума. Программа курсов рассчитана на 36 учебных часов. </w:t>
      </w:r>
      <w:proofErr w:type="gramStart"/>
      <w:r w:rsidRPr="00A01BAA">
        <w:rPr>
          <w:rFonts w:ascii="Times New Roman" w:hAnsi="Times New Roman" w:cs="Times New Roman"/>
          <w:sz w:val="30"/>
          <w:szCs w:val="30"/>
        </w:rPr>
        <w:t>Обучение по</w:t>
      </w:r>
      <w:proofErr w:type="gramEnd"/>
      <w:r w:rsidRPr="00A01BAA">
        <w:rPr>
          <w:rFonts w:ascii="Times New Roman" w:hAnsi="Times New Roman" w:cs="Times New Roman"/>
          <w:sz w:val="30"/>
          <w:szCs w:val="30"/>
        </w:rPr>
        <w:t xml:space="preserve"> данной программе позволит руководителям и специалистам повысить качество обеспечения пожарной безопасности и противопожарного режима в организации. </w:t>
      </w:r>
      <w:proofErr w:type="gramStart"/>
      <w:r w:rsidRPr="00A01BAA">
        <w:rPr>
          <w:rFonts w:ascii="Times New Roman" w:hAnsi="Times New Roman" w:cs="Times New Roman"/>
          <w:sz w:val="30"/>
          <w:szCs w:val="30"/>
        </w:rPr>
        <w:t xml:space="preserve">Курсы повышения квалификации по направлению «Обеспечение пожарной безопасности» в очной (дневной) и заочной формах обучения будут проводиться в соответствии со следующим графиком: </w:t>
      </w:r>
      <w:proofErr w:type="gramEnd"/>
    </w:p>
    <w:p w:rsidR="002034C8" w:rsidRDefault="00A01BAA" w:rsidP="0020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>август: 11-15 августа 2025 г.</w:t>
      </w:r>
    </w:p>
    <w:p w:rsidR="002034C8" w:rsidRDefault="00A01BAA" w:rsidP="0020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октябрь: 13-17 октября 2025 г. </w:t>
      </w:r>
    </w:p>
    <w:p w:rsidR="002034C8" w:rsidRDefault="00A01BAA" w:rsidP="0020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декабрь: 8-12 декабря 2025 г. </w:t>
      </w:r>
    </w:p>
    <w:p w:rsidR="00A01BAA" w:rsidRPr="00A01BAA" w:rsidRDefault="00A01BAA" w:rsidP="00203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Стоимость обучения 105,00 (Сто пять) белорусских рублей за одного слушателя. Цена сформирована с учетом требований законодательства о ценообразовании Республики Беларусь. По окончании обучения выдаётся свидетельство о повышении квалификации государственного образца. Документ даёт право проведения занятий по программе ПТМ для работников организации. </w:t>
      </w:r>
    </w:p>
    <w:p w:rsidR="00A01BAA" w:rsidRDefault="00A01BAA" w:rsidP="00A01BAA"/>
    <w:p w:rsidR="002034C8" w:rsidRDefault="002034C8" w:rsidP="00A01BAA">
      <w:pPr>
        <w:tabs>
          <w:tab w:val="left" w:pos="123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</w:t>
      </w:r>
      <w:r w:rsidR="00A01BAA" w:rsidRPr="00A01BAA">
        <w:rPr>
          <w:rFonts w:ascii="Times New Roman" w:hAnsi="Times New Roman" w:cs="Times New Roman"/>
          <w:sz w:val="30"/>
          <w:szCs w:val="30"/>
        </w:rPr>
        <w:t xml:space="preserve"> квалификации </w:t>
      </w:r>
      <w:r w:rsidR="00A01BAA" w:rsidRPr="002034C8">
        <w:rPr>
          <w:rFonts w:ascii="Times New Roman" w:hAnsi="Times New Roman" w:cs="Times New Roman"/>
          <w:b/>
          <w:sz w:val="30"/>
          <w:szCs w:val="30"/>
        </w:rPr>
        <w:t>по направлению «Охрана труда и законодательство о труде».</w:t>
      </w:r>
      <w:r w:rsidR="00A01BAA" w:rsidRPr="00A01B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34C8" w:rsidRDefault="00A01BAA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В соответствии с Законом Республики Беларусь от 23.06.2008 № 356-3 «Об охране труда» (в редакции Закона Республики Беларусь «Об изменении Закона Республики Беларусь «Об охране труда» от 18.12.2020 № 274-3) руководитель организации обязан осуществлять обучение, стажировку, инструктаж и проверку знаний работников по вопросам охраны труда. Невыполнение данного требования является нарушением законодательства по охране труда согласно ст. 10.13 Кодекса Республики Беларусь об административных правонарушениях. </w:t>
      </w:r>
      <w:proofErr w:type="gramStart"/>
      <w:r w:rsidRPr="00A01BAA">
        <w:rPr>
          <w:rFonts w:ascii="Times New Roman" w:hAnsi="Times New Roman" w:cs="Times New Roman"/>
          <w:sz w:val="30"/>
          <w:szCs w:val="30"/>
        </w:rPr>
        <w:t xml:space="preserve">По согласованию с Витебским областным управлением Департамента государственной инспекции труда университет проводит курсы повышения квалификации по направлению «Охрана труда и </w:t>
      </w:r>
      <w:r w:rsidRPr="00A01BAA"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законодательство о труде» в очной (дневной) и заочной формах обучения в соответствии со следующим графиком: </w:t>
      </w:r>
      <w:proofErr w:type="gramEnd"/>
    </w:p>
    <w:p w:rsidR="002034C8" w:rsidRDefault="00A01BAA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август: 25 — 29 августа 2025 г. </w:t>
      </w:r>
    </w:p>
    <w:p w:rsidR="002034C8" w:rsidRDefault="00A01BAA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сентябрь: 22 — 26 сентября 2025 г. </w:t>
      </w:r>
    </w:p>
    <w:p w:rsidR="002034C8" w:rsidRDefault="00A01BAA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октябрь: 20 - 24 октября 2025 г. </w:t>
      </w:r>
    </w:p>
    <w:p w:rsidR="002034C8" w:rsidRDefault="002034C8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ноябрь: 17-21 ноября 2025 г. </w:t>
      </w:r>
    </w:p>
    <w:p w:rsidR="002034C8" w:rsidRDefault="002034C8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01BAA" w:rsidRPr="00A01BAA">
        <w:rPr>
          <w:rFonts w:ascii="Times New Roman" w:hAnsi="Times New Roman" w:cs="Times New Roman"/>
          <w:sz w:val="30"/>
          <w:szCs w:val="30"/>
        </w:rPr>
        <w:t xml:space="preserve">екабрь: 15-19 декабря 2025 г. </w:t>
      </w:r>
    </w:p>
    <w:p w:rsidR="002034C8" w:rsidRDefault="00A01BAA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 xml:space="preserve">Программа курсов рассчитана на 36 учебных часов. Учебный процесс обеспечивают ведущие специалисты в области надзора и </w:t>
      </w:r>
      <w:proofErr w:type="gramStart"/>
      <w:r w:rsidRPr="00A01BAA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A01BAA">
        <w:rPr>
          <w:rFonts w:ascii="Times New Roman" w:hAnsi="Times New Roman" w:cs="Times New Roman"/>
          <w:sz w:val="30"/>
          <w:szCs w:val="30"/>
        </w:rPr>
        <w:t xml:space="preserve"> охраной труда областного уровня. Стоимость обучения - 105,00 </w:t>
      </w:r>
      <w:r w:rsidR="002034C8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A01BAA">
        <w:rPr>
          <w:rFonts w:ascii="Times New Roman" w:hAnsi="Times New Roman" w:cs="Times New Roman"/>
          <w:sz w:val="30"/>
          <w:szCs w:val="30"/>
        </w:rPr>
        <w:t xml:space="preserve">(Сто пять) белорусских рублей за одного слушателя. Цена сформирована с учетом требований законодательства о ценообразовании Республики Беларусь. По результатам обучения выдаётся свидетельство о повышении квалификации установленного образца. По результатам проверки знаний Витебской областной комиссией выдается удостоверение по охране труда. </w:t>
      </w:r>
    </w:p>
    <w:p w:rsidR="002034C8" w:rsidRDefault="002034C8" w:rsidP="002034C8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6527" w:rsidRPr="00A01BAA" w:rsidRDefault="00A01BAA" w:rsidP="00A01BAA">
      <w:pPr>
        <w:tabs>
          <w:tab w:val="left" w:pos="123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A01BAA">
        <w:rPr>
          <w:rFonts w:ascii="Times New Roman" w:hAnsi="Times New Roman" w:cs="Times New Roman"/>
          <w:sz w:val="30"/>
          <w:szCs w:val="30"/>
        </w:rPr>
        <w:t>Более подробную инфор</w:t>
      </w:r>
      <w:r>
        <w:rPr>
          <w:rFonts w:ascii="Times New Roman" w:hAnsi="Times New Roman" w:cs="Times New Roman"/>
          <w:sz w:val="30"/>
          <w:szCs w:val="30"/>
        </w:rPr>
        <w:t xml:space="preserve">мацию можно узнать по адресу: </w:t>
      </w:r>
      <w:r w:rsidR="002034C8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01BAA">
        <w:rPr>
          <w:rFonts w:ascii="Times New Roman" w:hAnsi="Times New Roman" w:cs="Times New Roman"/>
          <w:sz w:val="30"/>
          <w:szCs w:val="30"/>
        </w:rPr>
        <w:t xml:space="preserve">О «Витебский государственный технологический университет», </w:t>
      </w:r>
      <w:r w:rsidR="002034C8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A01BAA">
        <w:rPr>
          <w:rFonts w:ascii="Times New Roman" w:hAnsi="Times New Roman" w:cs="Times New Roman"/>
          <w:sz w:val="30"/>
          <w:szCs w:val="30"/>
        </w:rPr>
        <w:t>г. Витебск, Московский пр-т, 72Б, 4-й учебный корпус ауд. № 217, факультет повышения квалификации и переподготовки кадров. Телефоны для справок: тел. 4</w:t>
      </w:r>
      <w:r w:rsidR="002034C8">
        <w:rPr>
          <w:rFonts w:ascii="Times New Roman" w:hAnsi="Times New Roman" w:cs="Times New Roman"/>
          <w:sz w:val="30"/>
          <w:szCs w:val="30"/>
        </w:rPr>
        <w:t>9-53-73, +37544 527-77-76 (А</w:t>
      </w:r>
      <w:proofErr w:type="gramStart"/>
      <w:r w:rsidR="002034C8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="002034C8">
        <w:rPr>
          <w:rFonts w:ascii="Times New Roman" w:hAnsi="Times New Roman" w:cs="Times New Roman"/>
          <w:sz w:val="30"/>
          <w:szCs w:val="30"/>
        </w:rPr>
        <w:t>)</w:t>
      </w:r>
    </w:p>
    <w:sectPr w:rsidR="00F96527" w:rsidRPr="00A0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AA"/>
    <w:rsid w:val="002034C8"/>
    <w:rsid w:val="003940F5"/>
    <w:rsid w:val="00A01BAA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Тамара Григорьевна</dc:creator>
  <cp:keywords/>
  <cp:lastModifiedBy>WorkPC1</cp:lastModifiedBy>
  <cp:revision>3</cp:revision>
  <dcterms:created xsi:type="dcterms:W3CDTF">2025-06-18T06:58:00Z</dcterms:created>
  <dcterms:modified xsi:type="dcterms:W3CDTF">2025-06-20T14:04:00Z</dcterms:modified>
</cp:coreProperties>
</file>