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CE" w:rsidRDefault="00E242CE" w:rsidP="00E24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поиск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правообладателей одноквартирных жилых</w:t>
      </w:r>
      <w:r w:rsidRPr="00E24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E242CE" w:rsidRPr="00E242CE" w:rsidRDefault="00E242CE" w:rsidP="007859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810E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 пустующи</w:t>
      </w:r>
      <w:r w:rsidR="0078597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10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 на территории Лепельского района, в рамках реализации</w:t>
      </w:r>
      <w:r w:rsidRPr="00E2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 разыскиваются собственники, наследники и лица, имеющие право пользования жилым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домами</w:t>
      </w:r>
      <w:r w:rsidR="00C57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42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4"/>
        <w:tblW w:w="9945" w:type="dxa"/>
        <w:jc w:val="center"/>
        <w:tblLook w:val="04A0"/>
      </w:tblPr>
      <w:tblGrid>
        <w:gridCol w:w="5272"/>
        <w:gridCol w:w="4673"/>
      </w:tblGrid>
      <w:tr w:rsidR="00E242CE" w:rsidTr="00D32901">
        <w:trPr>
          <w:jc w:val="center"/>
        </w:trPr>
        <w:tc>
          <w:tcPr>
            <w:tcW w:w="5272" w:type="dxa"/>
          </w:tcPr>
          <w:p w:rsidR="00E242CE" w:rsidRDefault="00B0338C" w:rsidP="00E24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Горки, ул. 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д. 50</w:t>
            </w:r>
          </w:p>
          <w:p w:rsidR="00E242CE" w:rsidRDefault="00D738F3" w:rsidP="00E24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7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242CE" w:rsidRPr="00871D38" w:rsidRDefault="00D738F3" w:rsidP="00E24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 w:rsidR="00D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E242CE" w:rsidRDefault="00D738F3" w:rsidP="00E242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E24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  <w:p w:rsidR="00E242CE" w:rsidRPr="00871D38" w:rsidRDefault="00D738F3" w:rsidP="00E242C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 w:rsidR="00B0338C">
              <w:rPr>
                <w:rFonts w:ascii="Times New Roman" w:hAnsi="Times New Roman" w:cs="Times New Roman"/>
                <w:sz w:val="24"/>
              </w:rPr>
              <w:t>Долбич</w:t>
            </w:r>
            <w:proofErr w:type="spellEnd"/>
            <w:r w:rsidR="00B0338C">
              <w:rPr>
                <w:rFonts w:ascii="Times New Roman" w:hAnsi="Times New Roman" w:cs="Times New Roman"/>
                <w:sz w:val="24"/>
              </w:rPr>
              <w:t xml:space="preserve"> Андрей Михайлович</w:t>
            </w:r>
          </w:p>
          <w:p w:rsidR="00E242CE" w:rsidRDefault="00E242CE" w:rsidP="00B03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</w:t>
            </w:r>
            <w:r w:rsidR="00D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этим домом,</w:t>
            </w:r>
            <w:r w:rsidR="0087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:rsidR="00E242CE" w:rsidRDefault="00B0338C" w:rsidP="00810E6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033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600" cy="1735200"/>
                  <wp:effectExtent l="19050" t="0" r="0" b="0"/>
                  <wp:docPr id="2" name="Рисунок 1" descr="D:\ДОМА  пустующие фото и др\дома 2026\Горки Центральная 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МА  пустующие фото и др\дома 2026\Горки Центральная 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600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8F3" w:rsidTr="00D32901">
        <w:trPr>
          <w:jc w:val="center"/>
        </w:trPr>
        <w:tc>
          <w:tcPr>
            <w:tcW w:w="5272" w:type="dxa"/>
          </w:tcPr>
          <w:p w:rsidR="00D738F3" w:rsidRPr="00871D38" w:rsidRDefault="00B0338C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Горки, ул. 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д. 41</w:t>
            </w:r>
          </w:p>
          <w:p w:rsidR="00D738F3" w:rsidRPr="00871D38" w:rsidRDefault="00D738F3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28</w:t>
            </w:r>
          </w:p>
          <w:p w:rsidR="00D738F3" w:rsidRPr="00406481" w:rsidRDefault="00B0338C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нет</w:t>
            </w:r>
          </w:p>
          <w:p w:rsidR="00D738F3" w:rsidRDefault="00D738F3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D738F3" w:rsidRDefault="00D738F3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 w:rsidR="00B0338C">
              <w:rPr>
                <w:rFonts w:ascii="Times New Roman" w:hAnsi="Times New Roman" w:cs="Times New Roman"/>
              </w:rPr>
              <w:t>Семенько</w:t>
            </w:r>
            <w:proofErr w:type="spellEnd"/>
            <w:r w:rsidR="00B0338C">
              <w:rPr>
                <w:rFonts w:ascii="Times New Roman" w:hAnsi="Times New Roman" w:cs="Times New Roman"/>
              </w:rPr>
              <w:t xml:space="preserve"> Лидия Ивановна (умерла в 2022 г.)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38F3" w:rsidRDefault="00CF07CE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наследник (ФИО) – </w:t>
            </w:r>
          </w:p>
          <w:p w:rsidR="00D738F3" w:rsidRDefault="00D738F3" w:rsidP="00B03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</w:t>
            </w:r>
            <w:r w:rsidR="00325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этим домом,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</w:t>
            </w:r>
            <w:r w:rsidR="00B03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:rsidR="00D738F3" w:rsidRPr="00810E6E" w:rsidRDefault="00B0338C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033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0682" cy="1735200"/>
                  <wp:effectExtent l="19050" t="0" r="3418" b="0"/>
                  <wp:docPr id="6" name="Рисунок 2" descr="D:\ДОМА  пустующие фото и др\дома 2026\Горки Центральная 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МА  пустующие фото и др\дома 2026\Горки Центральная 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682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B7F" w:rsidTr="00D32901">
        <w:trPr>
          <w:jc w:val="center"/>
        </w:trPr>
        <w:tc>
          <w:tcPr>
            <w:tcW w:w="5272" w:type="dxa"/>
          </w:tcPr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инвентарный номер –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  <w:r w:rsidR="007B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– </w:t>
            </w:r>
            <w:r w:rsidR="00994A0C">
              <w:rPr>
                <w:rFonts w:ascii="Times New Roman" w:hAnsi="Times New Roman" w:cs="Times New Roman"/>
              </w:rPr>
              <w:t>Фомичёв Михаил Стефанович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смерти не известна)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5B7F" w:rsidRDefault="00325B7F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наследник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94A0C">
              <w:rPr>
                <w:rFonts w:ascii="Times New Roman" w:hAnsi="Times New Roman" w:cs="Times New Roman"/>
              </w:rPr>
              <w:t>Фомичёв Михаил Михайлович</w:t>
            </w:r>
          </w:p>
          <w:p w:rsidR="00325B7F" w:rsidRDefault="00325B7F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:rsidR="00325B7F" w:rsidRPr="00810E6E" w:rsidRDefault="00994A0C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4A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0682" cy="1735200"/>
                  <wp:effectExtent l="19050" t="0" r="3418" b="0"/>
                  <wp:docPr id="7" name="Рисунок 3" descr="D:\ДОМА  пустующие фото и др\дома 2026\Бочкары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МА  пустующие фото и др\дома 2026\Бочкары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682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85D" w:rsidTr="00D32901">
        <w:trPr>
          <w:jc w:val="center"/>
        </w:trPr>
        <w:tc>
          <w:tcPr>
            <w:tcW w:w="5272" w:type="dxa"/>
          </w:tcPr>
          <w:p w:rsidR="00C5785D" w:rsidRDefault="00C5785D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5785D" w:rsidRDefault="00C5785D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5785D" w:rsidRDefault="00C5785D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</w:t>
            </w:r>
          </w:p>
          <w:p w:rsidR="00C5785D" w:rsidRDefault="00C5785D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  <w:p w:rsidR="00C5785D" w:rsidRDefault="00C5785D" w:rsidP="002D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 w:rsidR="00994A0C">
              <w:rPr>
                <w:rFonts w:ascii="Times New Roman" w:hAnsi="Times New Roman" w:cs="Times New Roman"/>
              </w:rPr>
              <w:t>Котковец</w:t>
            </w:r>
            <w:proofErr w:type="spellEnd"/>
            <w:r w:rsidR="00994A0C">
              <w:rPr>
                <w:rFonts w:ascii="Times New Roman" w:hAnsi="Times New Roman" w:cs="Times New Roman"/>
              </w:rPr>
              <w:t xml:space="preserve"> Вадим Иванович</w:t>
            </w:r>
          </w:p>
          <w:p w:rsidR="00C5785D" w:rsidRDefault="00C5785D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:rsidR="00C5785D" w:rsidRPr="00810E6E" w:rsidRDefault="00994A0C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4A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3555" cy="1735200"/>
                  <wp:effectExtent l="19050" t="0" r="0" b="0"/>
                  <wp:docPr id="10" name="Рисунок 6" descr="G:\дома 2026\Поляны 6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дома 2026\Поляны 6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16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555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A0C" w:rsidRDefault="00994A0C"/>
    <w:p w:rsidR="00994A0C" w:rsidRDefault="00994A0C"/>
    <w:tbl>
      <w:tblPr>
        <w:tblStyle w:val="a4"/>
        <w:tblW w:w="9945" w:type="dxa"/>
        <w:jc w:val="center"/>
        <w:tblLook w:val="04A0"/>
      </w:tblPr>
      <w:tblGrid>
        <w:gridCol w:w="5272"/>
        <w:gridCol w:w="4673"/>
      </w:tblGrid>
      <w:tr w:rsidR="00994A0C" w:rsidTr="00D32901">
        <w:trPr>
          <w:jc w:val="center"/>
        </w:trPr>
        <w:tc>
          <w:tcPr>
            <w:tcW w:w="5272" w:type="dxa"/>
          </w:tcPr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Зорница, ул. Центральная, д. 46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1963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нет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жилого дома – 52,0 кв.м.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 дома – </w:t>
            </w: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Феодосия Григорьевна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смерти не известна) 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наследник – </w:t>
            </w:r>
            <w:r>
              <w:rPr>
                <w:rFonts w:ascii="Times New Roman" w:hAnsi="Times New Roman" w:cs="Times New Roman"/>
              </w:rPr>
              <w:t>Конев Виталий Васильевич</w:t>
            </w:r>
          </w:p>
          <w:p w:rsidR="00994A0C" w:rsidRDefault="00994A0C" w:rsidP="00994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3 лет.</w:t>
            </w:r>
          </w:p>
        </w:tc>
        <w:tc>
          <w:tcPr>
            <w:tcW w:w="4673" w:type="dxa"/>
            <w:vAlign w:val="center"/>
          </w:tcPr>
          <w:p w:rsidR="00994A0C" w:rsidRPr="00994A0C" w:rsidRDefault="00994A0C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4A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6486" cy="1800000"/>
                  <wp:effectExtent l="19050" t="0" r="0" b="0"/>
                  <wp:docPr id="11" name="Рисунок 7" descr="D:\ДОМА  пустующие фото и др\дома 2026\Зорница Центральная 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МА  пустующие фото и др\дома 2026\Зорница Центральная 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0C" w:rsidTr="00D32901">
        <w:trPr>
          <w:jc w:val="center"/>
        </w:trPr>
        <w:tc>
          <w:tcPr>
            <w:tcW w:w="5272" w:type="dxa"/>
          </w:tcPr>
          <w:p w:rsidR="00994A0C" w:rsidRDefault="00994A0C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94A0C" w:rsidRDefault="00994A0C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– </w:t>
            </w:r>
          </w:p>
          <w:p w:rsidR="00994A0C" w:rsidRDefault="00994A0C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 w:rsidR="00CF0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10547</w:t>
            </w:r>
          </w:p>
          <w:p w:rsidR="00994A0C" w:rsidRDefault="00994A0C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CF0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CF07CE" w:rsidRDefault="00994A0C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 w:rsidR="00CF07CE">
              <w:rPr>
                <w:rFonts w:ascii="Times New Roman" w:hAnsi="Times New Roman" w:cs="Times New Roman"/>
              </w:rPr>
              <w:t>Россанов</w:t>
            </w:r>
            <w:proofErr w:type="spellEnd"/>
            <w:r w:rsidR="00CF07CE">
              <w:rPr>
                <w:rFonts w:ascii="Times New Roman" w:hAnsi="Times New Roman" w:cs="Times New Roman"/>
              </w:rPr>
              <w:t xml:space="preserve"> Эдуард Васильевич</w:t>
            </w:r>
          </w:p>
          <w:p w:rsidR="00994A0C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Возможный наследник – </w:t>
            </w:r>
            <w:proofErr w:type="spellStart"/>
            <w:r>
              <w:rPr>
                <w:rFonts w:ascii="Times New Roman" w:hAnsi="Times New Roman" w:cs="Times New Roman"/>
              </w:rPr>
              <w:t>Россанова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Эдуардовна</w:t>
            </w:r>
          </w:p>
          <w:p w:rsidR="00994A0C" w:rsidRDefault="00994A0C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3 лет.</w:t>
            </w:r>
          </w:p>
        </w:tc>
        <w:tc>
          <w:tcPr>
            <w:tcW w:w="4673" w:type="dxa"/>
            <w:vAlign w:val="center"/>
          </w:tcPr>
          <w:p w:rsidR="00994A0C" w:rsidRPr="00994A0C" w:rsidRDefault="00CF07CE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7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6486" cy="1800000"/>
                  <wp:effectExtent l="19050" t="0" r="0" b="0"/>
                  <wp:docPr id="12" name="Рисунок 8" descr="D:\ДОМА  пустующие фото и др\дома 2026\Михалово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ОМА  пустующие фото и др\дома 2026\Михалово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7CE" w:rsidTr="00D32901">
        <w:trPr>
          <w:jc w:val="center"/>
        </w:trPr>
        <w:tc>
          <w:tcPr>
            <w:tcW w:w="5272" w:type="dxa"/>
          </w:tcPr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10533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CF07CE" w:rsidRDefault="00CF07CE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>
              <w:rPr>
                <w:rFonts w:ascii="Times New Roman" w:hAnsi="Times New Roman" w:cs="Times New Roman"/>
              </w:rPr>
              <w:t>Никитёнок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Матвеевна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3 лет.</w:t>
            </w:r>
          </w:p>
        </w:tc>
        <w:tc>
          <w:tcPr>
            <w:tcW w:w="4673" w:type="dxa"/>
            <w:vAlign w:val="center"/>
          </w:tcPr>
          <w:p w:rsidR="00CF07CE" w:rsidRPr="00994A0C" w:rsidRDefault="00CF07CE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7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600" cy="1735200"/>
                  <wp:effectExtent l="19050" t="0" r="0" b="0"/>
                  <wp:docPr id="13" name="Рисунок 9" descr="D:\ДОМА  пустующие фото и др\дома 2026\Михалово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ДОМА  пустующие фото и др\дома 2026\Михалово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600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7CE" w:rsidTr="00D32901">
        <w:trPr>
          <w:jc w:val="center"/>
        </w:trPr>
        <w:tc>
          <w:tcPr>
            <w:tcW w:w="5272" w:type="dxa"/>
          </w:tcPr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– 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230/С-1053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F07CE" w:rsidRDefault="00CF07CE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CF07CE" w:rsidRDefault="00CF07CE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proofErr w:type="spellStart"/>
            <w:r>
              <w:rPr>
                <w:rFonts w:ascii="Times New Roman" w:hAnsi="Times New Roman" w:cs="Times New Roman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Феодосия Андреевна (дата смерти неизвестна)</w:t>
            </w:r>
          </w:p>
          <w:p w:rsidR="00CF07CE" w:rsidRDefault="00CF07CE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наследник (ФИО) –</w:t>
            </w:r>
          </w:p>
          <w:p w:rsidR="00CF07CE" w:rsidRDefault="00CF07CE" w:rsidP="00CF0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4673" w:type="dxa"/>
            <w:vAlign w:val="center"/>
          </w:tcPr>
          <w:p w:rsidR="00CF07CE" w:rsidRPr="00CF07CE" w:rsidRDefault="00CF07CE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F07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600" cy="1735200"/>
                  <wp:effectExtent l="19050" t="0" r="0" b="0"/>
                  <wp:docPr id="14" name="Рисунок 10" descr="D:\ДОМА  пустующие фото и др\дома 2026\Михалово 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ДОМА  пустующие фото и др\дома 2026\Михалово 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600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7CE" w:rsidTr="00D32901">
        <w:trPr>
          <w:jc w:val="center"/>
        </w:trPr>
        <w:tc>
          <w:tcPr>
            <w:tcW w:w="5272" w:type="dxa"/>
          </w:tcPr>
          <w:p w:rsidR="00CF07CE" w:rsidRDefault="00CF07CE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Боровенские Хутора, ул. </w:t>
            </w:r>
            <w:proofErr w:type="gramStart"/>
            <w:r>
              <w:rPr>
                <w:rFonts w:ascii="Times New Roman" w:hAnsi="Times New Roman" w:cs="Times New Roman"/>
              </w:rPr>
              <w:t>Солнечная</w:t>
            </w:r>
            <w:proofErr w:type="gramEnd"/>
            <w:r>
              <w:rPr>
                <w:rFonts w:ascii="Times New Roman" w:hAnsi="Times New Roman" w:cs="Times New Roman"/>
              </w:rPr>
              <w:t>, д. 6</w:t>
            </w:r>
          </w:p>
          <w:p w:rsidR="00CF07CE" w:rsidRDefault="00CF07CE" w:rsidP="00CF0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  <w:p w:rsidR="00CF07CE" w:rsidRDefault="00CF07CE" w:rsidP="00CF0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 w:rsidR="00D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7032</w:t>
            </w:r>
          </w:p>
          <w:p w:rsidR="00CF07CE" w:rsidRDefault="00CF07CE" w:rsidP="00CF0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 w:rsidR="00D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CF07CE" w:rsidRDefault="00CF07CE" w:rsidP="00CF0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r>
              <w:rPr>
                <w:rFonts w:ascii="Times New Roman" w:hAnsi="Times New Roman" w:cs="Times New Roman"/>
              </w:rPr>
              <w:t xml:space="preserve">Гурко </w:t>
            </w:r>
            <w:r w:rsidR="00D32901">
              <w:rPr>
                <w:rFonts w:ascii="Times New Roman" w:hAnsi="Times New Roman" w:cs="Times New Roman"/>
              </w:rPr>
              <w:t xml:space="preserve">Николай Андреевич </w:t>
            </w:r>
            <w:r>
              <w:rPr>
                <w:rFonts w:ascii="Times New Roman" w:hAnsi="Times New Roman" w:cs="Times New Roman"/>
              </w:rPr>
              <w:t>(дата смерти неизвестна)</w:t>
            </w:r>
          </w:p>
          <w:p w:rsidR="00D32901" w:rsidRDefault="00D32901" w:rsidP="00CF0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Гурко Елена Яковлевна (умерла в 2018 г.)</w:t>
            </w:r>
          </w:p>
          <w:p w:rsidR="00D32901" w:rsidRDefault="00D32901" w:rsidP="00D32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наследник (ФИО) –</w:t>
            </w:r>
          </w:p>
          <w:p w:rsidR="00CF07CE" w:rsidRDefault="00CF07CE" w:rsidP="00D32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</w:t>
            </w:r>
            <w:r w:rsidR="00D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4673" w:type="dxa"/>
            <w:vAlign w:val="center"/>
          </w:tcPr>
          <w:p w:rsidR="00CF07CE" w:rsidRPr="00CF07CE" w:rsidRDefault="00D32901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29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600" cy="1735200"/>
                  <wp:effectExtent l="19050" t="0" r="0" b="0"/>
                  <wp:docPr id="15" name="Рисунок 11" descr="D:\ДОМА  пустующие фото и др\дома 2026\Б.Хутора Солнечная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ДОМА  пустующие фото и др\дома 2026\Б.Хутора Солнечная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600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901" w:rsidTr="00D32901">
        <w:trPr>
          <w:jc w:val="center"/>
        </w:trPr>
        <w:tc>
          <w:tcPr>
            <w:tcW w:w="5272" w:type="dxa"/>
          </w:tcPr>
          <w:p w:rsidR="00D32901" w:rsidRDefault="00D32901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д. </w:t>
            </w:r>
            <w:r>
              <w:rPr>
                <w:rFonts w:ascii="Times New Roman" w:hAnsi="Times New Roman" w:cs="Times New Roman"/>
              </w:rPr>
              <w:t>Залесье,</w:t>
            </w:r>
            <w:r>
              <w:rPr>
                <w:rFonts w:ascii="Times New Roman" w:hAnsi="Times New Roman" w:cs="Times New Roman"/>
              </w:rPr>
              <w:t xml:space="preserve"> д. 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32901" w:rsidRDefault="00D32901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–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D32901" w:rsidRDefault="00D32901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– 230/С-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11528</w:t>
            </w:r>
          </w:p>
          <w:p w:rsidR="00D32901" w:rsidRDefault="00D32901" w:rsidP="00004F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жилого дома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кв.м.</w:t>
            </w:r>
          </w:p>
          <w:p w:rsidR="00D32901" w:rsidRDefault="00D32901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 дома – </w:t>
            </w:r>
            <w:r>
              <w:rPr>
                <w:rFonts w:ascii="Times New Roman" w:hAnsi="Times New Roman" w:cs="Times New Roman"/>
              </w:rPr>
              <w:t xml:space="preserve">Гурко </w:t>
            </w:r>
            <w:r>
              <w:rPr>
                <w:rFonts w:ascii="Times New Roman" w:hAnsi="Times New Roman" w:cs="Times New Roman"/>
              </w:rPr>
              <w:t>Василий Тарасович</w:t>
            </w:r>
            <w:r>
              <w:rPr>
                <w:rFonts w:ascii="Times New Roman" w:hAnsi="Times New Roman" w:cs="Times New Roman"/>
              </w:rPr>
              <w:t xml:space="preserve"> (дата смерти неизвестна)</w:t>
            </w:r>
          </w:p>
          <w:p w:rsidR="00D32901" w:rsidRDefault="00D32901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Гурко </w:t>
            </w:r>
            <w:r>
              <w:rPr>
                <w:rFonts w:ascii="Times New Roman" w:hAnsi="Times New Roman" w:cs="Times New Roman"/>
              </w:rPr>
              <w:t xml:space="preserve">Феодосия </w:t>
            </w:r>
            <w:proofErr w:type="spellStart"/>
            <w:r>
              <w:rPr>
                <w:rFonts w:ascii="Times New Roman" w:hAnsi="Times New Roman" w:cs="Times New Roman"/>
              </w:rPr>
              <w:t>Дорофеевна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(умерла в 20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 г.)</w:t>
            </w:r>
          </w:p>
          <w:p w:rsidR="00D32901" w:rsidRDefault="00D32901" w:rsidP="0000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наследник (ФИО) –</w:t>
            </w:r>
          </w:p>
          <w:p w:rsidR="00D32901" w:rsidRDefault="00D32901" w:rsidP="00D32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непроживания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жилом доме собственника, иных лиц, имеющих право владения и пользования этим домом, –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</w:tc>
        <w:tc>
          <w:tcPr>
            <w:tcW w:w="4673" w:type="dxa"/>
            <w:vAlign w:val="center"/>
          </w:tcPr>
          <w:p w:rsidR="00D32901" w:rsidRPr="00D32901" w:rsidRDefault="00D32901" w:rsidP="0077451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329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600" cy="1735200"/>
                  <wp:effectExtent l="19050" t="0" r="0" b="0"/>
                  <wp:docPr id="16" name="Рисунок 12" descr="D:\ДОМА  пустующие фото и др\дома 2026\Залесье 1 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ДОМА  пустующие фото и др\дома 2026\Залесье 1 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600" cy="17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2CE" w:rsidRPr="00E242CE" w:rsidRDefault="00E242CE" w:rsidP="00E24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7F" w:rsidRDefault="00E242CE" w:rsidP="00810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располагающим информацией о собственниках, наследниках и лицах, имеющих право пользования жилыми домами, о месте их фактического проживания либо месте нахождения, необходимо сообщить данную информацию в </w:t>
      </w:r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Горский</w:t>
      </w:r>
      <w:r w:rsidR="00785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по адресу: Витебская область, Лепельский район, </w:t>
      </w:r>
      <w:proofErr w:type="spellStart"/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gramStart"/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орки</w:t>
      </w:r>
      <w:proofErr w:type="spellEnd"/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ул.Центральная, д.50а</w:t>
      </w:r>
      <w:r w:rsidR="007859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тел.(802132) 66042; (802132) 62631</w:t>
      </w:r>
    </w:p>
    <w:p w:rsidR="00E242CE" w:rsidRPr="00E242CE" w:rsidRDefault="00E242CE" w:rsidP="00E24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1E14" w:rsidRDefault="001A027A"/>
    <w:sectPr w:rsidR="009C1E14" w:rsidSect="00FB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6E5"/>
    <w:rsid w:val="001A027A"/>
    <w:rsid w:val="001E75C1"/>
    <w:rsid w:val="00325B7F"/>
    <w:rsid w:val="00406481"/>
    <w:rsid w:val="00436C52"/>
    <w:rsid w:val="004846E5"/>
    <w:rsid w:val="004C27E8"/>
    <w:rsid w:val="004D27B4"/>
    <w:rsid w:val="0056031D"/>
    <w:rsid w:val="006D6EE0"/>
    <w:rsid w:val="0078597F"/>
    <w:rsid w:val="007B740E"/>
    <w:rsid w:val="00810E6E"/>
    <w:rsid w:val="00871D38"/>
    <w:rsid w:val="00923129"/>
    <w:rsid w:val="00994A0C"/>
    <w:rsid w:val="00A16ED0"/>
    <w:rsid w:val="00B0338C"/>
    <w:rsid w:val="00BB390B"/>
    <w:rsid w:val="00BE7BE2"/>
    <w:rsid w:val="00C15EA8"/>
    <w:rsid w:val="00C4328D"/>
    <w:rsid w:val="00C5785D"/>
    <w:rsid w:val="00CF07CE"/>
    <w:rsid w:val="00CF6558"/>
    <w:rsid w:val="00D32901"/>
    <w:rsid w:val="00D738F3"/>
    <w:rsid w:val="00DB509B"/>
    <w:rsid w:val="00E242CE"/>
    <w:rsid w:val="00E856F8"/>
    <w:rsid w:val="00EB0314"/>
    <w:rsid w:val="00FB0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CE"/>
    <w:rPr>
      <w:color w:val="0000FF"/>
      <w:u w:val="single"/>
    </w:rPr>
  </w:style>
  <w:style w:type="table" w:styleId="a4">
    <w:name w:val="Table Grid"/>
    <w:basedOn w:val="a1"/>
    <w:uiPriority w:val="39"/>
    <w:rsid w:val="00E2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Белькович1</dc:creator>
  <cp:lastModifiedBy>Al</cp:lastModifiedBy>
  <cp:revision>4</cp:revision>
  <dcterms:created xsi:type="dcterms:W3CDTF">2026-02-25T09:23:00Z</dcterms:created>
  <dcterms:modified xsi:type="dcterms:W3CDTF">2026-02-25T09:59:00Z</dcterms:modified>
</cp:coreProperties>
</file>