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63" w:rsidRPr="00FF6645" w:rsidRDefault="00F03A63" w:rsidP="00F03A63">
      <w:pPr>
        <w:tabs>
          <w:tab w:val="left" w:pos="6804"/>
        </w:tabs>
        <w:spacing w:after="12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F10201" w:rsidRDefault="00F03A63" w:rsidP="00F03A63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 xml:space="preserve">о деятельности </w:t>
      </w:r>
      <w:r w:rsidR="00560B44">
        <w:rPr>
          <w:rFonts w:eastAsia="Times New Roman" w:cs="Times New Roman"/>
          <w:szCs w:val="30"/>
          <w:lang w:eastAsia="ru-RU"/>
        </w:rPr>
        <w:t>с</w:t>
      </w:r>
      <w:r w:rsidR="00F10201">
        <w:rPr>
          <w:rFonts w:eastAsia="Times New Roman" w:cs="Times New Roman"/>
          <w:szCs w:val="30"/>
          <w:lang w:eastAsia="ru-RU"/>
        </w:rPr>
        <w:t xml:space="preserve">овета по развитию предпринимательства </w:t>
      </w:r>
      <w:proofErr w:type="gramStart"/>
      <w:r w:rsidR="00F10201">
        <w:rPr>
          <w:rFonts w:eastAsia="Times New Roman" w:cs="Times New Roman"/>
          <w:szCs w:val="30"/>
          <w:lang w:eastAsia="ru-RU"/>
        </w:rPr>
        <w:t>при</w:t>
      </w:r>
      <w:proofErr w:type="gramEnd"/>
    </w:p>
    <w:p w:rsidR="00F03A63" w:rsidRPr="00FF6645" w:rsidRDefault="00560B44" w:rsidP="00F03A63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proofErr w:type="spellStart"/>
      <w:r>
        <w:rPr>
          <w:rFonts w:eastAsia="Times New Roman" w:cs="Times New Roman"/>
          <w:szCs w:val="30"/>
          <w:lang w:eastAsia="ru-RU"/>
        </w:rPr>
        <w:t>Лепельском</w:t>
      </w:r>
      <w:proofErr w:type="spellEnd"/>
      <w:r w:rsidR="00F10201">
        <w:rPr>
          <w:rFonts w:eastAsia="Times New Roman" w:cs="Times New Roman"/>
          <w:szCs w:val="30"/>
          <w:lang w:eastAsia="ru-RU"/>
        </w:rPr>
        <w:t xml:space="preserve"> районном исполнительном </w:t>
      </w:r>
      <w:proofErr w:type="gramStart"/>
      <w:r w:rsidR="00F10201">
        <w:rPr>
          <w:rFonts w:eastAsia="Times New Roman" w:cs="Times New Roman"/>
          <w:szCs w:val="30"/>
          <w:lang w:eastAsia="ru-RU"/>
        </w:rPr>
        <w:t>комитете</w:t>
      </w:r>
      <w:proofErr w:type="gramEnd"/>
      <w:r>
        <w:rPr>
          <w:rFonts w:eastAsia="Times New Roman" w:cs="Times New Roman"/>
          <w:szCs w:val="30"/>
          <w:lang w:eastAsia="ru-RU"/>
        </w:rPr>
        <w:t xml:space="preserve"> </w:t>
      </w:r>
      <w:r w:rsidR="00F03A63">
        <w:rPr>
          <w:rFonts w:eastAsia="Times New Roman" w:cs="Times New Roman"/>
          <w:szCs w:val="30"/>
          <w:lang w:eastAsia="ru-RU"/>
        </w:rPr>
        <w:t>в 2019 году</w:t>
      </w:r>
    </w:p>
    <w:p w:rsidR="00F03A63" w:rsidRPr="00FF6645" w:rsidRDefault="00F03A63" w:rsidP="00F03A63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09"/>
        <w:gridCol w:w="3544"/>
        <w:gridCol w:w="1701"/>
        <w:gridCol w:w="5245"/>
      </w:tblGrid>
      <w:tr w:rsidR="00805194" w:rsidRPr="00D33B32" w:rsidTr="00CD3549">
        <w:trPr>
          <w:trHeight w:val="2793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194" w:rsidRPr="00D33B32" w:rsidRDefault="00805194" w:rsidP="00F03A63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совета</w:t>
            </w:r>
            <w:r w:rsidR="00485145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, дата создания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Состав совета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(всего, из них: представителей государственных органов;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представителей бизнеса;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иных членов)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 деятельности совета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Рассмотренные вопросы </w:t>
            </w:r>
          </w:p>
        </w:tc>
      </w:tr>
      <w:tr w:rsidR="00805194" w:rsidRPr="00D33B32" w:rsidTr="00CD3549">
        <w:trPr>
          <w:trHeight w:val="73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194" w:rsidRPr="00D33B32" w:rsidRDefault="00805194" w:rsidP="00924AE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по развитию </w:t>
            </w:r>
            <w:proofErr w:type="spellStart"/>
            <w:proofErr w:type="gramStart"/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предпринима</w:t>
            </w:r>
            <w:r w:rsidR="00F10201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тельства</w:t>
            </w:r>
            <w:proofErr w:type="spellEnd"/>
            <w:proofErr w:type="gramEnd"/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Лепельском</w:t>
            </w:r>
            <w:proofErr w:type="spellEnd"/>
            <w:r w:rsidR="00924AEF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0201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районном </w:t>
            </w:r>
            <w:proofErr w:type="spellStart"/>
            <w:r w:rsidR="00F10201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исполнитель</w:t>
            </w:r>
            <w:r w:rsidR="00613315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="00F10201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ном</w:t>
            </w:r>
            <w:proofErr w:type="spellEnd"/>
            <w:r w:rsidR="00F10201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комитете</w:t>
            </w:r>
          </w:p>
          <w:p w:rsidR="00805194" w:rsidRPr="00D33B32" w:rsidRDefault="00805194" w:rsidP="00560B4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распоряжение</w:t>
            </w: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председателя </w:t>
            </w:r>
            <w:proofErr w:type="spellStart"/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Лепельского</w:t>
            </w:r>
            <w:proofErr w:type="spellEnd"/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райисполкома от </w:t>
            </w:r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13.12.2018 № 434</w:t>
            </w:r>
            <w:r w:rsidR="00924AEF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Всего - 10, из них: представителей </w:t>
            </w:r>
            <w:proofErr w:type="spellStart"/>
            <w:proofErr w:type="gramStart"/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</w:t>
            </w:r>
            <w:r w:rsidR="00F10201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органов</w:t>
            </w:r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-1</w:t>
            </w: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представителей бизнеса и иных представителей</w:t>
            </w:r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- 9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201" w:rsidRPr="00D33B32" w:rsidRDefault="00F10201" w:rsidP="00F10201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D33B32">
              <w:rPr>
                <w:sz w:val="28"/>
                <w:szCs w:val="28"/>
              </w:rPr>
              <w:t>В разделе «Экономика»/</w:t>
            </w:r>
            <w:r w:rsidR="00CD3549" w:rsidRPr="00D33B32">
              <w:rPr>
                <w:sz w:val="28"/>
                <w:szCs w:val="28"/>
              </w:rPr>
              <w:t>«Предпринимательство»/</w:t>
            </w:r>
            <w:r w:rsidR="00805194" w:rsidRPr="00D33B32">
              <w:rPr>
                <w:sz w:val="28"/>
                <w:szCs w:val="28"/>
              </w:rPr>
              <w:t>«Совет п</w:t>
            </w:r>
            <w:r w:rsidRPr="00D33B32">
              <w:rPr>
                <w:sz w:val="28"/>
                <w:szCs w:val="28"/>
              </w:rPr>
              <w:t>о развитию предпринимательства»</w:t>
            </w:r>
            <w:r w:rsidR="00805194" w:rsidRPr="00D33B32">
              <w:rPr>
                <w:sz w:val="28"/>
                <w:szCs w:val="28"/>
              </w:rPr>
              <w:t xml:space="preserve"> размещена информация о составе </w:t>
            </w:r>
            <w:r w:rsidRPr="00D33B32">
              <w:rPr>
                <w:sz w:val="28"/>
                <w:szCs w:val="28"/>
              </w:rPr>
              <w:t xml:space="preserve">Совета по развитию предпринимательства </w:t>
            </w:r>
            <w:r w:rsidR="00CD3549" w:rsidRPr="00D33B32">
              <w:rPr>
                <w:sz w:val="28"/>
                <w:szCs w:val="28"/>
              </w:rPr>
              <w:t>(далее – Совет)</w:t>
            </w:r>
            <w:r w:rsidR="00805194" w:rsidRPr="00D33B32">
              <w:rPr>
                <w:sz w:val="28"/>
                <w:szCs w:val="28"/>
              </w:rPr>
              <w:t xml:space="preserve">, Положение </w:t>
            </w:r>
            <w:r w:rsidRPr="00D33B32">
              <w:rPr>
                <w:sz w:val="28"/>
                <w:szCs w:val="28"/>
              </w:rPr>
              <w:t xml:space="preserve">о </w:t>
            </w:r>
            <w:r w:rsidR="00560B44" w:rsidRPr="00D33B32">
              <w:rPr>
                <w:sz w:val="28"/>
                <w:szCs w:val="28"/>
              </w:rPr>
              <w:t>с</w:t>
            </w:r>
            <w:r w:rsidRPr="00D33B32">
              <w:rPr>
                <w:sz w:val="28"/>
                <w:szCs w:val="28"/>
              </w:rPr>
              <w:t>овете, контактные данные секретаря</w:t>
            </w:r>
            <w:r w:rsidR="00560B44" w:rsidRPr="00D33B32">
              <w:rPr>
                <w:sz w:val="28"/>
                <w:szCs w:val="28"/>
              </w:rPr>
              <w:t xml:space="preserve"> с</w:t>
            </w:r>
            <w:r w:rsidR="00CD3549" w:rsidRPr="00D33B32">
              <w:rPr>
                <w:sz w:val="28"/>
                <w:szCs w:val="28"/>
              </w:rPr>
              <w:t>овета</w:t>
            </w:r>
            <w:r w:rsidR="00560B44" w:rsidRPr="00D33B32">
              <w:rPr>
                <w:sz w:val="28"/>
                <w:szCs w:val="28"/>
              </w:rPr>
              <w:t>, протоколы заседаний с</w:t>
            </w:r>
            <w:r w:rsidRPr="00D33B32">
              <w:rPr>
                <w:sz w:val="28"/>
                <w:szCs w:val="28"/>
              </w:rPr>
              <w:t>овета, отчё</w:t>
            </w:r>
            <w:r w:rsidR="00805194" w:rsidRPr="00D33B32">
              <w:rPr>
                <w:sz w:val="28"/>
                <w:szCs w:val="28"/>
              </w:rPr>
              <w:t>т о деятельности</w:t>
            </w:r>
          </w:p>
          <w:p w:rsidR="00805194" w:rsidRPr="00D33B32" w:rsidRDefault="00805194" w:rsidP="00F10201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sz w:val="28"/>
                <w:szCs w:val="28"/>
              </w:rPr>
              <w:t xml:space="preserve"> за 2019 год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194" w:rsidRPr="00D33B32" w:rsidRDefault="00D33B32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D33B32">
              <w:rPr>
                <w:sz w:val="28"/>
                <w:szCs w:val="28"/>
              </w:rPr>
              <w:t>22.02</w:t>
            </w:r>
            <w:r w:rsidR="00614871" w:rsidRPr="00D33B32">
              <w:rPr>
                <w:sz w:val="28"/>
                <w:szCs w:val="28"/>
              </w:rPr>
              <w:t>.2019</w:t>
            </w:r>
          </w:p>
          <w:p w:rsidR="00614871" w:rsidRPr="00D33B32" w:rsidRDefault="00D33B32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D33B32">
              <w:rPr>
                <w:sz w:val="28"/>
                <w:szCs w:val="28"/>
              </w:rPr>
              <w:t>18.04.</w:t>
            </w:r>
            <w:r w:rsidR="00614871" w:rsidRPr="00D33B32">
              <w:rPr>
                <w:sz w:val="28"/>
                <w:szCs w:val="28"/>
              </w:rPr>
              <w:t>2019</w:t>
            </w:r>
          </w:p>
          <w:p w:rsidR="00614871" w:rsidRPr="00D33B32" w:rsidRDefault="00D33B32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D33B32">
              <w:rPr>
                <w:sz w:val="28"/>
                <w:szCs w:val="28"/>
              </w:rPr>
              <w:t>11.09</w:t>
            </w:r>
            <w:r w:rsidR="00614871" w:rsidRPr="00D33B32">
              <w:rPr>
                <w:sz w:val="28"/>
                <w:szCs w:val="28"/>
              </w:rPr>
              <w:t>.2019</w:t>
            </w:r>
          </w:p>
          <w:p w:rsidR="00614871" w:rsidRPr="00D33B32" w:rsidRDefault="00D33B32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D33B32">
              <w:rPr>
                <w:sz w:val="28"/>
                <w:szCs w:val="28"/>
              </w:rPr>
              <w:t>28.10.</w:t>
            </w:r>
            <w:r w:rsidR="00614871" w:rsidRPr="00D33B32">
              <w:rPr>
                <w:sz w:val="28"/>
                <w:szCs w:val="28"/>
              </w:rPr>
              <w:t>2019</w:t>
            </w:r>
          </w:p>
          <w:p w:rsidR="00614871" w:rsidRPr="00D33B32" w:rsidRDefault="00614871" w:rsidP="00D33B32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32" w:rsidRPr="00D33B32" w:rsidRDefault="00D33B32" w:rsidP="00D33B32">
            <w:pPr>
              <w:pStyle w:val="a4"/>
              <w:jc w:val="both"/>
              <w:rPr>
                <w:sz w:val="28"/>
                <w:szCs w:val="28"/>
              </w:rPr>
            </w:pPr>
            <w:r w:rsidRPr="00D33B32">
              <w:rPr>
                <w:rFonts w:eastAsia="Calibri" w:cs="Times New Roman"/>
                <w:sz w:val="28"/>
                <w:szCs w:val="28"/>
              </w:rPr>
              <w:t>1.О реализации в районе Указа Президента Республики Беларусь от 22.09.2017 № 345 «О развитии торговли, общественного питания и бытового обслуживания».</w:t>
            </w:r>
          </w:p>
          <w:p w:rsidR="00D33B32" w:rsidRPr="00D33B32" w:rsidRDefault="00D33B32" w:rsidP="00D33B32">
            <w:pPr>
              <w:pStyle w:val="a4"/>
              <w:jc w:val="both"/>
              <w:rPr>
                <w:sz w:val="28"/>
                <w:szCs w:val="28"/>
              </w:rPr>
            </w:pPr>
            <w:r w:rsidRPr="00D33B32">
              <w:rPr>
                <w:rFonts w:eastAsia="Calibri" w:cs="Times New Roman"/>
                <w:sz w:val="28"/>
                <w:szCs w:val="28"/>
              </w:rPr>
              <w:t>2.О реализации положений Декрета Президента Республики Беларусь от 23 ноября 2017 г. №7 «О развитии предпринимательства», принципах взаимодействия государственных органов с субъектами малого предпринимательства в новых условиях.</w:t>
            </w:r>
          </w:p>
          <w:p w:rsidR="00D33B32" w:rsidRPr="00D33B32" w:rsidRDefault="00D33B32" w:rsidP="00D33B32">
            <w:pPr>
              <w:spacing w:line="280" w:lineRule="exact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33B32">
              <w:rPr>
                <w:sz w:val="28"/>
                <w:szCs w:val="28"/>
              </w:rPr>
              <w:t>3</w:t>
            </w:r>
            <w:r w:rsidRPr="00D33B32">
              <w:rPr>
                <w:rFonts w:eastAsia="Calibri" w:cs="Times New Roman"/>
                <w:sz w:val="28"/>
                <w:szCs w:val="28"/>
              </w:rPr>
              <w:t xml:space="preserve">.О согласовании </w:t>
            </w:r>
            <w:r w:rsidRPr="00D33B32">
              <w:rPr>
                <w:rFonts w:eastAsia="Calibri" w:cs="Times New Roman"/>
                <w:bCs/>
                <w:sz w:val="28"/>
                <w:szCs w:val="28"/>
              </w:rPr>
              <w:t>проекта</w:t>
            </w:r>
            <w:r w:rsidRPr="00D33B32">
              <w:rPr>
                <w:rFonts w:eastAsia="Calibri" w:cs="Times New Roman"/>
                <w:sz w:val="28"/>
                <w:szCs w:val="28"/>
              </w:rPr>
              <w:t xml:space="preserve"> решения </w:t>
            </w:r>
            <w:proofErr w:type="spellStart"/>
            <w:r w:rsidRPr="00D33B32">
              <w:rPr>
                <w:rFonts w:eastAsia="Calibri" w:cs="Times New Roman"/>
                <w:sz w:val="28"/>
                <w:szCs w:val="28"/>
              </w:rPr>
              <w:t>Лепельского</w:t>
            </w:r>
            <w:proofErr w:type="spellEnd"/>
            <w:r w:rsidRPr="00D33B32">
              <w:rPr>
                <w:rFonts w:eastAsia="Calibri" w:cs="Times New Roman"/>
                <w:sz w:val="28"/>
                <w:szCs w:val="28"/>
              </w:rPr>
              <w:t xml:space="preserve"> районного исполнительного комитета «Об ограничении времени продажи алкогольных напитков на территории </w:t>
            </w:r>
            <w:proofErr w:type="spellStart"/>
            <w:r w:rsidRPr="00D33B32">
              <w:rPr>
                <w:rFonts w:eastAsia="Calibri" w:cs="Times New Roman"/>
                <w:sz w:val="28"/>
                <w:szCs w:val="28"/>
              </w:rPr>
              <w:t>Лепельского</w:t>
            </w:r>
            <w:proofErr w:type="spellEnd"/>
            <w:r w:rsidRPr="00D33B32">
              <w:rPr>
                <w:rFonts w:eastAsia="Calibri" w:cs="Times New Roman"/>
                <w:sz w:val="28"/>
                <w:szCs w:val="28"/>
              </w:rPr>
              <w:t xml:space="preserve"> района».</w:t>
            </w:r>
          </w:p>
          <w:p w:rsidR="00D33B32" w:rsidRPr="00D33B32" w:rsidRDefault="00D33B32" w:rsidP="00D33B32">
            <w:pPr>
              <w:pStyle w:val="a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33B32">
              <w:rPr>
                <w:sz w:val="28"/>
                <w:szCs w:val="28"/>
              </w:rPr>
              <w:t>4</w:t>
            </w:r>
            <w:r w:rsidRPr="00D33B32">
              <w:rPr>
                <w:rFonts w:eastAsia="Calibri" w:cs="Times New Roman"/>
                <w:sz w:val="28"/>
                <w:szCs w:val="28"/>
              </w:rPr>
              <w:t>.</w:t>
            </w:r>
            <w:r w:rsidRPr="00D33B32">
              <w:rPr>
                <w:sz w:val="28"/>
                <w:szCs w:val="28"/>
              </w:rPr>
              <w:t>М</w:t>
            </w:r>
            <w:r w:rsidRPr="00D33B32">
              <w:rPr>
                <w:rFonts w:eastAsia="Calibri" w:cs="Times New Roman"/>
                <w:sz w:val="28"/>
                <w:szCs w:val="28"/>
              </w:rPr>
              <w:t>еры поддержки, оказываемой субъектам малого и среднего предпринимательства (МСП)</w:t>
            </w:r>
            <w:r w:rsidRPr="00D33B32">
              <w:rPr>
                <w:sz w:val="28"/>
                <w:szCs w:val="28"/>
              </w:rPr>
              <w:t>. 5.М</w:t>
            </w:r>
            <w:r w:rsidRPr="00D33B32">
              <w:rPr>
                <w:rFonts w:eastAsia="Calibri" w:cs="Times New Roman"/>
                <w:sz w:val="28"/>
                <w:szCs w:val="28"/>
              </w:rPr>
              <w:t xml:space="preserve">еханизмы поддержки МСП в </w:t>
            </w:r>
            <w:r w:rsidRPr="00D33B32">
              <w:rPr>
                <w:rFonts w:eastAsia="Calibri" w:cs="Times New Roman"/>
                <w:sz w:val="28"/>
                <w:szCs w:val="28"/>
              </w:rPr>
              <w:lastRenderedPageBreak/>
              <w:t>Витебской области</w:t>
            </w:r>
            <w:r w:rsidRPr="00D33B32">
              <w:rPr>
                <w:sz w:val="28"/>
                <w:szCs w:val="28"/>
              </w:rPr>
              <w:t>.</w:t>
            </w:r>
          </w:p>
          <w:p w:rsidR="00D33B32" w:rsidRPr="00D33B32" w:rsidRDefault="00D33B32" w:rsidP="00D33B32">
            <w:pPr>
              <w:pStyle w:val="a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33B32">
              <w:rPr>
                <w:sz w:val="28"/>
                <w:szCs w:val="28"/>
              </w:rPr>
              <w:t>6</w:t>
            </w:r>
            <w:r w:rsidRPr="00D33B32">
              <w:rPr>
                <w:rFonts w:eastAsia="Calibri" w:cs="Times New Roman"/>
                <w:sz w:val="28"/>
                <w:szCs w:val="28"/>
              </w:rPr>
              <w:t>.</w:t>
            </w:r>
            <w:r w:rsidRPr="00D33B32">
              <w:rPr>
                <w:sz w:val="28"/>
                <w:szCs w:val="28"/>
              </w:rPr>
              <w:t>О</w:t>
            </w:r>
            <w:r w:rsidRPr="00D33B32">
              <w:rPr>
                <w:rFonts w:eastAsia="Calibri" w:cs="Times New Roman"/>
                <w:sz w:val="28"/>
                <w:szCs w:val="28"/>
              </w:rPr>
              <w:t>казание государст</w:t>
            </w:r>
            <w:r w:rsidRPr="00D33B32">
              <w:rPr>
                <w:sz w:val="28"/>
                <w:szCs w:val="28"/>
              </w:rPr>
              <w:t>венной финансовой поддержки МСП.</w:t>
            </w:r>
          </w:p>
          <w:p w:rsidR="00D33B32" w:rsidRPr="00D33B32" w:rsidRDefault="00D33B32" w:rsidP="00D33B32">
            <w:pPr>
              <w:pStyle w:val="a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33B32">
              <w:rPr>
                <w:sz w:val="28"/>
                <w:szCs w:val="28"/>
              </w:rPr>
              <w:t>7</w:t>
            </w:r>
            <w:r w:rsidRPr="00D33B32">
              <w:rPr>
                <w:rFonts w:eastAsia="Calibri" w:cs="Times New Roman"/>
                <w:sz w:val="28"/>
                <w:szCs w:val="28"/>
              </w:rPr>
              <w:t>.</w:t>
            </w:r>
            <w:r w:rsidRPr="00D33B32">
              <w:rPr>
                <w:sz w:val="28"/>
                <w:szCs w:val="28"/>
              </w:rPr>
              <w:t>В</w:t>
            </w:r>
            <w:r w:rsidRPr="00D33B32">
              <w:rPr>
                <w:rFonts w:eastAsia="Calibri" w:cs="Times New Roman"/>
                <w:sz w:val="28"/>
                <w:szCs w:val="28"/>
              </w:rPr>
              <w:t>озможность предоставления государственной недвижимост</w:t>
            </w:r>
            <w:r w:rsidRPr="00D33B32">
              <w:rPr>
                <w:sz w:val="28"/>
                <w:szCs w:val="28"/>
              </w:rPr>
              <w:t>и для ведения бизнеса.</w:t>
            </w:r>
          </w:p>
          <w:p w:rsidR="00D33B32" w:rsidRPr="00D33B32" w:rsidRDefault="00D33B32" w:rsidP="00D33B32">
            <w:pPr>
              <w:pStyle w:val="a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33B32">
              <w:rPr>
                <w:sz w:val="28"/>
                <w:szCs w:val="28"/>
              </w:rPr>
              <w:t>8</w:t>
            </w:r>
            <w:r w:rsidRPr="00D33B32">
              <w:rPr>
                <w:rFonts w:eastAsia="Calibri" w:cs="Times New Roman"/>
                <w:sz w:val="28"/>
                <w:szCs w:val="28"/>
              </w:rPr>
              <w:t>.</w:t>
            </w:r>
            <w:r w:rsidRPr="00D33B32">
              <w:rPr>
                <w:sz w:val="28"/>
                <w:szCs w:val="28"/>
              </w:rPr>
              <w:t>У</w:t>
            </w:r>
            <w:r w:rsidRPr="00D33B32">
              <w:rPr>
                <w:rFonts w:eastAsia="Calibri" w:cs="Times New Roman"/>
                <w:sz w:val="28"/>
                <w:szCs w:val="28"/>
              </w:rPr>
              <w:t>слуги базового центра поддержки предпринимательства в целях развития и стимулирования деловой</w:t>
            </w:r>
            <w:r w:rsidRPr="00D33B32">
              <w:rPr>
                <w:sz w:val="28"/>
                <w:szCs w:val="28"/>
              </w:rPr>
              <w:t xml:space="preserve"> инициативы в Витебской области.</w:t>
            </w:r>
          </w:p>
          <w:p w:rsidR="00D33B32" w:rsidRPr="00D33B32" w:rsidRDefault="00D33B32" w:rsidP="00D33B32">
            <w:pPr>
              <w:pStyle w:val="a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33B32">
              <w:rPr>
                <w:sz w:val="28"/>
                <w:szCs w:val="28"/>
              </w:rPr>
              <w:t>9</w:t>
            </w:r>
            <w:r w:rsidRPr="00D33B32">
              <w:rPr>
                <w:rFonts w:eastAsia="Calibri" w:cs="Times New Roman"/>
                <w:sz w:val="28"/>
                <w:szCs w:val="28"/>
              </w:rPr>
              <w:t>.</w:t>
            </w:r>
            <w:r w:rsidRPr="00D33B32">
              <w:rPr>
                <w:sz w:val="28"/>
                <w:szCs w:val="28"/>
              </w:rPr>
              <w:t>В</w:t>
            </w:r>
            <w:r w:rsidRPr="00D33B32">
              <w:rPr>
                <w:rFonts w:eastAsia="Calibri" w:cs="Times New Roman"/>
                <w:sz w:val="28"/>
                <w:szCs w:val="28"/>
              </w:rPr>
              <w:t>озможность ведения производственной деятельности со льготами, предоставляемы</w:t>
            </w:r>
            <w:r w:rsidRPr="00D33B32">
              <w:rPr>
                <w:sz w:val="28"/>
                <w:szCs w:val="28"/>
              </w:rPr>
              <w:t>ми на территориях СЭЗ «Витебск».</w:t>
            </w:r>
          </w:p>
          <w:p w:rsidR="00D33B32" w:rsidRPr="00D33B32" w:rsidRDefault="00D33B32" w:rsidP="00D33B32">
            <w:pPr>
              <w:pStyle w:val="a4"/>
              <w:jc w:val="both"/>
              <w:rPr>
                <w:sz w:val="28"/>
                <w:szCs w:val="28"/>
              </w:rPr>
            </w:pPr>
            <w:r w:rsidRPr="00D33B32">
              <w:rPr>
                <w:sz w:val="28"/>
                <w:szCs w:val="28"/>
              </w:rPr>
              <w:t>10</w:t>
            </w:r>
            <w:r w:rsidRPr="00D33B32">
              <w:rPr>
                <w:rFonts w:eastAsia="Calibri" w:cs="Times New Roman"/>
                <w:sz w:val="28"/>
                <w:szCs w:val="28"/>
              </w:rPr>
              <w:t>.</w:t>
            </w:r>
            <w:r w:rsidRPr="00D33B32">
              <w:rPr>
                <w:sz w:val="28"/>
                <w:szCs w:val="28"/>
              </w:rPr>
              <w:t>П</w:t>
            </w:r>
            <w:r w:rsidRPr="00D33B32">
              <w:rPr>
                <w:rFonts w:eastAsia="Calibri" w:cs="Times New Roman"/>
                <w:sz w:val="28"/>
                <w:szCs w:val="28"/>
              </w:rPr>
              <w:t xml:space="preserve">рограммы кредитования и банковского обслуживания для субъектов МСП </w:t>
            </w:r>
            <w:proofErr w:type="spellStart"/>
            <w:r w:rsidRPr="00D33B32">
              <w:rPr>
                <w:rFonts w:eastAsia="Calibri" w:cs="Times New Roman"/>
                <w:sz w:val="28"/>
                <w:szCs w:val="28"/>
              </w:rPr>
              <w:t>БПС-Сбербанка</w:t>
            </w:r>
            <w:proofErr w:type="spellEnd"/>
            <w:r w:rsidRPr="00D33B32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D33B32" w:rsidRPr="00D33B32" w:rsidRDefault="00D33B32" w:rsidP="00D33B32">
            <w:pPr>
              <w:pStyle w:val="a4"/>
              <w:jc w:val="both"/>
              <w:rPr>
                <w:sz w:val="28"/>
                <w:szCs w:val="28"/>
              </w:rPr>
            </w:pPr>
            <w:r w:rsidRPr="00D33B32">
              <w:rPr>
                <w:sz w:val="28"/>
                <w:szCs w:val="28"/>
              </w:rPr>
              <w:t xml:space="preserve">11.Избрание заместителя председателя </w:t>
            </w:r>
            <w:proofErr w:type="spellStart"/>
            <w:r w:rsidRPr="00D33B32">
              <w:rPr>
                <w:sz w:val="28"/>
                <w:szCs w:val="28"/>
              </w:rPr>
              <w:t>Лепельского</w:t>
            </w:r>
            <w:proofErr w:type="spellEnd"/>
            <w:r w:rsidRPr="00D33B32">
              <w:rPr>
                <w:sz w:val="28"/>
                <w:szCs w:val="28"/>
              </w:rPr>
              <w:t xml:space="preserve"> районного совета по развитию предпринимательства (далее – районный совет) и назначение секретаря районного совета.</w:t>
            </w:r>
          </w:p>
          <w:p w:rsidR="00805194" w:rsidRPr="00D33B32" w:rsidRDefault="00D33B32" w:rsidP="00D33B32">
            <w:pPr>
              <w:pStyle w:val="a4"/>
              <w:jc w:val="both"/>
              <w:rPr>
                <w:sz w:val="28"/>
                <w:szCs w:val="28"/>
              </w:rPr>
            </w:pPr>
            <w:r w:rsidRPr="00D33B32">
              <w:rPr>
                <w:sz w:val="28"/>
                <w:szCs w:val="28"/>
              </w:rPr>
              <w:t xml:space="preserve">12.Рассмотрение проекта решения </w:t>
            </w:r>
            <w:proofErr w:type="spellStart"/>
            <w:r w:rsidRPr="00D33B32">
              <w:rPr>
                <w:sz w:val="28"/>
                <w:szCs w:val="28"/>
              </w:rPr>
              <w:t>Лепельского</w:t>
            </w:r>
            <w:proofErr w:type="spellEnd"/>
            <w:r w:rsidRPr="00D33B32">
              <w:rPr>
                <w:sz w:val="28"/>
                <w:szCs w:val="28"/>
              </w:rPr>
              <w:t xml:space="preserve"> районного                            Совета депутатов ”Об управлении и распоряжении имуществом“.</w:t>
            </w:r>
          </w:p>
        </w:tc>
      </w:tr>
    </w:tbl>
    <w:p w:rsidR="00F03A63" w:rsidRPr="00D33B32" w:rsidRDefault="00F03A63" w:rsidP="000D2138">
      <w:pPr>
        <w:tabs>
          <w:tab w:val="left" w:pos="6804"/>
        </w:tabs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B665B8" w:rsidRPr="00D33B32" w:rsidRDefault="000D2138" w:rsidP="00B665B8">
      <w:pPr>
        <w:spacing w:after="0" w:line="280" w:lineRule="exact"/>
        <w:contextualSpacing/>
        <w:rPr>
          <w:sz w:val="28"/>
          <w:szCs w:val="28"/>
        </w:rPr>
      </w:pPr>
      <w:r w:rsidRPr="00D33B32">
        <w:rPr>
          <w:sz w:val="28"/>
          <w:szCs w:val="28"/>
        </w:rPr>
        <w:t xml:space="preserve">Секретарь </w:t>
      </w:r>
      <w:r w:rsidR="00D33B32" w:rsidRPr="00D33B32">
        <w:rPr>
          <w:sz w:val="28"/>
          <w:szCs w:val="28"/>
        </w:rPr>
        <w:t>с</w:t>
      </w:r>
      <w:r w:rsidR="00B665B8" w:rsidRPr="00D33B32">
        <w:rPr>
          <w:sz w:val="28"/>
          <w:szCs w:val="28"/>
        </w:rPr>
        <w:t>овета по развитию предпринимательства</w:t>
      </w:r>
    </w:p>
    <w:p w:rsidR="0045530C" w:rsidRPr="00D33B32" w:rsidRDefault="00B665B8" w:rsidP="00B665B8">
      <w:pPr>
        <w:spacing w:after="0" w:line="280" w:lineRule="exact"/>
        <w:contextualSpacing/>
        <w:rPr>
          <w:sz w:val="28"/>
          <w:szCs w:val="28"/>
        </w:rPr>
      </w:pPr>
      <w:r w:rsidRPr="00D33B32">
        <w:rPr>
          <w:sz w:val="28"/>
          <w:szCs w:val="28"/>
        </w:rPr>
        <w:t xml:space="preserve">при </w:t>
      </w:r>
      <w:proofErr w:type="spellStart"/>
      <w:r w:rsidR="00D33B32" w:rsidRPr="00D33B32">
        <w:rPr>
          <w:sz w:val="28"/>
          <w:szCs w:val="28"/>
        </w:rPr>
        <w:t>Лепельском</w:t>
      </w:r>
      <w:proofErr w:type="spellEnd"/>
      <w:r w:rsidRPr="00D33B32">
        <w:rPr>
          <w:sz w:val="28"/>
          <w:szCs w:val="28"/>
        </w:rPr>
        <w:t xml:space="preserve"> районном исполнительном комитете                                             </w:t>
      </w:r>
      <w:proofErr w:type="spellStart"/>
      <w:r w:rsidR="00D33B32" w:rsidRPr="00D33B32">
        <w:rPr>
          <w:sz w:val="28"/>
          <w:szCs w:val="28"/>
        </w:rPr>
        <w:t>Ю.М.Шкирандо</w:t>
      </w:r>
      <w:proofErr w:type="spellEnd"/>
    </w:p>
    <w:sectPr w:rsidR="0045530C" w:rsidRPr="00D33B32" w:rsidSect="00CC642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BB8"/>
    <w:multiLevelType w:val="hybridMultilevel"/>
    <w:tmpl w:val="30E06946"/>
    <w:lvl w:ilvl="0" w:tplc="3F10D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46E69"/>
    <w:multiLevelType w:val="hybridMultilevel"/>
    <w:tmpl w:val="566E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F28F2"/>
    <w:multiLevelType w:val="hybridMultilevel"/>
    <w:tmpl w:val="FD92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4F0794"/>
    <w:multiLevelType w:val="hybridMultilevel"/>
    <w:tmpl w:val="CBC4D1E8"/>
    <w:lvl w:ilvl="0" w:tplc="4702934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A63"/>
    <w:rsid w:val="000D2138"/>
    <w:rsid w:val="00226B3D"/>
    <w:rsid w:val="002343C8"/>
    <w:rsid w:val="002C40A5"/>
    <w:rsid w:val="002D5E4C"/>
    <w:rsid w:val="00447CF9"/>
    <w:rsid w:val="0045530C"/>
    <w:rsid w:val="00465467"/>
    <w:rsid w:val="00485145"/>
    <w:rsid w:val="0050018D"/>
    <w:rsid w:val="00560B44"/>
    <w:rsid w:val="00613315"/>
    <w:rsid w:val="00614871"/>
    <w:rsid w:val="00687562"/>
    <w:rsid w:val="00744390"/>
    <w:rsid w:val="00771410"/>
    <w:rsid w:val="00805194"/>
    <w:rsid w:val="0082398D"/>
    <w:rsid w:val="00924AEF"/>
    <w:rsid w:val="009A3D99"/>
    <w:rsid w:val="00A41EED"/>
    <w:rsid w:val="00B665B8"/>
    <w:rsid w:val="00C60916"/>
    <w:rsid w:val="00CD3549"/>
    <w:rsid w:val="00D33B32"/>
    <w:rsid w:val="00F03A63"/>
    <w:rsid w:val="00F1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  <w:style w:type="paragraph" w:styleId="a4">
    <w:name w:val="No Spacing"/>
    <w:uiPriority w:val="1"/>
    <w:qFormat/>
    <w:rsid w:val="00D33B32"/>
    <w:pPr>
      <w:spacing w:after="0" w:line="240" w:lineRule="auto"/>
    </w:pPr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Шкирандо</cp:lastModifiedBy>
  <cp:revision>3</cp:revision>
  <cp:lastPrinted>2020-03-05T11:32:00Z</cp:lastPrinted>
  <dcterms:created xsi:type="dcterms:W3CDTF">2020-03-05T10:00:00Z</dcterms:created>
  <dcterms:modified xsi:type="dcterms:W3CDTF">2020-03-05T11:34:00Z</dcterms:modified>
</cp:coreProperties>
</file>