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84"/>
        <w:gridCol w:w="4501"/>
      </w:tblGrid>
      <w:tr w:rsidR="007C067E" w:rsidRPr="00414AF6" w14:paraId="67ABC417" w14:textId="77777777" w:rsidTr="00D652A6">
        <w:tc>
          <w:tcPr>
            <w:tcW w:w="4786" w:type="dxa"/>
            <w:shd w:val="clear" w:color="auto" w:fill="auto"/>
          </w:tcPr>
          <w:p w14:paraId="42812189" w14:textId="77777777" w:rsidR="007C067E" w:rsidRPr="00414AF6" w:rsidRDefault="007C067E" w:rsidP="00D652A6">
            <w:pPr>
              <w:pStyle w:val="ad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УТВЕРЖДАЮ</w:t>
            </w:r>
          </w:p>
          <w:p w14:paraId="6EF06BA5" w14:textId="77777777" w:rsidR="007C067E" w:rsidRDefault="007C067E" w:rsidP="00D652A6">
            <w:pPr>
              <w:pStyle w:val="ad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</w:t>
            </w:r>
            <w:r w:rsidRPr="00414AF6">
              <w:rPr>
                <w:rFonts w:eastAsia="Calibri"/>
                <w:lang w:eastAsia="en-US"/>
              </w:rPr>
              <w:t>председателя Лепельского районного исполнительного комитета</w:t>
            </w:r>
            <w:r>
              <w:rPr>
                <w:rFonts w:eastAsia="Calibri"/>
                <w:lang w:eastAsia="en-US"/>
              </w:rPr>
              <w:t xml:space="preserve">     </w:t>
            </w:r>
          </w:p>
          <w:p w14:paraId="185E81D8" w14:textId="77777777" w:rsidR="007C067E" w:rsidRPr="00414AF6" w:rsidRDefault="007C067E" w:rsidP="00D652A6">
            <w:pPr>
              <w:pStyle w:val="ad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</w:t>
            </w:r>
            <w:proofErr w:type="spellStart"/>
            <w:r>
              <w:rPr>
                <w:rFonts w:eastAsia="Calibri"/>
                <w:lang w:eastAsia="en-US"/>
              </w:rPr>
              <w:t>В.А</w:t>
            </w:r>
            <w:r w:rsidRPr="00414AF6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Хомбак</w:t>
            </w:r>
            <w:proofErr w:type="spellEnd"/>
          </w:p>
          <w:p w14:paraId="7CA7FA55" w14:textId="77777777" w:rsidR="007C067E" w:rsidRPr="00414AF6" w:rsidRDefault="007C067E" w:rsidP="00D652A6">
            <w:pPr>
              <w:pStyle w:val="ad"/>
              <w:rPr>
                <w:rFonts w:eastAsia="Calibri"/>
                <w:lang w:eastAsia="en-US"/>
              </w:rPr>
            </w:pPr>
            <w:r w:rsidRPr="00414AF6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__»____________2024</w:t>
            </w:r>
            <w:r w:rsidRPr="00414AF6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84" w:type="dxa"/>
            <w:shd w:val="clear" w:color="auto" w:fill="auto"/>
          </w:tcPr>
          <w:p w14:paraId="533B77ED" w14:textId="77777777" w:rsidR="007C067E" w:rsidRPr="00414AF6" w:rsidRDefault="007C067E" w:rsidP="00D652A6">
            <w:pPr>
              <w:pStyle w:val="ad"/>
              <w:rPr>
                <w:rFonts w:eastAsia="Calibri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14:paraId="0E8DDB45" w14:textId="77777777" w:rsidR="003A1ABA" w:rsidRPr="003A1ABA" w:rsidRDefault="003A1ABA" w:rsidP="003A1ABA">
            <w:pPr>
              <w:pStyle w:val="ad"/>
              <w:rPr>
                <w:rFonts w:eastAsia="Calibri"/>
                <w:lang w:eastAsia="en-US"/>
              </w:rPr>
            </w:pPr>
            <w:r w:rsidRPr="003A1ABA">
              <w:rPr>
                <w:rFonts w:eastAsia="Calibri"/>
                <w:lang w:eastAsia="en-US"/>
              </w:rPr>
              <w:t>УТВЕРЖДАЮ</w:t>
            </w:r>
          </w:p>
          <w:p w14:paraId="7321B08B" w14:textId="77777777" w:rsidR="003A1ABA" w:rsidRPr="003A1ABA" w:rsidRDefault="003A1ABA" w:rsidP="003A1ABA">
            <w:pPr>
              <w:pStyle w:val="ad"/>
              <w:rPr>
                <w:rFonts w:eastAsia="Calibri"/>
                <w:lang w:eastAsia="en-US"/>
              </w:rPr>
            </w:pPr>
            <w:r w:rsidRPr="003A1ABA">
              <w:rPr>
                <w:rFonts w:eastAsia="Calibri"/>
                <w:lang w:eastAsia="en-US"/>
              </w:rPr>
              <w:t>Постановление президиума Совета Лепельского районного объединения профсоюзов</w:t>
            </w:r>
          </w:p>
          <w:p w14:paraId="6E7EB376" w14:textId="77777777" w:rsidR="003A1ABA" w:rsidRPr="003A1ABA" w:rsidRDefault="003A1ABA" w:rsidP="003A1ABA">
            <w:pPr>
              <w:pStyle w:val="ad"/>
              <w:rPr>
                <w:rFonts w:eastAsia="Calibri"/>
                <w:lang w:eastAsia="en-US"/>
              </w:rPr>
            </w:pPr>
            <w:r w:rsidRPr="003A1ABA">
              <w:rPr>
                <w:rFonts w:eastAsia="Calibri"/>
                <w:lang w:eastAsia="en-US"/>
              </w:rPr>
              <w:t xml:space="preserve">от ____________ 2024 № </w:t>
            </w:r>
          </w:p>
          <w:p w14:paraId="23DAB2C6" w14:textId="77777777" w:rsidR="007C067E" w:rsidRDefault="007C067E" w:rsidP="00D652A6">
            <w:pPr>
              <w:pStyle w:val="ad"/>
              <w:rPr>
                <w:rFonts w:eastAsia="Calibri"/>
                <w:lang w:eastAsia="en-US"/>
              </w:rPr>
            </w:pPr>
          </w:p>
          <w:p w14:paraId="761A3D3A" w14:textId="593D6864" w:rsidR="003A1ABA" w:rsidRPr="00414AF6" w:rsidRDefault="003A1ABA" w:rsidP="00D652A6">
            <w:pPr>
              <w:pStyle w:val="ad"/>
              <w:rPr>
                <w:rFonts w:eastAsia="Calibri"/>
                <w:lang w:eastAsia="en-US"/>
              </w:rPr>
            </w:pPr>
          </w:p>
        </w:tc>
      </w:tr>
      <w:tr w:rsidR="007C067E" w:rsidRPr="00071661" w14:paraId="6D597E36" w14:textId="77777777" w:rsidTr="00D652A6">
        <w:tc>
          <w:tcPr>
            <w:tcW w:w="4786" w:type="dxa"/>
            <w:shd w:val="clear" w:color="auto" w:fill="auto"/>
          </w:tcPr>
          <w:p w14:paraId="438EA775" w14:textId="77777777" w:rsidR="007C067E" w:rsidRPr="00573076" w:rsidRDefault="007C067E" w:rsidP="00D652A6">
            <w:pPr>
              <w:pStyle w:val="ad"/>
              <w:rPr>
                <w:rFonts w:ascii="Calibri" w:eastAsia="Calibri" w:hAnsi="Calibri"/>
                <w:color w:val="000000" w:themeColor="text1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52BB0C11" w14:textId="77777777" w:rsidR="007C067E" w:rsidRPr="00573076" w:rsidRDefault="007C067E" w:rsidP="00D652A6">
            <w:pPr>
              <w:pStyle w:val="ad"/>
              <w:rPr>
                <w:rFonts w:ascii="Calibri" w:eastAsia="Calibri" w:hAnsi="Calibri"/>
                <w:color w:val="000000" w:themeColor="text1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14:paraId="13BA4E46" w14:textId="7782F43E" w:rsidR="007C067E" w:rsidRPr="00071661" w:rsidRDefault="007C067E" w:rsidP="00D652A6">
            <w:pPr>
              <w:pStyle w:val="ad"/>
              <w:rPr>
                <w:rFonts w:eastAsia="Calibri"/>
                <w:color w:val="000000" w:themeColor="text1"/>
              </w:rPr>
            </w:pPr>
          </w:p>
        </w:tc>
      </w:tr>
      <w:tr w:rsidR="007C067E" w:rsidRPr="00804930" w14:paraId="43CB2E66" w14:textId="77777777" w:rsidTr="00D652A6">
        <w:tc>
          <w:tcPr>
            <w:tcW w:w="4786" w:type="dxa"/>
            <w:shd w:val="clear" w:color="auto" w:fill="auto"/>
          </w:tcPr>
          <w:p w14:paraId="18D5DBAD" w14:textId="77777777" w:rsidR="003A1ABA" w:rsidRPr="003A1ABA" w:rsidRDefault="003A1ABA" w:rsidP="003A1ABA">
            <w:pPr>
              <w:pStyle w:val="ad"/>
              <w:rPr>
                <w:rFonts w:eastAsia="Calibri"/>
                <w:lang w:eastAsia="en-US"/>
              </w:rPr>
            </w:pPr>
          </w:p>
          <w:p w14:paraId="5F5937F0" w14:textId="77777777" w:rsidR="003A1ABA" w:rsidRPr="003A1ABA" w:rsidRDefault="003A1ABA" w:rsidP="003A1ABA">
            <w:pPr>
              <w:pStyle w:val="ad"/>
              <w:rPr>
                <w:rFonts w:eastAsia="Calibri"/>
                <w:lang w:eastAsia="en-US"/>
              </w:rPr>
            </w:pPr>
            <w:r w:rsidRPr="003A1ABA">
              <w:rPr>
                <w:rFonts w:eastAsia="Calibri"/>
                <w:lang w:eastAsia="en-US"/>
              </w:rPr>
              <w:t>УТВЕРЖДЕНО</w:t>
            </w:r>
          </w:p>
          <w:p w14:paraId="7CC3E5F3" w14:textId="77777777" w:rsidR="003A1ABA" w:rsidRPr="003A1ABA" w:rsidRDefault="003A1ABA" w:rsidP="003A1ABA">
            <w:pPr>
              <w:pStyle w:val="ad"/>
              <w:rPr>
                <w:rFonts w:eastAsia="Calibri"/>
                <w:lang w:eastAsia="en-US"/>
              </w:rPr>
            </w:pPr>
            <w:r w:rsidRPr="003A1ABA">
              <w:rPr>
                <w:rFonts w:eastAsia="Calibri"/>
                <w:lang w:eastAsia="en-US"/>
              </w:rPr>
              <w:t>Постановление Бюро Лепельского РК ОО «БРСМ»</w:t>
            </w:r>
          </w:p>
          <w:p w14:paraId="02598D79" w14:textId="77777777" w:rsidR="003A1ABA" w:rsidRPr="003A1ABA" w:rsidRDefault="003A1ABA" w:rsidP="003A1ABA">
            <w:pPr>
              <w:pStyle w:val="ad"/>
              <w:rPr>
                <w:rFonts w:eastAsia="Calibri"/>
                <w:lang w:eastAsia="en-US"/>
              </w:rPr>
            </w:pPr>
            <w:r w:rsidRPr="003A1ABA">
              <w:rPr>
                <w:rFonts w:eastAsia="Calibri"/>
                <w:lang w:eastAsia="en-US"/>
              </w:rPr>
              <w:t xml:space="preserve">от ______________ </w:t>
            </w:r>
            <w:proofErr w:type="gramStart"/>
            <w:r w:rsidRPr="003A1ABA">
              <w:rPr>
                <w:rFonts w:eastAsia="Calibri"/>
                <w:lang w:eastAsia="en-US"/>
              </w:rPr>
              <w:t>г</w:t>
            </w:r>
            <w:proofErr w:type="gramEnd"/>
            <w:r w:rsidRPr="003A1ABA">
              <w:rPr>
                <w:rFonts w:eastAsia="Calibri"/>
                <w:lang w:eastAsia="en-US"/>
              </w:rPr>
              <w:t xml:space="preserve">. № </w:t>
            </w:r>
          </w:p>
          <w:p w14:paraId="4095078A" w14:textId="77777777" w:rsidR="003A1ABA" w:rsidRPr="003A1ABA" w:rsidRDefault="003A1ABA" w:rsidP="003A1ABA">
            <w:pPr>
              <w:pStyle w:val="ad"/>
              <w:rPr>
                <w:rFonts w:eastAsia="Calibri"/>
                <w:lang w:eastAsia="en-US"/>
              </w:rPr>
            </w:pPr>
          </w:p>
          <w:p w14:paraId="0C29F8C7" w14:textId="77777777" w:rsidR="003A1ABA" w:rsidRDefault="003A1ABA" w:rsidP="003A1ABA">
            <w:pPr>
              <w:pStyle w:val="ad"/>
              <w:rPr>
                <w:rFonts w:eastAsia="Calibri"/>
                <w:lang w:eastAsia="en-US"/>
              </w:rPr>
            </w:pPr>
          </w:p>
          <w:p w14:paraId="2A4294A9" w14:textId="77777777" w:rsidR="003A1ABA" w:rsidRPr="00804930" w:rsidRDefault="003A1ABA" w:rsidP="003A1ABA">
            <w:pPr>
              <w:pStyle w:val="ad"/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574DDDAD" w14:textId="77777777" w:rsidR="007C067E" w:rsidRPr="00804930" w:rsidRDefault="007C067E" w:rsidP="00D652A6">
            <w:pPr>
              <w:pStyle w:val="ad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14:paraId="4F11BF7F" w14:textId="77777777" w:rsidR="007C067E" w:rsidRDefault="007C067E" w:rsidP="00D652A6">
            <w:pPr>
              <w:pStyle w:val="ad"/>
              <w:rPr>
                <w:rFonts w:eastAsia="Calibri"/>
                <w:color w:val="FF0000"/>
              </w:rPr>
            </w:pPr>
          </w:p>
          <w:p w14:paraId="277E0CA6" w14:textId="77777777" w:rsidR="00FA6849" w:rsidRDefault="00FA6849" w:rsidP="00D652A6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УТВЕРЖДАЮ</w:t>
            </w:r>
          </w:p>
          <w:p w14:paraId="76FE9D7B" w14:textId="77777777" w:rsidR="00FA6849" w:rsidRDefault="00FA6849" w:rsidP="00D652A6">
            <w:pPr>
              <w:pStyle w:val="ad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Заведующий сектора</w:t>
            </w:r>
            <w:proofErr w:type="gramEnd"/>
            <w:r>
              <w:rPr>
                <w:rFonts w:eastAsia="Calibri"/>
              </w:rPr>
              <w:t xml:space="preserve">  культуры Лепельского районного исполнительного </w:t>
            </w:r>
          </w:p>
          <w:p w14:paraId="2C0D8236" w14:textId="3F0F823D" w:rsidR="00FA6849" w:rsidRDefault="00FA6849" w:rsidP="00D652A6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комитета</w:t>
            </w:r>
          </w:p>
          <w:p w14:paraId="2E746ECB" w14:textId="5333F928" w:rsidR="00FA6849" w:rsidRDefault="00FA6849" w:rsidP="00D652A6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</w:t>
            </w:r>
            <w:proofErr w:type="spellStart"/>
            <w:r>
              <w:rPr>
                <w:rFonts w:eastAsia="Calibri"/>
              </w:rPr>
              <w:t>Е.И.Бородейко</w:t>
            </w:r>
            <w:proofErr w:type="spellEnd"/>
          </w:p>
          <w:p w14:paraId="0BEA4881" w14:textId="35EC2F97" w:rsidR="00FA6849" w:rsidRPr="00FA6849" w:rsidRDefault="00FA6849" w:rsidP="00FA6849">
            <w:pPr>
              <w:rPr>
                <w:lang w:eastAsia="ru-RU"/>
              </w:rPr>
            </w:pPr>
            <w:r w:rsidRPr="00414AF6">
              <w:rPr>
                <w:rFonts w:eastAsia="Calibri"/>
              </w:rPr>
              <w:t>«</w:t>
            </w:r>
            <w:r>
              <w:rPr>
                <w:rFonts w:eastAsia="Calibri"/>
              </w:rPr>
              <w:t>__»____________2024</w:t>
            </w:r>
            <w:r w:rsidRPr="00414AF6">
              <w:rPr>
                <w:rFonts w:eastAsia="Calibri"/>
              </w:rPr>
              <w:t xml:space="preserve"> г.</w:t>
            </w:r>
          </w:p>
        </w:tc>
      </w:tr>
    </w:tbl>
    <w:p w14:paraId="3CFC9F89" w14:textId="1D49204B" w:rsidR="007C067E" w:rsidRDefault="007C067E" w:rsidP="000C5CED">
      <w:pPr>
        <w:pStyle w:val="a3"/>
        <w:spacing w:before="150" w:beforeAutospacing="0" w:after="0" w:afterAutospacing="0" w:line="360" w:lineRule="exact"/>
        <w:contextualSpacing/>
        <w:jc w:val="center"/>
        <w:rPr>
          <w:b/>
          <w:bCs/>
          <w:color w:val="000000"/>
          <w:sz w:val="32"/>
          <w:szCs w:val="32"/>
        </w:rPr>
      </w:pPr>
    </w:p>
    <w:p w14:paraId="6392BFD6" w14:textId="547BC3B8" w:rsidR="005010D9" w:rsidRPr="00381A43" w:rsidRDefault="009F65D4" w:rsidP="000C5CED">
      <w:pPr>
        <w:pStyle w:val="a3"/>
        <w:spacing w:before="150" w:beforeAutospacing="0" w:after="0" w:afterAutospacing="0" w:line="360" w:lineRule="exact"/>
        <w:contextualSpacing/>
        <w:jc w:val="center"/>
        <w:rPr>
          <w:b/>
          <w:bCs/>
          <w:color w:val="000000"/>
          <w:sz w:val="32"/>
          <w:szCs w:val="32"/>
        </w:rPr>
      </w:pPr>
      <w:r w:rsidRPr="0097102C">
        <w:rPr>
          <w:b/>
          <w:bCs/>
          <w:color w:val="000000"/>
          <w:sz w:val="32"/>
          <w:szCs w:val="32"/>
        </w:rPr>
        <w:t>ПОЛОЖЕНИ</w:t>
      </w:r>
      <w:r w:rsidR="000C5CED">
        <w:rPr>
          <w:b/>
          <w:bCs/>
          <w:color w:val="000000"/>
          <w:sz w:val="32"/>
          <w:szCs w:val="32"/>
        </w:rPr>
        <w:t>Е</w:t>
      </w:r>
      <w:r w:rsidRPr="0097102C">
        <w:rPr>
          <w:b/>
          <w:bCs/>
          <w:color w:val="000000"/>
          <w:sz w:val="32"/>
          <w:szCs w:val="32"/>
        </w:rPr>
        <w:br/>
      </w:r>
      <w:r w:rsidR="005010D9" w:rsidRPr="0097102C">
        <w:rPr>
          <w:b/>
          <w:bCs/>
          <w:color w:val="000000"/>
          <w:sz w:val="32"/>
          <w:szCs w:val="32"/>
        </w:rPr>
        <w:t>о порядке прове</w:t>
      </w:r>
      <w:r w:rsidR="00A4047F" w:rsidRPr="0097102C">
        <w:rPr>
          <w:b/>
          <w:bCs/>
          <w:color w:val="000000"/>
          <w:sz w:val="32"/>
          <w:szCs w:val="32"/>
        </w:rPr>
        <w:t xml:space="preserve">дения </w:t>
      </w:r>
      <w:r w:rsidR="00C649F8">
        <w:rPr>
          <w:b/>
          <w:bCs/>
          <w:color w:val="000000"/>
          <w:sz w:val="32"/>
          <w:szCs w:val="32"/>
        </w:rPr>
        <w:t>районного</w:t>
      </w:r>
      <w:r w:rsidR="000C5CED">
        <w:rPr>
          <w:b/>
          <w:bCs/>
          <w:color w:val="000000"/>
          <w:sz w:val="32"/>
          <w:szCs w:val="32"/>
        </w:rPr>
        <w:t xml:space="preserve"> этапа </w:t>
      </w:r>
      <w:r w:rsidR="00A4047F" w:rsidRPr="0097102C">
        <w:rPr>
          <w:b/>
          <w:bCs/>
          <w:color w:val="000000"/>
          <w:sz w:val="32"/>
          <w:szCs w:val="32"/>
        </w:rPr>
        <w:t>республиканского конкурса</w:t>
      </w:r>
      <w:r w:rsidR="000C5CED">
        <w:rPr>
          <w:b/>
          <w:bCs/>
          <w:color w:val="000000"/>
          <w:sz w:val="32"/>
          <w:szCs w:val="32"/>
        </w:rPr>
        <w:t xml:space="preserve"> </w:t>
      </w:r>
      <w:r w:rsidR="005010D9" w:rsidRPr="0097102C">
        <w:rPr>
          <w:b/>
          <w:bCs/>
          <w:color w:val="000000"/>
          <w:sz w:val="32"/>
          <w:szCs w:val="32"/>
        </w:rPr>
        <w:t xml:space="preserve">молодых </w:t>
      </w:r>
      <w:r w:rsidR="00B6123E">
        <w:rPr>
          <w:b/>
          <w:bCs/>
          <w:color w:val="000000"/>
          <w:sz w:val="32"/>
          <w:szCs w:val="32"/>
        </w:rPr>
        <w:t>работников</w:t>
      </w:r>
      <w:r w:rsidR="005010D9" w:rsidRPr="0097102C">
        <w:rPr>
          <w:b/>
          <w:bCs/>
          <w:color w:val="000000"/>
          <w:sz w:val="32"/>
          <w:szCs w:val="32"/>
        </w:rPr>
        <w:t xml:space="preserve"> предприятий</w:t>
      </w:r>
      <w:r w:rsidR="00381A43">
        <w:rPr>
          <w:b/>
          <w:bCs/>
          <w:color w:val="000000"/>
          <w:sz w:val="32"/>
          <w:szCs w:val="32"/>
        </w:rPr>
        <w:t>,</w:t>
      </w:r>
      <w:r w:rsidR="005010D9" w:rsidRPr="0097102C">
        <w:rPr>
          <w:b/>
          <w:bCs/>
          <w:color w:val="000000"/>
          <w:sz w:val="32"/>
          <w:szCs w:val="32"/>
        </w:rPr>
        <w:t xml:space="preserve"> организаций</w:t>
      </w:r>
      <w:r w:rsidR="00381A43">
        <w:rPr>
          <w:b/>
          <w:bCs/>
          <w:color w:val="000000"/>
          <w:sz w:val="32"/>
          <w:szCs w:val="32"/>
        </w:rPr>
        <w:t xml:space="preserve"> </w:t>
      </w:r>
      <w:r w:rsidR="000C5CED">
        <w:rPr>
          <w:b/>
          <w:bCs/>
          <w:color w:val="000000"/>
          <w:sz w:val="32"/>
          <w:szCs w:val="32"/>
        </w:rPr>
        <w:br/>
      </w:r>
      <w:r w:rsidR="00381A43">
        <w:rPr>
          <w:b/>
          <w:bCs/>
          <w:color w:val="000000"/>
          <w:sz w:val="32"/>
          <w:szCs w:val="32"/>
        </w:rPr>
        <w:t>и учреждений образования</w:t>
      </w:r>
      <w:r w:rsidR="005010D9" w:rsidRPr="0097102C">
        <w:rPr>
          <w:b/>
          <w:bCs/>
          <w:color w:val="000000"/>
          <w:sz w:val="32"/>
          <w:szCs w:val="32"/>
        </w:rPr>
        <w:t xml:space="preserve"> Республики Беларусь</w:t>
      </w:r>
      <w:r w:rsidR="005010D9" w:rsidRPr="0097102C">
        <w:rPr>
          <w:b/>
          <w:bCs/>
          <w:color w:val="000000"/>
          <w:sz w:val="32"/>
          <w:szCs w:val="32"/>
        </w:rPr>
        <w:br/>
      </w:r>
      <w:r w:rsidR="000863EC" w:rsidRPr="000863EC">
        <w:rPr>
          <w:b/>
          <w:bCs/>
          <w:sz w:val="32"/>
          <w:szCs w:val="32"/>
        </w:rPr>
        <w:t>”</w:t>
      </w:r>
      <w:r w:rsidR="0079129D" w:rsidRPr="0097102C">
        <w:rPr>
          <w:b/>
          <w:bCs/>
          <w:sz w:val="32"/>
          <w:szCs w:val="32"/>
          <w:lang w:val="en-US"/>
        </w:rPr>
        <w:t>Super</w:t>
      </w:r>
      <w:r w:rsidR="0079129D" w:rsidRPr="0097102C">
        <w:rPr>
          <w:b/>
          <w:bCs/>
          <w:sz w:val="32"/>
          <w:szCs w:val="32"/>
        </w:rPr>
        <w:t>ПРОФИ</w:t>
      </w:r>
      <w:r w:rsidR="00A4047F" w:rsidRPr="0097102C">
        <w:rPr>
          <w:b/>
          <w:bCs/>
          <w:sz w:val="32"/>
          <w:szCs w:val="32"/>
        </w:rPr>
        <w:t>-202</w:t>
      </w:r>
      <w:r w:rsidR="00C649F8">
        <w:rPr>
          <w:b/>
          <w:bCs/>
          <w:sz w:val="32"/>
          <w:szCs w:val="32"/>
        </w:rPr>
        <w:t>4</w:t>
      </w:r>
      <w:r w:rsidR="000863EC" w:rsidRPr="000863EC">
        <w:rPr>
          <w:b/>
          <w:bCs/>
          <w:sz w:val="32"/>
          <w:szCs w:val="32"/>
        </w:rPr>
        <w:t>“</w:t>
      </w:r>
    </w:p>
    <w:p w14:paraId="3D9C7269" w14:textId="77777777" w:rsidR="002A6F15" w:rsidRDefault="002A6F15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14:paraId="0FD65554" w14:textId="10BB6612" w:rsidR="005010D9" w:rsidRDefault="00EC4DD0" w:rsidP="009F65D4">
      <w:pPr>
        <w:pStyle w:val="a3"/>
        <w:spacing w:before="150" w:beforeAutospacing="0" w:after="150" w:afterAutospacing="0" w:line="360" w:lineRule="exact"/>
        <w:contextualSpacing/>
        <w:jc w:val="center"/>
        <w:rPr>
          <w:color w:val="000000"/>
          <w:sz w:val="28"/>
          <w:szCs w:val="28"/>
        </w:rPr>
      </w:pPr>
      <w:r w:rsidRPr="00EC4DD0">
        <w:rPr>
          <w:color w:val="000000"/>
          <w:sz w:val="28"/>
          <w:szCs w:val="28"/>
          <w:lang w:val="en-US"/>
        </w:rPr>
        <w:t>I</w:t>
      </w:r>
      <w:r w:rsidRPr="00EC4DD0">
        <w:rPr>
          <w:color w:val="000000"/>
          <w:sz w:val="28"/>
          <w:szCs w:val="28"/>
        </w:rPr>
        <w:t xml:space="preserve"> ОБЩИЕ ПОЛОЖЕНИЯ</w:t>
      </w:r>
    </w:p>
    <w:p w14:paraId="00477F68" w14:textId="77777777" w:rsidR="00EC4DD0" w:rsidRPr="00EC4DD0" w:rsidRDefault="00EC4DD0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center"/>
        <w:rPr>
          <w:color w:val="000000"/>
          <w:sz w:val="28"/>
          <w:szCs w:val="28"/>
        </w:rPr>
      </w:pPr>
    </w:p>
    <w:p w14:paraId="2C05B601" w14:textId="560EE079" w:rsidR="00E01725" w:rsidRPr="001F6157" w:rsidRDefault="005010D9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455F6A">
        <w:rPr>
          <w:color w:val="000000"/>
          <w:sz w:val="28"/>
          <w:szCs w:val="28"/>
        </w:rPr>
        <w:t>1.1. Настоящ</w:t>
      </w:r>
      <w:r w:rsidR="00F018AE">
        <w:rPr>
          <w:color w:val="000000"/>
          <w:sz w:val="28"/>
          <w:szCs w:val="28"/>
        </w:rPr>
        <w:t>ее</w:t>
      </w:r>
      <w:r w:rsidRPr="00455F6A">
        <w:rPr>
          <w:color w:val="000000"/>
          <w:sz w:val="28"/>
          <w:szCs w:val="28"/>
        </w:rPr>
        <w:t xml:space="preserve"> </w:t>
      </w:r>
      <w:r w:rsidR="00F018AE">
        <w:rPr>
          <w:color w:val="000000"/>
          <w:sz w:val="28"/>
          <w:szCs w:val="28"/>
        </w:rPr>
        <w:t>Положение</w:t>
      </w:r>
      <w:r w:rsidRPr="00455F6A">
        <w:rPr>
          <w:color w:val="000000"/>
          <w:sz w:val="28"/>
          <w:szCs w:val="28"/>
        </w:rPr>
        <w:t xml:space="preserve"> определяет</w:t>
      </w:r>
      <w:r w:rsidR="00F018AE">
        <w:rPr>
          <w:color w:val="000000"/>
          <w:sz w:val="28"/>
          <w:szCs w:val="28"/>
        </w:rPr>
        <w:t xml:space="preserve"> цели, задачи, </w:t>
      </w:r>
      <w:r w:rsidRPr="00455F6A">
        <w:rPr>
          <w:color w:val="000000"/>
          <w:sz w:val="28"/>
          <w:szCs w:val="28"/>
        </w:rPr>
        <w:t>порядок подготовки</w:t>
      </w:r>
      <w:r w:rsidR="00F018AE">
        <w:rPr>
          <w:color w:val="000000"/>
          <w:sz w:val="28"/>
          <w:szCs w:val="28"/>
        </w:rPr>
        <w:t xml:space="preserve"> и </w:t>
      </w:r>
      <w:r w:rsidRPr="00455F6A">
        <w:rPr>
          <w:color w:val="000000"/>
          <w:sz w:val="28"/>
          <w:szCs w:val="28"/>
        </w:rPr>
        <w:t>проведения</w:t>
      </w:r>
      <w:r w:rsidR="00F018AE">
        <w:rPr>
          <w:color w:val="000000"/>
          <w:sz w:val="28"/>
          <w:szCs w:val="28"/>
        </w:rPr>
        <w:t xml:space="preserve"> </w:t>
      </w:r>
      <w:r w:rsidR="00C649F8">
        <w:rPr>
          <w:color w:val="000000"/>
          <w:sz w:val="28"/>
          <w:szCs w:val="28"/>
        </w:rPr>
        <w:t>районного</w:t>
      </w:r>
      <w:r w:rsidR="003A141F">
        <w:rPr>
          <w:color w:val="000000"/>
          <w:sz w:val="28"/>
          <w:szCs w:val="28"/>
        </w:rPr>
        <w:t xml:space="preserve"> этапа </w:t>
      </w:r>
      <w:r w:rsidRPr="00455F6A">
        <w:rPr>
          <w:color w:val="000000"/>
          <w:sz w:val="28"/>
          <w:szCs w:val="28"/>
        </w:rPr>
        <w:t xml:space="preserve">республиканского конкурса молодых </w:t>
      </w:r>
      <w:r w:rsidR="00B6123E">
        <w:rPr>
          <w:color w:val="000000"/>
          <w:sz w:val="28"/>
          <w:szCs w:val="28"/>
        </w:rPr>
        <w:t>работников</w:t>
      </w:r>
      <w:r w:rsidRPr="00455F6A">
        <w:rPr>
          <w:color w:val="000000"/>
          <w:sz w:val="28"/>
          <w:szCs w:val="28"/>
        </w:rPr>
        <w:t xml:space="preserve"> предприятий</w:t>
      </w:r>
      <w:r w:rsidR="00381A43">
        <w:rPr>
          <w:color w:val="000000"/>
          <w:sz w:val="28"/>
          <w:szCs w:val="28"/>
        </w:rPr>
        <w:t>,</w:t>
      </w:r>
      <w:r w:rsidRPr="00455F6A">
        <w:rPr>
          <w:color w:val="000000"/>
          <w:sz w:val="28"/>
          <w:szCs w:val="28"/>
        </w:rPr>
        <w:t xml:space="preserve"> организаций</w:t>
      </w:r>
      <w:r w:rsidR="00381A43">
        <w:rPr>
          <w:color w:val="000000"/>
          <w:sz w:val="28"/>
          <w:szCs w:val="28"/>
        </w:rPr>
        <w:t xml:space="preserve"> и учреждений образования</w:t>
      </w:r>
      <w:r w:rsidRPr="00455F6A">
        <w:rPr>
          <w:color w:val="000000"/>
          <w:sz w:val="28"/>
          <w:szCs w:val="28"/>
        </w:rPr>
        <w:t xml:space="preserve"> Республики Беларусь</w:t>
      </w:r>
      <w:r w:rsidR="00F018AE">
        <w:rPr>
          <w:color w:val="000000"/>
          <w:sz w:val="28"/>
          <w:szCs w:val="28"/>
        </w:rPr>
        <w:t xml:space="preserve"> </w:t>
      </w:r>
      <w:r w:rsidR="00114A92" w:rsidRPr="00114A92">
        <w:rPr>
          <w:sz w:val="28"/>
          <w:szCs w:val="28"/>
        </w:rPr>
        <w:t>”</w:t>
      </w:r>
      <w:r w:rsidR="0079129D" w:rsidRPr="00455F6A">
        <w:rPr>
          <w:bCs/>
          <w:sz w:val="28"/>
          <w:szCs w:val="28"/>
          <w:lang w:val="en-US"/>
        </w:rPr>
        <w:t>Super</w:t>
      </w:r>
      <w:r w:rsidR="0079129D" w:rsidRPr="00455F6A">
        <w:rPr>
          <w:bCs/>
          <w:sz w:val="28"/>
          <w:szCs w:val="28"/>
        </w:rPr>
        <w:t>ПРОФИ</w:t>
      </w:r>
      <w:r w:rsidR="00A4047F" w:rsidRPr="00455F6A">
        <w:rPr>
          <w:bCs/>
          <w:sz w:val="28"/>
          <w:szCs w:val="28"/>
        </w:rPr>
        <w:t>-202</w:t>
      </w:r>
      <w:r w:rsidR="00C649F8">
        <w:rPr>
          <w:bCs/>
          <w:sz w:val="28"/>
          <w:szCs w:val="28"/>
        </w:rPr>
        <w:t>4</w:t>
      </w:r>
      <w:r w:rsidR="00114A92" w:rsidRPr="00114A92">
        <w:rPr>
          <w:sz w:val="28"/>
          <w:szCs w:val="28"/>
        </w:rPr>
        <w:t>“</w:t>
      </w:r>
      <w:r w:rsidR="00F018AE">
        <w:rPr>
          <w:sz w:val="28"/>
          <w:szCs w:val="28"/>
        </w:rPr>
        <w:t xml:space="preserve"> </w:t>
      </w:r>
      <w:r w:rsidR="00F018AE" w:rsidRPr="00455F6A">
        <w:rPr>
          <w:color w:val="000000"/>
          <w:sz w:val="28"/>
          <w:szCs w:val="28"/>
        </w:rPr>
        <w:t>(далее</w:t>
      </w:r>
      <w:r w:rsidR="00F018AE">
        <w:rPr>
          <w:color w:val="000000"/>
          <w:sz w:val="28"/>
          <w:szCs w:val="28"/>
        </w:rPr>
        <w:t xml:space="preserve"> – к</w:t>
      </w:r>
      <w:r w:rsidR="00F018AE" w:rsidRPr="00455F6A">
        <w:rPr>
          <w:color w:val="000000"/>
          <w:sz w:val="28"/>
          <w:szCs w:val="28"/>
        </w:rPr>
        <w:t>онкурс</w:t>
      </w:r>
      <w:r w:rsidR="00F018AE" w:rsidRPr="00455F6A">
        <w:rPr>
          <w:sz w:val="28"/>
          <w:szCs w:val="28"/>
        </w:rPr>
        <w:t>)</w:t>
      </w:r>
      <w:r w:rsidRPr="00455F6A">
        <w:rPr>
          <w:sz w:val="28"/>
          <w:szCs w:val="28"/>
        </w:rPr>
        <w:t>.</w:t>
      </w:r>
    </w:p>
    <w:p w14:paraId="6C10454E" w14:textId="77777777" w:rsidR="00EC4DD0" w:rsidRDefault="00EC4DD0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14:paraId="7C645EC2" w14:textId="51EF7B77" w:rsidR="005010D9" w:rsidRPr="00EC4DD0" w:rsidRDefault="00EC4DD0" w:rsidP="009F65D4">
      <w:pPr>
        <w:pStyle w:val="a3"/>
        <w:spacing w:before="150" w:beforeAutospacing="0" w:after="150" w:afterAutospacing="0" w:line="360" w:lineRule="exact"/>
        <w:contextualSpacing/>
        <w:jc w:val="center"/>
        <w:rPr>
          <w:color w:val="000000"/>
          <w:sz w:val="28"/>
          <w:szCs w:val="28"/>
        </w:rPr>
      </w:pPr>
      <w:r w:rsidRPr="00EC4DD0">
        <w:rPr>
          <w:color w:val="000000"/>
          <w:sz w:val="28"/>
          <w:szCs w:val="28"/>
          <w:lang w:val="en-US"/>
        </w:rPr>
        <w:t>II</w:t>
      </w:r>
      <w:r w:rsidRPr="00EC4DD0">
        <w:rPr>
          <w:color w:val="000000"/>
          <w:sz w:val="28"/>
          <w:szCs w:val="28"/>
        </w:rPr>
        <w:t xml:space="preserve"> ЦЕЛЬ И ЗАДАЧИ </w:t>
      </w:r>
    </w:p>
    <w:p w14:paraId="6B607765" w14:textId="77777777" w:rsidR="00EC4DD0" w:rsidRPr="00455F6A" w:rsidRDefault="00EC4DD0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center"/>
        <w:rPr>
          <w:color w:val="000000"/>
          <w:sz w:val="28"/>
          <w:szCs w:val="28"/>
        </w:rPr>
      </w:pPr>
    </w:p>
    <w:p w14:paraId="3194208E" w14:textId="002F29C1" w:rsidR="005010D9" w:rsidRPr="00455F6A" w:rsidRDefault="005010D9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455F6A">
        <w:rPr>
          <w:color w:val="000000"/>
          <w:sz w:val="28"/>
          <w:szCs w:val="28"/>
        </w:rPr>
        <w:t xml:space="preserve">2.1. Целью проведения </w:t>
      </w:r>
      <w:r w:rsidR="00F018AE">
        <w:rPr>
          <w:color w:val="000000"/>
          <w:sz w:val="28"/>
          <w:szCs w:val="28"/>
        </w:rPr>
        <w:t>к</w:t>
      </w:r>
      <w:r w:rsidRPr="00455F6A">
        <w:rPr>
          <w:color w:val="000000"/>
          <w:sz w:val="28"/>
          <w:szCs w:val="28"/>
        </w:rPr>
        <w:t xml:space="preserve">онкурса является выявление и поощрение лучших молодых </w:t>
      </w:r>
      <w:r w:rsidR="00B6123E">
        <w:rPr>
          <w:color w:val="000000"/>
          <w:sz w:val="28"/>
          <w:szCs w:val="28"/>
        </w:rPr>
        <w:t>работников</w:t>
      </w:r>
      <w:r w:rsidRPr="00455F6A">
        <w:rPr>
          <w:color w:val="000000"/>
          <w:sz w:val="28"/>
          <w:szCs w:val="28"/>
        </w:rPr>
        <w:t>, добивши</w:t>
      </w:r>
      <w:r w:rsidR="0079129D" w:rsidRPr="00455F6A">
        <w:rPr>
          <w:color w:val="000000"/>
          <w:sz w:val="28"/>
          <w:szCs w:val="28"/>
        </w:rPr>
        <w:t>хся значительных успехов в</w:t>
      </w:r>
      <w:r w:rsidRPr="00455F6A">
        <w:rPr>
          <w:color w:val="000000"/>
          <w:sz w:val="28"/>
          <w:szCs w:val="28"/>
        </w:rPr>
        <w:t xml:space="preserve"> </w:t>
      </w:r>
      <w:r w:rsidR="0079129D" w:rsidRPr="00455F6A">
        <w:rPr>
          <w:color w:val="000000"/>
          <w:sz w:val="28"/>
          <w:szCs w:val="28"/>
        </w:rPr>
        <w:t xml:space="preserve">профессиональной и общественной </w:t>
      </w:r>
      <w:r w:rsidRPr="00455F6A">
        <w:rPr>
          <w:color w:val="000000"/>
          <w:sz w:val="28"/>
          <w:szCs w:val="28"/>
        </w:rPr>
        <w:t>деятельности.</w:t>
      </w:r>
    </w:p>
    <w:p w14:paraId="1AB1A69A" w14:textId="77777777" w:rsidR="005010D9" w:rsidRPr="00455F6A" w:rsidRDefault="005010D9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455F6A">
        <w:rPr>
          <w:color w:val="000000"/>
          <w:sz w:val="28"/>
          <w:szCs w:val="28"/>
        </w:rPr>
        <w:t>2.2. Конкурс направлен на решение следующих задач:</w:t>
      </w:r>
    </w:p>
    <w:p w14:paraId="04FB51C4" w14:textId="627E6988" w:rsidR="00F018AE" w:rsidRDefault="001F6157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321C" w:rsidRPr="00455F6A">
        <w:rPr>
          <w:color w:val="000000"/>
          <w:sz w:val="28"/>
          <w:szCs w:val="28"/>
        </w:rPr>
        <w:t xml:space="preserve">формирование положительного имиджа молодого </w:t>
      </w:r>
      <w:r w:rsidR="00B6123E">
        <w:rPr>
          <w:color w:val="000000"/>
          <w:sz w:val="28"/>
          <w:szCs w:val="28"/>
        </w:rPr>
        <w:t>работника</w:t>
      </w:r>
      <w:r w:rsidR="008D321C" w:rsidRPr="00455F6A">
        <w:rPr>
          <w:color w:val="000000"/>
          <w:sz w:val="28"/>
          <w:szCs w:val="28"/>
        </w:rPr>
        <w:t xml:space="preserve"> среди молодежи и в обществе</w:t>
      </w:r>
      <w:r w:rsidR="008D321C">
        <w:rPr>
          <w:color w:val="000000"/>
          <w:sz w:val="28"/>
          <w:szCs w:val="28"/>
        </w:rPr>
        <w:t xml:space="preserve">; </w:t>
      </w:r>
    </w:p>
    <w:p w14:paraId="420DCF99" w14:textId="02B99F25" w:rsidR="005010D9" w:rsidRPr="00455F6A" w:rsidRDefault="001F6157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10D9" w:rsidRPr="00455F6A">
        <w:rPr>
          <w:color w:val="000000"/>
          <w:sz w:val="28"/>
          <w:szCs w:val="28"/>
        </w:rPr>
        <w:t xml:space="preserve"> создание благоприятных условий для самореализации молод</w:t>
      </w:r>
      <w:r w:rsidR="008D321C">
        <w:rPr>
          <w:color w:val="000000"/>
          <w:sz w:val="28"/>
          <w:szCs w:val="28"/>
        </w:rPr>
        <w:t xml:space="preserve">ых </w:t>
      </w:r>
      <w:r w:rsidR="00B6123E">
        <w:rPr>
          <w:color w:val="000000"/>
          <w:sz w:val="28"/>
          <w:szCs w:val="28"/>
        </w:rPr>
        <w:t>работников</w:t>
      </w:r>
      <w:r w:rsidR="005010D9" w:rsidRPr="00455F6A">
        <w:rPr>
          <w:color w:val="000000"/>
          <w:sz w:val="28"/>
          <w:szCs w:val="28"/>
        </w:rPr>
        <w:t>;</w:t>
      </w:r>
    </w:p>
    <w:p w14:paraId="41595CC5" w14:textId="6ED14CE2" w:rsidR="00E01725" w:rsidRDefault="001F6157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10D9" w:rsidRPr="00455F6A">
        <w:rPr>
          <w:color w:val="000000"/>
          <w:sz w:val="28"/>
          <w:szCs w:val="28"/>
        </w:rPr>
        <w:t xml:space="preserve"> </w:t>
      </w:r>
      <w:r w:rsidR="008D321C" w:rsidRPr="00455F6A">
        <w:rPr>
          <w:color w:val="000000"/>
          <w:sz w:val="28"/>
          <w:szCs w:val="28"/>
        </w:rPr>
        <w:t>формирование у молодежи активной жизненной позиции, готовности к участию в экономической и общественной жизни Республики Беларусь</w:t>
      </w:r>
      <w:r w:rsidR="008D321C">
        <w:rPr>
          <w:color w:val="000000"/>
          <w:sz w:val="28"/>
          <w:szCs w:val="28"/>
        </w:rPr>
        <w:t>.</w:t>
      </w:r>
    </w:p>
    <w:p w14:paraId="6E7F6938" w14:textId="77777777" w:rsidR="00EC4DD0" w:rsidRPr="001F6157" w:rsidRDefault="00EC4DD0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</w:p>
    <w:p w14:paraId="4778E596" w14:textId="30E4C42D" w:rsidR="005010D9" w:rsidRDefault="00EC4DD0" w:rsidP="009F65D4">
      <w:pPr>
        <w:pStyle w:val="a3"/>
        <w:spacing w:before="150" w:beforeAutospacing="0" w:after="150" w:afterAutospacing="0" w:line="360" w:lineRule="exact"/>
        <w:contextualSpacing/>
        <w:jc w:val="center"/>
        <w:rPr>
          <w:color w:val="000000"/>
          <w:sz w:val="28"/>
          <w:szCs w:val="28"/>
        </w:rPr>
      </w:pPr>
      <w:r w:rsidRPr="00EC4DD0">
        <w:rPr>
          <w:color w:val="000000"/>
          <w:sz w:val="28"/>
          <w:szCs w:val="28"/>
          <w:lang w:val="en-US"/>
        </w:rPr>
        <w:lastRenderedPageBreak/>
        <w:t>III</w:t>
      </w:r>
      <w:r w:rsidRPr="00EC4DD0">
        <w:rPr>
          <w:color w:val="000000"/>
          <w:sz w:val="28"/>
          <w:szCs w:val="28"/>
        </w:rPr>
        <w:t xml:space="preserve"> ОРГАНИЗАТОРЫ</w:t>
      </w:r>
    </w:p>
    <w:p w14:paraId="5346BACD" w14:textId="77777777" w:rsidR="00EC4DD0" w:rsidRPr="00EC4DD0" w:rsidRDefault="00EC4DD0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center"/>
        <w:rPr>
          <w:color w:val="000000"/>
          <w:sz w:val="28"/>
          <w:szCs w:val="28"/>
        </w:rPr>
      </w:pPr>
    </w:p>
    <w:p w14:paraId="112DE70B" w14:textId="59BE72C5" w:rsidR="003A141F" w:rsidRPr="003A141F" w:rsidRDefault="005010D9" w:rsidP="003A141F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 w:rsidRPr="003A141F">
        <w:rPr>
          <w:color w:val="000000"/>
          <w:sz w:val="28"/>
          <w:szCs w:val="28"/>
        </w:rPr>
        <w:t xml:space="preserve">3.1. </w:t>
      </w:r>
      <w:r w:rsidRPr="003A141F">
        <w:rPr>
          <w:sz w:val="28"/>
          <w:szCs w:val="28"/>
        </w:rPr>
        <w:t>Организатор</w:t>
      </w:r>
      <w:r w:rsidR="00381A43" w:rsidRPr="003A141F">
        <w:rPr>
          <w:sz w:val="28"/>
          <w:szCs w:val="28"/>
        </w:rPr>
        <w:t>а</w:t>
      </w:r>
      <w:r w:rsidRPr="003A141F">
        <w:rPr>
          <w:sz w:val="28"/>
          <w:szCs w:val="28"/>
        </w:rPr>
        <w:t>м</w:t>
      </w:r>
      <w:r w:rsidR="00381A43" w:rsidRPr="003A141F">
        <w:rPr>
          <w:sz w:val="28"/>
          <w:szCs w:val="28"/>
        </w:rPr>
        <w:t>и</w:t>
      </w:r>
      <w:r w:rsidRPr="003A141F">
        <w:rPr>
          <w:sz w:val="28"/>
          <w:szCs w:val="28"/>
        </w:rPr>
        <w:t xml:space="preserve"> </w:t>
      </w:r>
      <w:r w:rsidR="00C649F8">
        <w:rPr>
          <w:sz w:val="28"/>
          <w:szCs w:val="28"/>
        </w:rPr>
        <w:t>районного</w:t>
      </w:r>
      <w:r w:rsidR="003A141F" w:rsidRPr="003A141F">
        <w:rPr>
          <w:sz w:val="28"/>
          <w:szCs w:val="28"/>
        </w:rPr>
        <w:t xml:space="preserve"> этапа </w:t>
      </w:r>
      <w:r w:rsidR="00F018AE" w:rsidRPr="003A141F">
        <w:rPr>
          <w:sz w:val="28"/>
          <w:szCs w:val="28"/>
        </w:rPr>
        <w:t>к</w:t>
      </w:r>
      <w:r w:rsidRPr="003A141F">
        <w:rPr>
          <w:sz w:val="28"/>
          <w:szCs w:val="28"/>
        </w:rPr>
        <w:t>онкурса явля</w:t>
      </w:r>
      <w:r w:rsidR="00381A43" w:rsidRPr="003A141F">
        <w:rPr>
          <w:sz w:val="28"/>
          <w:szCs w:val="28"/>
        </w:rPr>
        <w:t>ю</w:t>
      </w:r>
      <w:r w:rsidR="003A141F" w:rsidRPr="003A141F">
        <w:rPr>
          <w:sz w:val="28"/>
          <w:szCs w:val="28"/>
        </w:rPr>
        <w:t>тся:</w:t>
      </w:r>
    </w:p>
    <w:p w14:paraId="7F31AB0C" w14:textId="30626ABD" w:rsidR="003A141F" w:rsidRDefault="00C649F8" w:rsidP="003A141F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Лепельский районный исполнительный комитет</w:t>
      </w:r>
      <w:r w:rsidR="003A141F" w:rsidRPr="003A141F">
        <w:rPr>
          <w:rFonts w:eastAsia="Calibri"/>
          <w:sz w:val="28"/>
          <w:szCs w:val="28"/>
        </w:rPr>
        <w:t>;</w:t>
      </w:r>
    </w:p>
    <w:p w14:paraId="475171F9" w14:textId="77777777" w:rsidR="002F73A7" w:rsidRDefault="00DC1141" w:rsidP="003A141F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rFonts w:eastAsia="Calibri"/>
          <w:sz w:val="28"/>
          <w:szCs w:val="28"/>
        </w:rPr>
      </w:pPr>
      <w:r w:rsidRPr="00DC1141">
        <w:rPr>
          <w:color w:val="000000"/>
          <w:sz w:val="28"/>
          <w:szCs w:val="28"/>
        </w:rPr>
        <w:t xml:space="preserve">- </w:t>
      </w:r>
      <w:r w:rsidRPr="00DC1141">
        <w:rPr>
          <w:rFonts w:eastAsia="Calibri"/>
          <w:sz w:val="28"/>
          <w:szCs w:val="28"/>
        </w:rPr>
        <w:t>Лепельское районное</w:t>
      </w:r>
      <w:r w:rsidR="003A141F" w:rsidRPr="00DC1141">
        <w:rPr>
          <w:rFonts w:eastAsia="Calibri"/>
          <w:sz w:val="28"/>
          <w:szCs w:val="28"/>
        </w:rPr>
        <w:t xml:space="preserve"> объединение профсоюзов;</w:t>
      </w:r>
    </w:p>
    <w:p w14:paraId="5F113794" w14:textId="3197389C" w:rsidR="002F73A7" w:rsidRDefault="002F73A7" w:rsidP="003A141F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F73A7">
        <w:rPr>
          <w:rFonts w:eastAsia="Calibri"/>
          <w:sz w:val="28"/>
          <w:szCs w:val="28"/>
        </w:rPr>
        <w:t>Лепельская районная организация общественного объединения «Белорусский фонд мира</w:t>
      </w:r>
      <w:proofErr w:type="gramStart"/>
      <w:r w:rsidRPr="002F73A7">
        <w:rPr>
          <w:rFonts w:eastAsia="Calibri"/>
          <w:sz w:val="28"/>
          <w:szCs w:val="28"/>
        </w:rPr>
        <w:t>»</w:t>
      </w:r>
      <w:r w:rsidR="00B502B8">
        <w:rPr>
          <w:rFonts w:eastAsia="Calibri"/>
          <w:sz w:val="28"/>
          <w:szCs w:val="28"/>
        </w:rPr>
        <w:t>(</w:t>
      </w:r>
      <w:proofErr w:type="gramEnd"/>
      <w:r w:rsidR="00B502B8">
        <w:rPr>
          <w:rFonts w:eastAsia="Calibri"/>
          <w:sz w:val="28"/>
          <w:szCs w:val="28"/>
        </w:rPr>
        <w:t xml:space="preserve"> далее – ОО </w:t>
      </w:r>
      <w:r w:rsidRPr="002F73A7">
        <w:rPr>
          <w:rFonts w:eastAsia="Calibri"/>
          <w:sz w:val="28"/>
          <w:szCs w:val="28"/>
        </w:rPr>
        <w:t>«Белорусский фонд мира»</w:t>
      </w:r>
      <w:r>
        <w:rPr>
          <w:rFonts w:eastAsia="Calibri"/>
          <w:sz w:val="28"/>
          <w:szCs w:val="28"/>
        </w:rPr>
        <w:t>)</w:t>
      </w:r>
    </w:p>
    <w:p w14:paraId="051FDA3B" w14:textId="1E861282" w:rsidR="003A141F" w:rsidRPr="002F73A7" w:rsidRDefault="002F73A7" w:rsidP="003A141F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rFonts w:eastAsia="Calibri"/>
          <w:sz w:val="28"/>
          <w:szCs w:val="28"/>
        </w:rPr>
      </w:pPr>
      <w:r w:rsidRPr="002F73A7">
        <w:rPr>
          <w:rFonts w:eastAsia="Calibri"/>
          <w:sz w:val="28"/>
          <w:szCs w:val="28"/>
        </w:rPr>
        <w:t>-</w:t>
      </w:r>
      <w:r w:rsidR="003A141F" w:rsidRPr="002F73A7">
        <w:rPr>
          <w:rFonts w:eastAsia="Calibri"/>
          <w:sz w:val="28"/>
          <w:szCs w:val="28"/>
        </w:rPr>
        <w:t xml:space="preserve"> </w:t>
      </w:r>
      <w:r w:rsidRPr="002F73A7">
        <w:rPr>
          <w:rFonts w:eastAsia="Calibri"/>
          <w:sz w:val="28"/>
          <w:szCs w:val="28"/>
        </w:rPr>
        <w:t>Лепельская районная организация общественного объединения </w:t>
      </w:r>
      <w:r w:rsidR="003A141F" w:rsidRPr="002F73A7">
        <w:rPr>
          <w:rFonts w:eastAsia="Calibri"/>
          <w:sz w:val="28"/>
          <w:szCs w:val="28"/>
        </w:rPr>
        <w:t>”Белорусский республиканский союз молодежи“ (далее – ОО ”БРСМ“).</w:t>
      </w:r>
    </w:p>
    <w:p w14:paraId="2D4286BB" w14:textId="1C44BD23" w:rsidR="00BD2319" w:rsidRDefault="001B5B48" w:rsidP="00BD2319">
      <w:pPr>
        <w:pStyle w:val="a3"/>
        <w:spacing w:before="150" w:beforeAutospacing="0" w:after="150" w:afterAutospacing="0" w:line="360" w:lineRule="exact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C4DD0" w:rsidRPr="00EC4DD0">
        <w:rPr>
          <w:color w:val="000000"/>
          <w:sz w:val="28"/>
          <w:szCs w:val="28"/>
          <w:lang w:val="en-US"/>
        </w:rPr>
        <w:t>IV</w:t>
      </w:r>
      <w:r w:rsidR="00EC4DD0" w:rsidRPr="00EC4DD0">
        <w:rPr>
          <w:color w:val="000000"/>
          <w:sz w:val="28"/>
          <w:szCs w:val="28"/>
        </w:rPr>
        <w:t xml:space="preserve"> </w:t>
      </w:r>
      <w:r w:rsidR="00BD2319" w:rsidRPr="00EC4DD0">
        <w:rPr>
          <w:color w:val="000000"/>
          <w:sz w:val="28"/>
          <w:szCs w:val="28"/>
        </w:rPr>
        <w:t>УЧАСТНИКИ КОНКУРСА</w:t>
      </w:r>
    </w:p>
    <w:p w14:paraId="6C378C6C" w14:textId="77777777" w:rsidR="00BD2319" w:rsidRPr="00EC4DD0" w:rsidRDefault="00BD2319" w:rsidP="00BD2319">
      <w:pPr>
        <w:pStyle w:val="a3"/>
        <w:spacing w:before="150" w:beforeAutospacing="0" w:after="150" w:afterAutospacing="0" w:line="360" w:lineRule="exact"/>
        <w:ind w:firstLine="709"/>
        <w:contextualSpacing/>
        <w:jc w:val="center"/>
        <w:rPr>
          <w:color w:val="000000"/>
          <w:sz w:val="28"/>
          <w:szCs w:val="28"/>
        </w:rPr>
      </w:pPr>
    </w:p>
    <w:p w14:paraId="5DA693A8" w14:textId="77777777" w:rsidR="002F73A7" w:rsidRDefault="00BD2319" w:rsidP="00BD2319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7F13">
        <w:rPr>
          <w:sz w:val="28"/>
          <w:szCs w:val="28"/>
        </w:rPr>
        <w:t xml:space="preserve">.1. Участвовать в конкурсе могут молодые </w:t>
      </w:r>
      <w:r>
        <w:rPr>
          <w:sz w:val="28"/>
          <w:szCs w:val="28"/>
        </w:rPr>
        <w:t>работники</w:t>
      </w:r>
      <w:r w:rsidRPr="00007F13">
        <w:rPr>
          <w:sz w:val="28"/>
          <w:szCs w:val="28"/>
        </w:rPr>
        <w:t xml:space="preserve"> предприятий, организаций и учреждений</w:t>
      </w:r>
      <w:r>
        <w:rPr>
          <w:sz w:val="28"/>
          <w:szCs w:val="28"/>
        </w:rPr>
        <w:t xml:space="preserve"> образования</w:t>
      </w:r>
      <w:r w:rsidRPr="00007F13">
        <w:rPr>
          <w:sz w:val="28"/>
          <w:szCs w:val="28"/>
        </w:rPr>
        <w:t xml:space="preserve"> Республики Беларусь, которые заключили трудовой договор между ними и нанимателем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проработали</w:t>
      </w:r>
      <w:r w:rsidRPr="00007F13">
        <w:rPr>
          <w:sz w:val="28"/>
          <w:szCs w:val="28"/>
        </w:rPr>
        <w:t xml:space="preserve"> </w:t>
      </w:r>
      <w:r w:rsidR="00D23F9C">
        <w:rPr>
          <w:sz w:val="28"/>
          <w:szCs w:val="28"/>
        </w:rPr>
        <w:br/>
      </w:r>
      <w:r w:rsidRPr="00007F13">
        <w:rPr>
          <w:b/>
          <w:bCs/>
          <w:sz w:val="28"/>
          <w:szCs w:val="28"/>
        </w:rPr>
        <w:t xml:space="preserve">не менее </w:t>
      </w:r>
      <w:r>
        <w:rPr>
          <w:b/>
          <w:bCs/>
          <w:sz w:val="28"/>
          <w:szCs w:val="28"/>
          <w:lang w:val="be-BY"/>
        </w:rPr>
        <w:t>двух лет</w:t>
      </w:r>
      <w:r w:rsidRPr="00007F13">
        <w:rPr>
          <w:rStyle w:val="apple-converted-space"/>
          <w:sz w:val="28"/>
          <w:szCs w:val="28"/>
        </w:rPr>
        <w:t> </w:t>
      </w:r>
      <w:r w:rsidRPr="00007F13">
        <w:rPr>
          <w:sz w:val="28"/>
          <w:szCs w:val="28"/>
        </w:rPr>
        <w:t>со дня его заключения</w:t>
      </w:r>
      <w:r w:rsidR="002F73A7">
        <w:rPr>
          <w:sz w:val="28"/>
          <w:szCs w:val="28"/>
        </w:rPr>
        <w:t>,</w:t>
      </w:r>
    </w:p>
    <w:p w14:paraId="34E4994E" w14:textId="5A7B8A91" w:rsidR="00BD2319" w:rsidRPr="00794F48" w:rsidRDefault="00BD2319" w:rsidP="00BD2319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94F48">
        <w:rPr>
          <w:color w:val="000000"/>
          <w:sz w:val="28"/>
          <w:szCs w:val="28"/>
        </w:rPr>
        <w:t>.2. Для участия в конкурсе возраст участника не должен превышать 31 год</w:t>
      </w:r>
      <w:r>
        <w:rPr>
          <w:color w:val="000000"/>
          <w:sz w:val="28"/>
          <w:szCs w:val="28"/>
        </w:rPr>
        <w:t>.</w:t>
      </w:r>
    </w:p>
    <w:p w14:paraId="40DA0CD1" w14:textId="60DFEE22" w:rsidR="00BD2319" w:rsidRPr="00455F6A" w:rsidRDefault="00BD2319" w:rsidP="00BD2319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F6A">
        <w:rPr>
          <w:color w:val="000000"/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 xml:space="preserve">Участники, подавшие заявки, </w:t>
      </w:r>
      <w:r w:rsidR="008E156C">
        <w:rPr>
          <w:color w:val="000000"/>
          <w:sz w:val="28"/>
          <w:szCs w:val="28"/>
        </w:rPr>
        <w:t>дают согласие на</w:t>
      </w:r>
      <w:r>
        <w:rPr>
          <w:color w:val="000000"/>
          <w:sz w:val="28"/>
          <w:szCs w:val="28"/>
        </w:rPr>
        <w:t xml:space="preserve"> обработк</w:t>
      </w:r>
      <w:r w:rsidR="008E156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персональных данных.</w:t>
      </w:r>
    </w:p>
    <w:p w14:paraId="3128E6D9" w14:textId="77777777" w:rsidR="00BD2319" w:rsidRPr="00BD2319" w:rsidRDefault="00BD2319" w:rsidP="009F65D4">
      <w:pPr>
        <w:pStyle w:val="a3"/>
        <w:spacing w:before="150" w:beforeAutospacing="0" w:after="150" w:afterAutospacing="0" w:line="360" w:lineRule="exact"/>
        <w:contextualSpacing/>
        <w:jc w:val="center"/>
        <w:rPr>
          <w:color w:val="000000"/>
          <w:sz w:val="28"/>
          <w:szCs w:val="28"/>
        </w:rPr>
      </w:pPr>
    </w:p>
    <w:p w14:paraId="18C9DBE1" w14:textId="3194B678" w:rsidR="005010D9" w:rsidRDefault="00BD2319" w:rsidP="009F65D4">
      <w:pPr>
        <w:pStyle w:val="a3"/>
        <w:spacing w:before="150" w:beforeAutospacing="0" w:after="150" w:afterAutospacing="0" w:line="360" w:lineRule="exact"/>
        <w:contextualSpacing/>
        <w:jc w:val="center"/>
        <w:rPr>
          <w:color w:val="000000"/>
          <w:sz w:val="28"/>
          <w:szCs w:val="28"/>
        </w:rPr>
      </w:pPr>
      <w:r w:rsidRPr="00EC4DD0">
        <w:rPr>
          <w:color w:val="000000"/>
          <w:sz w:val="28"/>
          <w:szCs w:val="28"/>
          <w:lang w:val="en-US"/>
        </w:rPr>
        <w:t>V</w:t>
      </w:r>
      <w:r w:rsidRPr="00EC4DD0">
        <w:rPr>
          <w:color w:val="000000"/>
          <w:sz w:val="28"/>
          <w:szCs w:val="28"/>
        </w:rPr>
        <w:t xml:space="preserve"> </w:t>
      </w:r>
      <w:r w:rsidR="00EC4DD0" w:rsidRPr="00EC4DD0">
        <w:rPr>
          <w:color w:val="000000"/>
          <w:sz w:val="28"/>
          <w:szCs w:val="28"/>
        </w:rPr>
        <w:t>ПОРЯДОК И СРОКИ ПРОВЕДЕНИЯ</w:t>
      </w:r>
    </w:p>
    <w:p w14:paraId="498D072F" w14:textId="77777777" w:rsidR="00EC4DD0" w:rsidRPr="00EC4DD0" w:rsidRDefault="00EC4DD0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center"/>
        <w:rPr>
          <w:color w:val="000000"/>
          <w:sz w:val="28"/>
          <w:szCs w:val="28"/>
        </w:rPr>
      </w:pPr>
    </w:p>
    <w:p w14:paraId="4629C6AC" w14:textId="34480346" w:rsidR="00BD2319" w:rsidRDefault="00BD2319" w:rsidP="00BD2319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10D9" w:rsidRPr="001F6157">
        <w:rPr>
          <w:sz w:val="28"/>
          <w:szCs w:val="28"/>
        </w:rPr>
        <w:t xml:space="preserve">.1. </w:t>
      </w:r>
      <w:r w:rsidR="006801A7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этап </w:t>
      </w:r>
      <w:r w:rsidRPr="00DC1141">
        <w:rPr>
          <w:sz w:val="28"/>
          <w:szCs w:val="28"/>
        </w:rPr>
        <w:t xml:space="preserve">проводится </w:t>
      </w:r>
      <w:r w:rsidR="002142A7" w:rsidRPr="00312252">
        <w:rPr>
          <w:b/>
          <w:sz w:val="28"/>
          <w:szCs w:val="28"/>
        </w:rPr>
        <w:t>7</w:t>
      </w:r>
      <w:r w:rsidR="00D50FBF" w:rsidRPr="00312252">
        <w:rPr>
          <w:b/>
          <w:sz w:val="28"/>
          <w:szCs w:val="28"/>
        </w:rPr>
        <w:t xml:space="preserve"> </w:t>
      </w:r>
      <w:r w:rsidR="00C649F8" w:rsidRPr="00312252">
        <w:rPr>
          <w:b/>
          <w:sz w:val="28"/>
          <w:szCs w:val="28"/>
        </w:rPr>
        <w:t>июня 2024</w:t>
      </w:r>
      <w:r w:rsidR="008E156C" w:rsidRPr="00312252">
        <w:rPr>
          <w:b/>
          <w:sz w:val="28"/>
          <w:szCs w:val="28"/>
        </w:rPr>
        <w:t xml:space="preserve"> г.</w:t>
      </w:r>
      <w:r w:rsidR="008E156C" w:rsidRPr="00DC1141">
        <w:rPr>
          <w:sz w:val="28"/>
          <w:szCs w:val="28"/>
        </w:rPr>
        <w:t xml:space="preserve"> </w:t>
      </w:r>
      <w:r w:rsidR="008E156C">
        <w:rPr>
          <w:sz w:val="28"/>
          <w:szCs w:val="28"/>
        </w:rPr>
        <w:t xml:space="preserve">на базе </w:t>
      </w:r>
      <w:r w:rsidR="002142A7">
        <w:rPr>
          <w:sz w:val="28"/>
          <w:szCs w:val="28"/>
        </w:rPr>
        <w:t>государственного учрежд</w:t>
      </w:r>
      <w:r w:rsidR="00C649F8">
        <w:rPr>
          <w:sz w:val="28"/>
          <w:szCs w:val="28"/>
        </w:rPr>
        <w:t>ения культуры</w:t>
      </w:r>
      <w:r>
        <w:rPr>
          <w:sz w:val="28"/>
          <w:szCs w:val="28"/>
        </w:rPr>
        <w:t xml:space="preserve"> </w:t>
      </w:r>
      <w:r w:rsidR="00477C12">
        <w:rPr>
          <w:sz w:val="28"/>
          <w:szCs w:val="28"/>
        </w:rPr>
        <w:t>«</w:t>
      </w:r>
      <w:r w:rsidR="00C649F8">
        <w:rPr>
          <w:sz w:val="28"/>
          <w:szCs w:val="28"/>
        </w:rPr>
        <w:t>Лепельский районный Дом культуры</w:t>
      </w:r>
      <w:r w:rsidR="00477C12">
        <w:rPr>
          <w:sz w:val="28"/>
          <w:szCs w:val="28"/>
        </w:rPr>
        <w:t xml:space="preserve">». </w:t>
      </w:r>
      <w:r w:rsidR="002142A7">
        <w:rPr>
          <w:sz w:val="28"/>
          <w:szCs w:val="28"/>
        </w:rPr>
        <w:t xml:space="preserve">Начало этапа в </w:t>
      </w:r>
      <w:r w:rsidR="00FA6849">
        <w:rPr>
          <w:b/>
          <w:sz w:val="28"/>
          <w:szCs w:val="28"/>
        </w:rPr>
        <w:t>14</w:t>
      </w:r>
      <w:r w:rsidR="002142A7" w:rsidRPr="00312252">
        <w:rPr>
          <w:b/>
          <w:sz w:val="28"/>
          <w:szCs w:val="28"/>
        </w:rPr>
        <w:t>.00</w:t>
      </w:r>
      <w:r w:rsidR="002142A7">
        <w:rPr>
          <w:sz w:val="28"/>
          <w:szCs w:val="28"/>
        </w:rPr>
        <w:t>.</w:t>
      </w:r>
    </w:p>
    <w:p w14:paraId="0B64029D" w14:textId="7C6F6D29" w:rsidR="0007227E" w:rsidRDefault="00E551D8" w:rsidP="00BD2319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Для участия в районном</w:t>
      </w:r>
      <w:r w:rsidR="0007227E">
        <w:rPr>
          <w:sz w:val="28"/>
          <w:szCs w:val="28"/>
        </w:rPr>
        <w:t xml:space="preserve"> этапе необходимо представить в</w:t>
      </w:r>
      <w:r w:rsidR="00DC11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идеологической работы и по делам молодежи за</w:t>
      </w:r>
      <w:r w:rsidR="0007227E">
        <w:rPr>
          <w:sz w:val="28"/>
          <w:szCs w:val="28"/>
        </w:rPr>
        <w:t>явку, которая включает в себя:</w:t>
      </w:r>
    </w:p>
    <w:p w14:paraId="1245EAA2" w14:textId="4FFA3D78" w:rsidR="0007227E" w:rsidRDefault="0007227E" w:rsidP="00BD2319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анкету участника (приложение 1);</w:t>
      </w:r>
    </w:p>
    <w:p w14:paraId="2225A39A" w14:textId="71A31E54" w:rsidR="0007227E" w:rsidRDefault="0007227E" w:rsidP="00BD2319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</w:t>
      </w:r>
      <w:r w:rsidR="00566105">
        <w:rPr>
          <w:sz w:val="28"/>
          <w:szCs w:val="28"/>
        </w:rPr>
        <w:t>сональных данных (приложение 3);</w:t>
      </w:r>
    </w:p>
    <w:p w14:paraId="19CF6651" w14:textId="581F7149" w:rsidR="00566105" w:rsidRDefault="00566105" w:rsidP="00BD2319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видеоролик согласно п.5.4.1 настоящего положения.</w:t>
      </w:r>
    </w:p>
    <w:p w14:paraId="403A82B6" w14:textId="3D03A17C" w:rsidR="0007227E" w:rsidRDefault="0007227E" w:rsidP="00BD2319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Заявку необходимо пр</w:t>
      </w:r>
      <w:r w:rsidR="00E551D8">
        <w:rPr>
          <w:sz w:val="28"/>
          <w:szCs w:val="28"/>
        </w:rPr>
        <w:t xml:space="preserve">едоставить в отдел </w:t>
      </w:r>
      <w:r>
        <w:rPr>
          <w:sz w:val="28"/>
          <w:szCs w:val="28"/>
        </w:rPr>
        <w:t>идеологической работы и по делам</w:t>
      </w:r>
      <w:r w:rsidR="00E551D8">
        <w:rPr>
          <w:sz w:val="28"/>
          <w:szCs w:val="28"/>
        </w:rPr>
        <w:t xml:space="preserve"> молодежи  Лепельского районного </w:t>
      </w:r>
      <w:r>
        <w:rPr>
          <w:sz w:val="28"/>
          <w:szCs w:val="28"/>
        </w:rPr>
        <w:t>исполнительного комитета</w:t>
      </w:r>
      <w:r w:rsidR="00D50FBF">
        <w:rPr>
          <w:sz w:val="28"/>
          <w:szCs w:val="28"/>
        </w:rPr>
        <w:t xml:space="preserve"> не позднее </w:t>
      </w:r>
      <w:r w:rsidR="00E551D8">
        <w:rPr>
          <w:b/>
          <w:sz w:val="28"/>
          <w:szCs w:val="28"/>
        </w:rPr>
        <w:t>20 мая 2024</w:t>
      </w:r>
      <w:r w:rsidR="00D50FBF" w:rsidRPr="006B5327">
        <w:rPr>
          <w:b/>
          <w:sz w:val="28"/>
          <w:szCs w:val="28"/>
        </w:rPr>
        <w:t xml:space="preserve"> г.</w:t>
      </w:r>
      <w:r w:rsidR="00D50FBF">
        <w:rPr>
          <w:sz w:val="28"/>
          <w:szCs w:val="28"/>
        </w:rPr>
        <w:t xml:space="preserve"> на электронную почту </w:t>
      </w:r>
      <w:r w:rsidR="00E551D8" w:rsidRPr="00E551D8">
        <w:rPr>
          <w:sz w:val="28"/>
          <w:szCs w:val="28"/>
        </w:rPr>
        <w:t>lepel-ideologi@lepel.vitebsk-region.gov.by</w:t>
      </w:r>
    </w:p>
    <w:p w14:paraId="20A435C0" w14:textId="4968A051" w:rsidR="00BD2319" w:rsidRDefault="00BD2319" w:rsidP="00BD2319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0FB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551D8">
        <w:rPr>
          <w:sz w:val="28"/>
          <w:szCs w:val="28"/>
        </w:rPr>
        <w:t>Конкурсная программа районного</w:t>
      </w:r>
      <w:r w:rsidR="006B5327">
        <w:rPr>
          <w:sz w:val="28"/>
          <w:szCs w:val="28"/>
        </w:rPr>
        <w:t xml:space="preserve"> этапа</w:t>
      </w:r>
      <w:r>
        <w:rPr>
          <w:sz w:val="28"/>
          <w:szCs w:val="28"/>
        </w:rPr>
        <w:t>:</w:t>
      </w:r>
    </w:p>
    <w:p w14:paraId="1879CB94" w14:textId="226D2092" w:rsidR="00BD2319" w:rsidRDefault="00BD2319" w:rsidP="00BD2319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0FBF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0863EC">
        <w:rPr>
          <w:b/>
          <w:sz w:val="28"/>
          <w:szCs w:val="28"/>
        </w:rPr>
        <w:t>Видеоролик.</w:t>
      </w:r>
      <w:r>
        <w:rPr>
          <w:sz w:val="28"/>
          <w:szCs w:val="28"/>
        </w:rPr>
        <w:t xml:space="preserve"> Участники готовят видеоролик, в котором рассказывают о деятельности и достижениях своего предприятия/организации/учреждения. </w:t>
      </w:r>
      <w:r w:rsidR="00566105">
        <w:rPr>
          <w:sz w:val="28"/>
          <w:szCs w:val="28"/>
        </w:rPr>
        <w:t xml:space="preserve">Видеоролик должен раскрывать суть работы предприятия/организации/учреждения, а также личный вклад в данную работу участника, его достижения. Также оценивается умение донести свою </w:t>
      </w:r>
      <w:r w:rsidR="00566105">
        <w:rPr>
          <w:sz w:val="28"/>
          <w:szCs w:val="28"/>
        </w:rPr>
        <w:lastRenderedPageBreak/>
        <w:t xml:space="preserve">мысль, умение держаться в кадре, техническая сторона – качество монтажа, звука, использование эффектов. </w:t>
      </w:r>
    </w:p>
    <w:p w14:paraId="78C29CE1" w14:textId="314997E5" w:rsidR="000863EC" w:rsidRDefault="00BD2319" w:rsidP="00BD2319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видеосюжета – до 3 минут, </w:t>
      </w:r>
      <w:proofErr w:type="spellStart"/>
      <w:r>
        <w:rPr>
          <w:sz w:val="28"/>
          <w:szCs w:val="28"/>
          <w:lang w:val="en-US"/>
        </w:rPr>
        <w:t>FullHD</w:t>
      </w:r>
      <w:proofErr w:type="spellEnd"/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(1920х1080, 60 к/с), видеосюжет должен иметь заставку</w:t>
      </w:r>
      <w:r w:rsidR="000863EC">
        <w:rPr>
          <w:sz w:val="28"/>
          <w:szCs w:val="28"/>
        </w:rPr>
        <w:t xml:space="preserve">. Материалы, предоставленные </w:t>
      </w:r>
      <w:r w:rsidR="000B0DE5">
        <w:rPr>
          <w:sz w:val="28"/>
          <w:szCs w:val="28"/>
        </w:rPr>
        <w:br/>
      </w:r>
      <w:r w:rsidR="000863EC">
        <w:rPr>
          <w:sz w:val="28"/>
          <w:szCs w:val="28"/>
        </w:rPr>
        <w:t xml:space="preserve">с нарушением </w:t>
      </w:r>
      <w:r w:rsidR="00566105">
        <w:rPr>
          <w:sz w:val="28"/>
          <w:szCs w:val="28"/>
        </w:rPr>
        <w:t xml:space="preserve">установленных положением </w:t>
      </w:r>
      <w:r w:rsidR="000863EC">
        <w:rPr>
          <w:sz w:val="28"/>
          <w:szCs w:val="28"/>
        </w:rPr>
        <w:t xml:space="preserve">требований, к участию </w:t>
      </w:r>
      <w:r w:rsidR="000B0DE5">
        <w:rPr>
          <w:sz w:val="28"/>
          <w:szCs w:val="28"/>
        </w:rPr>
        <w:br/>
      </w:r>
      <w:r w:rsidR="000863EC">
        <w:rPr>
          <w:sz w:val="28"/>
          <w:szCs w:val="28"/>
        </w:rPr>
        <w:t>не допускаются.</w:t>
      </w:r>
    </w:p>
    <w:p w14:paraId="222D1092" w14:textId="7F10E14B" w:rsidR="00566105" w:rsidRPr="000B0DE5" w:rsidRDefault="00566105" w:rsidP="00BD2319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 видеороликов проводится в заочной форме. Предоставлять видеоролик необходимо вместе с з</w:t>
      </w:r>
      <w:r w:rsidR="00E551D8">
        <w:rPr>
          <w:sz w:val="28"/>
          <w:szCs w:val="28"/>
        </w:rPr>
        <w:t>аявкой на участие не позднее 20 мая</w:t>
      </w:r>
      <w:r>
        <w:rPr>
          <w:sz w:val="28"/>
          <w:szCs w:val="28"/>
        </w:rPr>
        <w:t xml:space="preserve"> </w:t>
      </w:r>
      <w:r w:rsidR="00576B73">
        <w:rPr>
          <w:sz w:val="28"/>
          <w:szCs w:val="28"/>
        </w:rPr>
        <w:br/>
      </w:r>
      <w:r w:rsidR="00E551D8">
        <w:rPr>
          <w:sz w:val="28"/>
          <w:szCs w:val="28"/>
        </w:rPr>
        <w:t>2024</w:t>
      </w:r>
      <w:r>
        <w:rPr>
          <w:sz w:val="28"/>
          <w:szCs w:val="28"/>
        </w:rPr>
        <w:t xml:space="preserve"> г</w:t>
      </w:r>
      <w:r w:rsidR="00312252">
        <w:rPr>
          <w:sz w:val="28"/>
          <w:szCs w:val="28"/>
        </w:rPr>
        <w:t xml:space="preserve">. </w:t>
      </w:r>
      <w:r w:rsidR="000B0DE5">
        <w:rPr>
          <w:sz w:val="28"/>
          <w:szCs w:val="28"/>
        </w:rPr>
        <w:t xml:space="preserve">Вместе с видеороликом предоставляется краткое описание в формате </w:t>
      </w:r>
      <w:r w:rsidR="000B0DE5">
        <w:rPr>
          <w:sz w:val="28"/>
          <w:szCs w:val="28"/>
          <w:lang w:val="en-US"/>
        </w:rPr>
        <w:t>Word</w:t>
      </w:r>
      <w:r w:rsidR="000B0DE5">
        <w:rPr>
          <w:sz w:val="28"/>
          <w:szCs w:val="28"/>
        </w:rPr>
        <w:t xml:space="preserve">, которое должно содержать: Ф.И.О., должность участника, полное название предприятия/организации/учреждения, основные идеи видеоролика. </w:t>
      </w:r>
    </w:p>
    <w:p w14:paraId="07264BD6" w14:textId="7446640D" w:rsidR="000863EC" w:rsidRDefault="000863EC" w:rsidP="00BD2319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балл 5.</w:t>
      </w:r>
    </w:p>
    <w:p w14:paraId="2CA8A1E0" w14:textId="46B6196F" w:rsidR="000863EC" w:rsidRDefault="000863EC" w:rsidP="00BD2319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0FBF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>
        <w:rPr>
          <w:b/>
          <w:sz w:val="28"/>
          <w:szCs w:val="28"/>
        </w:rPr>
        <w:t>Ораторское мастерство.</w:t>
      </w:r>
      <w:r>
        <w:rPr>
          <w:sz w:val="28"/>
          <w:szCs w:val="28"/>
        </w:rPr>
        <w:t xml:space="preserve"> Участники готовят выступление на тему </w:t>
      </w:r>
      <w:r w:rsidRPr="00BD2319">
        <w:rPr>
          <w:sz w:val="28"/>
          <w:szCs w:val="28"/>
        </w:rPr>
        <w:t>”</w:t>
      </w:r>
      <w:r>
        <w:rPr>
          <w:sz w:val="28"/>
          <w:szCs w:val="28"/>
        </w:rPr>
        <w:t>Почему моя профессия лучшая</w:t>
      </w:r>
      <w:r w:rsidRPr="00BD2319">
        <w:rPr>
          <w:sz w:val="28"/>
          <w:szCs w:val="28"/>
        </w:rPr>
        <w:t>“</w:t>
      </w:r>
      <w:r>
        <w:rPr>
          <w:sz w:val="28"/>
          <w:szCs w:val="28"/>
        </w:rPr>
        <w:t xml:space="preserve"> (продолжительность не более 3 минут). В ходе выступления разрешено использование видеоряда и звукового сопровождения.</w:t>
      </w:r>
    </w:p>
    <w:p w14:paraId="11C8B10F" w14:textId="5B3D4013" w:rsidR="000863EC" w:rsidRDefault="000863EC" w:rsidP="000863EC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балл 5.</w:t>
      </w:r>
    </w:p>
    <w:p w14:paraId="57CFF882" w14:textId="6FC85F23" w:rsidR="000863EC" w:rsidRDefault="000863EC" w:rsidP="000863EC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0FBF">
        <w:rPr>
          <w:sz w:val="28"/>
          <w:szCs w:val="28"/>
        </w:rPr>
        <w:t>4</w:t>
      </w:r>
      <w:r>
        <w:rPr>
          <w:sz w:val="28"/>
          <w:szCs w:val="28"/>
        </w:rPr>
        <w:t xml:space="preserve">.3. </w:t>
      </w:r>
      <w:r>
        <w:rPr>
          <w:b/>
          <w:sz w:val="28"/>
          <w:szCs w:val="28"/>
        </w:rPr>
        <w:t>Творческий номер.</w:t>
      </w:r>
      <w:r>
        <w:rPr>
          <w:sz w:val="28"/>
          <w:szCs w:val="28"/>
        </w:rPr>
        <w:t xml:space="preserve"> </w:t>
      </w:r>
      <w:r w:rsidR="00223332">
        <w:rPr>
          <w:sz w:val="28"/>
          <w:szCs w:val="28"/>
        </w:rPr>
        <w:t>Участникам предлагается подготовить творческий номер, в котором демонстрируется свое мастерство и талант в одном из видов или жанров искусства:</w:t>
      </w:r>
      <w:r w:rsidR="0007227E">
        <w:rPr>
          <w:sz w:val="28"/>
          <w:szCs w:val="28"/>
        </w:rPr>
        <w:t xml:space="preserve"> вокал, танец, художественное слово, оригинальный жанр, игра на музыкальных инструментах.</w:t>
      </w:r>
    </w:p>
    <w:p w14:paraId="09EB1CC6" w14:textId="4271C0F6" w:rsidR="0007227E" w:rsidRDefault="0007227E" w:rsidP="0007227E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использование группы поддержки в количестве не более 6-ти человек без учета участника, а также разрешено использование видеоряда, реквизита и костюмов. Время выступления до 4-х минут.</w:t>
      </w:r>
    </w:p>
    <w:p w14:paraId="21048452" w14:textId="402A3D11" w:rsidR="0007227E" w:rsidRDefault="0007227E" w:rsidP="0007227E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Оценивается качество и оригинальность выступления, общий художественный (музыкальный) уровень, артистизм</w:t>
      </w:r>
      <w:r w:rsidR="00576B73">
        <w:rPr>
          <w:sz w:val="28"/>
          <w:szCs w:val="28"/>
        </w:rPr>
        <w:t>.</w:t>
      </w:r>
    </w:p>
    <w:p w14:paraId="699228E1" w14:textId="53085965" w:rsidR="0007227E" w:rsidRDefault="0007227E" w:rsidP="0007227E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балл 10.</w:t>
      </w:r>
    </w:p>
    <w:p w14:paraId="025A4DDD" w14:textId="1331E24C" w:rsidR="0007227E" w:rsidRDefault="0007227E" w:rsidP="0007227E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0FB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551D8">
        <w:rPr>
          <w:sz w:val="28"/>
          <w:szCs w:val="28"/>
        </w:rPr>
        <w:t xml:space="preserve"> Участники конкурса</w:t>
      </w:r>
      <w:r w:rsidR="00D50FBF">
        <w:rPr>
          <w:sz w:val="28"/>
          <w:szCs w:val="28"/>
        </w:rPr>
        <w:t>,</w:t>
      </w:r>
      <w:r w:rsidR="00E551D8">
        <w:rPr>
          <w:sz w:val="28"/>
          <w:szCs w:val="28"/>
        </w:rPr>
        <w:t xml:space="preserve"> по результатам районного этапа,</w:t>
      </w:r>
      <w:r w:rsidR="00D50FBF">
        <w:rPr>
          <w:sz w:val="28"/>
          <w:szCs w:val="28"/>
        </w:rPr>
        <w:t xml:space="preserve"> при</w:t>
      </w:r>
      <w:r w:rsidR="00E551D8">
        <w:rPr>
          <w:sz w:val="28"/>
          <w:szCs w:val="28"/>
        </w:rPr>
        <w:t>нимают участие в областном</w:t>
      </w:r>
      <w:r w:rsidR="00D50FBF">
        <w:rPr>
          <w:sz w:val="28"/>
          <w:szCs w:val="28"/>
        </w:rPr>
        <w:t xml:space="preserve"> этапе, к</w:t>
      </w:r>
      <w:r w:rsidR="00E551D8">
        <w:rPr>
          <w:sz w:val="28"/>
          <w:szCs w:val="28"/>
        </w:rPr>
        <w:t xml:space="preserve">оторый состоится в г. Витебске </w:t>
      </w:r>
      <w:r w:rsidR="00E551D8">
        <w:rPr>
          <w:sz w:val="28"/>
          <w:szCs w:val="28"/>
        </w:rPr>
        <w:br/>
        <w:t>в сентябре-октябре 2024</w:t>
      </w:r>
      <w:r w:rsidR="00D50FBF">
        <w:rPr>
          <w:sz w:val="28"/>
          <w:szCs w:val="28"/>
        </w:rPr>
        <w:t xml:space="preserve"> года по отдельной программе.</w:t>
      </w:r>
      <w:r>
        <w:rPr>
          <w:sz w:val="28"/>
          <w:szCs w:val="28"/>
        </w:rPr>
        <w:t xml:space="preserve"> </w:t>
      </w:r>
    </w:p>
    <w:p w14:paraId="740432E0" w14:textId="0A41CA8A" w:rsidR="005010D9" w:rsidRDefault="00BD2319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010D9" w:rsidRPr="00455F6A">
        <w:rPr>
          <w:color w:val="000000"/>
          <w:sz w:val="28"/>
          <w:szCs w:val="28"/>
        </w:rPr>
        <w:t>.</w:t>
      </w:r>
      <w:r w:rsidR="00E551D8">
        <w:rPr>
          <w:color w:val="000000"/>
          <w:sz w:val="28"/>
          <w:szCs w:val="28"/>
        </w:rPr>
        <w:t>5</w:t>
      </w:r>
      <w:r w:rsidR="005010D9" w:rsidRPr="00455F6A">
        <w:rPr>
          <w:color w:val="000000"/>
          <w:sz w:val="28"/>
          <w:szCs w:val="28"/>
        </w:rPr>
        <w:t xml:space="preserve">. Материалы, присланные на </w:t>
      </w:r>
      <w:r w:rsidR="00FF34C8">
        <w:rPr>
          <w:color w:val="000000"/>
          <w:sz w:val="28"/>
          <w:szCs w:val="28"/>
        </w:rPr>
        <w:t>к</w:t>
      </w:r>
      <w:r w:rsidR="005010D9" w:rsidRPr="00455F6A">
        <w:rPr>
          <w:color w:val="000000"/>
          <w:sz w:val="28"/>
          <w:szCs w:val="28"/>
        </w:rPr>
        <w:t>онкурс, не рецензируются и не возвращаются.</w:t>
      </w:r>
    </w:p>
    <w:p w14:paraId="0DBCE2AD" w14:textId="1EC3168C" w:rsidR="00F21110" w:rsidRDefault="00E551D8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="00F21110">
        <w:rPr>
          <w:color w:val="000000"/>
          <w:sz w:val="28"/>
          <w:szCs w:val="28"/>
        </w:rPr>
        <w:t>. В качестве группы поддержки</w:t>
      </w:r>
      <w:r>
        <w:rPr>
          <w:color w:val="000000"/>
          <w:sz w:val="28"/>
          <w:szCs w:val="28"/>
        </w:rPr>
        <w:t xml:space="preserve"> вместе с участником от каждой организации необходимо обеспечить участие </w:t>
      </w:r>
      <w:r w:rsidR="002142A7">
        <w:rPr>
          <w:color w:val="000000"/>
          <w:sz w:val="28"/>
          <w:szCs w:val="28"/>
        </w:rPr>
        <w:t>1</w:t>
      </w:r>
      <w:r w:rsidR="00F21110">
        <w:rPr>
          <w:color w:val="000000"/>
          <w:sz w:val="28"/>
          <w:szCs w:val="28"/>
        </w:rPr>
        <w:t>0 человек.</w:t>
      </w:r>
    </w:p>
    <w:p w14:paraId="10437FD8" w14:textId="77777777" w:rsidR="00C14F79" w:rsidRDefault="00C14F79" w:rsidP="009F65D4">
      <w:pPr>
        <w:pStyle w:val="a3"/>
        <w:spacing w:before="150" w:beforeAutospacing="0" w:after="150" w:afterAutospacing="0" w:line="360" w:lineRule="exact"/>
        <w:contextualSpacing/>
        <w:jc w:val="center"/>
        <w:rPr>
          <w:sz w:val="28"/>
          <w:szCs w:val="28"/>
        </w:rPr>
      </w:pPr>
    </w:p>
    <w:p w14:paraId="1B29A6C2" w14:textId="15D8548E" w:rsidR="005010D9" w:rsidRPr="009F65D4" w:rsidRDefault="00EC4DD0" w:rsidP="009F65D4">
      <w:pPr>
        <w:pStyle w:val="a3"/>
        <w:spacing w:before="150" w:beforeAutospacing="0" w:after="150" w:afterAutospacing="0" w:line="360" w:lineRule="exact"/>
        <w:contextualSpacing/>
        <w:jc w:val="center"/>
        <w:rPr>
          <w:sz w:val="28"/>
          <w:szCs w:val="28"/>
        </w:rPr>
      </w:pPr>
      <w:r w:rsidRPr="00EC4DD0">
        <w:rPr>
          <w:sz w:val="28"/>
          <w:szCs w:val="28"/>
          <w:lang w:val="en-US"/>
        </w:rPr>
        <w:t>VI</w:t>
      </w:r>
      <w:r w:rsidRPr="00EC4DD0">
        <w:rPr>
          <w:sz w:val="28"/>
          <w:szCs w:val="28"/>
        </w:rPr>
        <w:t xml:space="preserve"> ПОДВЕДЕНИЕ ИТОГОВ </w:t>
      </w:r>
      <w:r>
        <w:rPr>
          <w:sz w:val="28"/>
          <w:szCs w:val="28"/>
        </w:rPr>
        <w:t>КОНКУРСА</w:t>
      </w:r>
    </w:p>
    <w:p w14:paraId="49B2A2C0" w14:textId="77777777" w:rsidR="00EC4DD0" w:rsidRPr="00EC4DD0" w:rsidRDefault="00EC4DD0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center"/>
        <w:rPr>
          <w:sz w:val="28"/>
          <w:szCs w:val="28"/>
        </w:rPr>
      </w:pPr>
    </w:p>
    <w:p w14:paraId="166C5299" w14:textId="4F20D209" w:rsidR="00EB4321" w:rsidRDefault="009B4D83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  <w:szCs w:val="28"/>
        </w:rPr>
      </w:pPr>
      <w:r w:rsidRPr="00455F6A">
        <w:rPr>
          <w:color w:val="000000"/>
          <w:sz w:val="28"/>
          <w:szCs w:val="28"/>
        </w:rPr>
        <w:t>6.</w:t>
      </w:r>
      <w:r w:rsidR="0097102C">
        <w:rPr>
          <w:color w:val="000000"/>
          <w:sz w:val="28"/>
          <w:szCs w:val="28"/>
        </w:rPr>
        <w:t>1</w:t>
      </w:r>
      <w:r w:rsidRPr="0042151B">
        <w:rPr>
          <w:sz w:val="28"/>
          <w:szCs w:val="28"/>
        </w:rPr>
        <w:t xml:space="preserve">. </w:t>
      </w:r>
      <w:r w:rsidR="00B63B7D">
        <w:rPr>
          <w:sz w:val="28"/>
          <w:szCs w:val="28"/>
        </w:rPr>
        <w:t>Определение призеров конкурса осуществляет жюри</w:t>
      </w:r>
      <w:r w:rsidR="00EB4321">
        <w:rPr>
          <w:sz w:val="28"/>
          <w:szCs w:val="28"/>
        </w:rPr>
        <w:t>.</w:t>
      </w:r>
    </w:p>
    <w:p w14:paraId="65ED17D2" w14:textId="77777777" w:rsidR="001B5B48" w:rsidRDefault="00E51632" w:rsidP="00B63B7D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Победители районного</w:t>
      </w:r>
      <w:r w:rsidR="00B63B7D">
        <w:rPr>
          <w:color w:val="000000"/>
          <w:sz w:val="28"/>
          <w:szCs w:val="28"/>
        </w:rPr>
        <w:t xml:space="preserve"> этапа будут н</w:t>
      </w:r>
      <w:r w:rsidR="00536C5A">
        <w:rPr>
          <w:color w:val="000000"/>
          <w:sz w:val="28"/>
          <w:szCs w:val="28"/>
        </w:rPr>
        <w:t>а</w:t>
      </w:r>
      <w:r w:rsidR="00B63B7D">
        <w:rPr>
          <w:color w:val="000000"/>
          <w:sz w:val="28"/>
          <w:szCs w:val="28"/>
        </w:rPr>
        <w:t>граждены дипломами и специальными подарками, сувенир</w:t>
      </w:r>
      <w:r w:rsidR="001B5B48">
        <w:rPr>
          <w:color w:val="000000"/>
          <w:sz w:val="28"/>
          <w:szCs w:val="28"/>
        </w:rPr>
        <w:t>ами от организаторов конкурса.</w:t>
      </w:r>
    </w:p>
    <w:p w14:paraId="547FD1EF" w14:textId="5094E016" w:rsidR="00B63B7D" w:rsidRPr="00E758C7" w:rsidRDefault="001B5B48" w:rsidP="00B63B7D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758C7">
        <w:rPr>
          <w:b/>
          <w:color w:val="000000"/>
          <w:sz w:val="28"/>
          <w:szCs w:val="28"/>
        </w:rPr>
        <w:lastRenderedPageBreak/>
        <w:t>По решению жюри</w:t>
      </w:r>
      <w:r w:rsidR="00B63B7D" w:rsidRPr="00E758C7">
        <w:rPr>
          <w:b/>
          <w:color w:val="000000"/>
          <w:sz w:val="28"/>
          <w:szCs w:val="28"/>
        </w:rPr>
        <w:t xml:space="preserve"> </w:t>
      </w:r>
      <w:r w:rsidR="00E51632" w:rsidRPr="00E758C7">
        <w:rPr>
          <w:b/>
          <w:color w:val="000000"/>
          <w:sz w:val="28"/>
          <w:szCs w:val="28"/>
        </w:rPr>
        <w:t>Лепельский район</w:t>
      </w:r>
      <w:r w:rsidR="00B63B7D" w:rsidRPr="00E758C7">
        <w:rPr>
          <w:b/>
          <w:color w:val="000000"/>
          <w:sz w:val="28"/>
          <w:szCs w:val="28"/>
        </w:rPr>
        <w:t xml:space="preserve"> на</w:t>
      </w:r>
      <w:r w:rsidR="00E51632" w:rsidRPr="00E758C7">
        <w:rPr>
          <w:b/>
          <w:color w:val="000000"/>
          <w:sz w:val="28"/>
          <w:szCs w:val="28"/>
        </w:rPr>
        <w:t xml:space="preserve"> областном этапе конкурса</w:t>
      </w:r>
      <w:r w:rsidRPr="00E758C7">
        <w:rPr>
          <w:b/>
          <w:color w:val="000000"/>
          <w:sz w:val="28"/>
          <w:szCs w:val="28"/>
        </w:rPr>
        <w:t xml:space="preserve"> могут п</w:t>
      </w:r>
      <w:r w:rsidR="002F73A7">
        <w:rPr>
          <w:b/>
          <w:color w:val="000000"/>
          <w:sz w:val="28"/>
          <w:szCs w:val="28"/>
        </w:rPr>
        <w:t>редставить не только победители</w:t>
      </w:r>
      <w:r w:rsidR="00E758C7" w:rsidRPr="00E758C7">
        <w:rPr>
          <w:b/>
          <w:color w:val="000000"/>
          <w:sz w:val="28"/>
          <w:szCs w:val="28"/>
        </w:rPr>
        <w:t xml:space="preserve">, но и участники </w:t>
      </w:r>
      <w:r w:rsidRPr="00E758C7">
        <w:rPr>
          <w:b/>
          <w:color w:val="000000"/>
          <w:sz w:val="28"/>
          <w:szCs w:val="28"/>
        </w:rPr>
        <w:t>районного этапа</w:t>
      </w:r>
      <w:r w:rsidR="00E758C7">
        <w:rPr>
          <w:b/>
          <w:color w:val="000000"/>
          <w:sz w:val="28"/>
          <w:szCs w:val="28"/>
        </w:rPr>
        <w:t>.</w:t>
      </w:r>
    </w:p>
    <w:p w14:paraId="61DC7F57" w14:textId="16EFCABA" w:rsidR="00B63B7D" w:rsidRDefault="002F73A7" w:rsidP="00B63B7D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</w:t>
      </w:r>
      <w:r w:rsidR="00B63B7D">
        <w:rPr>
          <w:color w:val="000000"/>
          <w:sz w:val="28"/>
          <w:szCs w:val="28"/>
        </w:rPr>
        <w:t>. Решение жюри является окончательным и не подлежит пересмотру.</w:t>
      </w:r>
    </w:p>
    <w:p w14:paraId="42FF842C" w14:textId="626410BC" w:rsidR="00B63B7D" w:rsidRPr="00B63B7D" w:rsidRDefault="00B63B7D" w:rsidP="0097102C">
      <w:pPr>
        <w:pStyle w:val="a3"/>
        <w:spacing w:before="150" w:beforeAutospacing="0" w:after="150" w:afterAutospacing="0" w:line="360" w:lineRule="exact"/>
        <w:ind w:firstLine="709"/>
        <w:contextualSpacing/>
        <w:jc w:val="both"/>
        <w:rPr>
          <w:sz w:val="28"/>
        </w:rPr>
      </w:pPr>
    </w:p>
    <w:p w14:paraId="69C85C8A" w14:textId="3E9C080A" w:rsidR="00B63B7D" w:rsidRPr="00B63B7D" w:rsidRDefault="00B63B7D" w:rsidP="00B63B7D">
      <w:pPr>
        <w:pStyle w:val="a3"/>
        <w:spacing w:before="150" w:beforeAutospacing="0" w:after="150" w:afterAutospacing="0" w:line="360" w:lineRule="exact"/>
        <w:ind w:firstLine="709"/>
        <w:contextualSpacing/>
        <w:jc w:val="center"/>
        <w:rPr>
          <w:sz w:val="28"/>
          <w:lang w:val="be-BY"/>
        </w:rPr>
      </w:pPr>
      <w:r w:rsidRPr="00B63B7D">
        <w:rPr>
          <w:sz w:val="28"/>
          <w:lang w:val="en-US"/>
        </w:rPr>
        <w:t>VII</w:t>
      </w:r>
      <w:r w:rsidRPr="00B63B7D">
        <w:rPr>
          <w:sz w:val="28"/>
          <w:lang w:val="be-BY"/>
        </w:rPr>
        <w:t xml:space="preserve"> ФИНАНС</w:t>
      </w:r>
      <w:r w:rsidR="00232A97">
        <w:rPr>
          <w:sz w:val="28"/>
          <w:lang w:val="be-BY"/>
        </w:rPr>
        <w:t>И</w:t>
      </w:r>
      <w:r w:rsidRPr="00B63B7D">
        <w:rPr>
          <w:sz w:val="28"/>
          <w:lang w:val="be-BY"/>
        </w:rPr>
        <w:t>РОВАНІЕ КОНКУРСА</w:t>
      </w:r>
    </w:p>
    <w:p w14:paraId="38C30D2C" w14:textId="77777777" w:rsidR="00FA6849" w:rsidRPr="00B502B8" w:rsidRDefault="00FA6849" w:rsidP="00FA6849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B502B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7. Финансирование</w:t>
      </w:r>
    </w:p>
    <w:p w14:paraId="2DDD1D1D" w14:textId="77777777" w:rsidR="00FA6849" w:rsidRPr="00B502B8" w:rsidRDefault="00FA6849" w:rsidP="00FA6849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16B2A9FE" w14:textId="7AE218A5" w:rsidR="00FA6849" w:rsidRDefault="0077375C" w:rsidP="00FA6849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7.1.</w:t>
      </w:r>
      <w:r w:rsidR="00FA6849" w:rsidRPr="00FA6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Лепельский районный исполнительный комитет финансирует расходы на приобретение подарка участнику, занявшему второе место (увлажнитель воздуха) за счет средств районного бюджета,</w:t>
      </w:r>
      <w:r w:rsidR="00FA6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849">
        <w:rPr>
          <w:color w:val="000000" w:themeColor="text1"/>
          <w:sz w:val="30"/>
          <w:szCs w:val="30"/>
        </w:rPr>
        <w:t>п</w:t>
      </w:r>
      <w:r w:rsidR="00FA6849" w:rsidRPr="00FA6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редусмотренных на проведение мероприятий в области молодёжной политики</w:t>
      </w:r>
      <w:r w:rsidR="00FA6849">
        <w:rPr>
          <w:color w:val="000000" w:themeColor="text1"/>
          <w:sz w:val="30"/>
          <w:szCs w:val="30"/>
        </w:rPr>
        <w:t>.</w:t>
      </w:r>
    </w:p>
    <w:p w14:paraId="47D508C5" w14:textId="08C691D4" w:rsidR="00B502B8" w:rsidRDefault="0077375C" w:rsidP="00FA684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3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7.2 </w:t>
      </w:r>
      <w:r w:rsidR="00E97E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502B8" w:rsidRPr="00B502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ОО «Белорусский фонд мира» </w:t>
      </w:r>
      <w:r w:rsidR="00B502B8" w:rsidRPr="00FA6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финансирует расходы на приобретение подарка участнику,</w:t>
      </w:r>
      <w:r w:rsidR="00B502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занявшему первое</w:t>
      </w:r>
      <w:r w:rsidR="00B502B8" w:rsidRPr="00FA6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место (</w:t>
      </w:r>
      <w:proofErr w:type="spellStart"/>
      <w:r w:rsidR="00B502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мультиварка</w:t>
      </w:r>
      <w:proofErr w:type="spellEnd"/>
      <w:r w:rsidR="00B502B8" w:rsidRPr="00FA6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B502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приза зрительских симпатий</w:t>
      </w:r>
    </w:p>
    <w:p w14:paraId="25D3194D" w14:textId="13343D74" w:rsidR="00B502B8" w:rsidRDefault="0077375C" w:rsidP="0077375C">
      <w:pPr>
        <w:ind w:firstLine="708"/>
        <w:jc w:val="both"/>
        <w:rPr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7.3</w:t>
      </w:r>
      <w:r w:rsidR="00B502B8" w:rsidRPr="00FA6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Лепельский районный исполнительный комитет финансирует расходы на приобретение подарка участнику, занявшему второе место (увлажнитель воздуха) за счет средств районного бюджета,</w:t>
      </w:r>
      <w:r w:rsidR="00B502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2B8">
        <w:rPr>
          <w:color w:val="000000" w:themeColor="text1"/>
          <w:sz w:val="30"/>
          <w:szCs w:val="30"/>
        </w:rPr>
        <w:t>п</w:t>
      </w:r>
      <w:r w:rsidR="00B502B8" w:rsidRPr="00FA68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редусмотренных на проведение мероприятий в области молодёжной политики</w:t>
      </w:r>
      <w:r w:rsidR="00B502B8">
        <w:rPr>
          <w:color w:val="000000" w:themeColor="text1"/>
          <w:sz w:val="30"/>
          <w:szCs w:val="30"/>
        </w:rPr>
        <w:t>.</w:t>
      </w:r>
    </w:p>
    <w:p w14:paraId="5F30418D" w14:textId="48DAFD97" w:rsidR="00FA6849" w:rsidRPr="00B502B8" w:rsidRDefault="0077375C" w:rsidP="00FA6849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7.4. </w:t>
      </w:r>
      <w:r w:rsidR="00FA6849" w:rsidRPr="00B502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Лепельское районное объединение профсоюзов финансирует расходы на приобрете</w:t>
      </w:r>
      <w:r w:rsidR="00B502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ние подарка участнику, занявшему 3 </w:t>
      </w:r>
      <w:r w:rsidR="00FA6849" w:rsidRPr="00B502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место в общем зачете.</w:t>
      </w:r>
    </w:p>
    <w:p w14:paraId="3C399D0B" w14:textId="30E18560" w:rsidR="0077375C" w:rsidRDefault="0077375C" w:rsidP="0077375C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7.5. </w:t>
      </w:r>
      <w:r w:rsidR="00FA6849" w:rsidRPr="00B502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Лепельский РК ОО «БРСМ» финансирует расходы н</w:t>
      </w:r>
      <w:r w:rsidR="00B502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приобретение </w:t>
      </w:r>
      <w:r w:rsidR="008860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дипломов и благодарственных писем </w:t>
      </w:r>
      <w:r w:rsidR="00B502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участникам конкурса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AF0444" w14:textId="094A7582" w:rsidR="00232A97" w:rsidRPr="0077375C" w:rsidRDefault="0077375C" w:rsidP="0077375C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3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7.6</w:t>
      </w:r>
      <w:r w:rsidR="00232A97" w:rsidRPr="00773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Расходы, связанные с кома</w:t>
      </w:r>
      <w:r w:rsidR="00076FF1" w:rsidRPr="00773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ндированием участников конкурса</w:t>
      </w:r>
      <w:r w:rsidR="00232A97" w:rsidRPr="00773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несут направляющие организации.</w:t>
      </w:r>
    </w:p>
    <w:p w14:paraId="057277F5" w14:textId="11C1EEBA" w:rsidR="002F73A7" w:rsidRDefault="002F73A7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7"/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EA128AD" w14:textId="77777777" w:rsidR="0024571A" w:rsidRDefault="002457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FB2950" w14:textId="007D6D75" w:rsidR="00B63B7D" w:rsidRDefault="00232A97" w:rsidP="00232A97">
      <w:pPr>
        <w:widowControl w:val="0"/>
        <w:autoSpaceDE w:val="0"/>
        <w:autoSpaceDN w:val="0"/>
        <w:adjustRightInd w:val="0"/>
        <w:ind w:firstLine="851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14:paraId="628E9AB3" w14:textId="77777777" w:rsidR="00232A97" w:rsidRDefault="00232A97" w:rsidP="00232A97">
      <w:pPr>
        <w:widowControl w:val="0"/>
        <w:autoSpaceDE w:val="0"/>
        <w:autoSpaceDN w:val="0"/>
        <w:adjustRightInd w:val="0"/>
        <w:ind w:firstLine="851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5DF1DA" w14:textId="6C1A209F" w:rsidR="00B63B7D" w:rsidRDefault="00DC1141" w:rsidP="00232A97">
      <w:pPr>
        <w:widowControl w:val="0"/>
        <w:autoSpaceDE w:val="0"/>
        <w:autoSpaceDN w:val="0"/>
        <w:adjustRightInd w:val="0"/>
        <w:ind w:firstLine="851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Заявка на участие в районном</w:t>
      </w:r>
      <w:r w:rsidR="00232A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этапе конкурса</w:t>
      </w:r>
    </w:p>
    <w:p w14:paraId="2EB643B8" w14:textId="222CDC79" w:rsidR="00232A97" w:rsidRDefault="00232A97" w:rsidP="00232A97">
      <w:pPr>
        <w:widowControl w:val="0"/>
        <w:autoSpaceDE w:val="0"/>
        <w:autoSpaceDN w:val="0"/>
        <w:adjustRightInd w:val="0"/>
        <w:ind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14:paraId="7E608BBE" w14:textId="548E68EB" w:rsidR="00232A97" w:rsidRDefault="00232A97" w:rsidP="00232A97">
      <w:pPr>
        <w:widowControl w:val="0"/>
        <w:autoSpaceDE w:val="0"/>
        <w:autoSpaceDN w:val="0"/>
        <w:adjustRightInd w:val="0"/>
        <w:ind w:firstLine="851"/>
        <w:contextualSpacing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Ф.И.О. участника конкурса</w:t>
      </w:r>
    </w:p>
    <w:p w14:paraId="07C72559" w14:textId="4BFA9581" w:rsidR="00232A97" w:rsidRDefault="00C14F79" w:rsidP="00232A9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заявляет об участии в районном</w:t>
      </w:r>
      <w:r w:rsidR="00232A97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этапе конкурса </w:t>
      </w:r>
      <w:r w:rsidR="00536C5A" w:rsidRPr="00536C5A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232A97" w:rsidRPr="00232A97">
        <w:rPr>
          <w:rFonts w:ascii="Times New Roman" w:eastAsia="Times New Roman" w:hAnsi="Times New Roman"/>
          <w:sz w:val="28"/>
          <w:szCs w:val="28"/>
          <w:lang w:eastAsia="ru-RU"/>
        </w:rPr>
        <w:t>SuperПРОФИ</w:t>
      </w:r>
      <w:r w:rsidR="006801A7">
        <w:rPr>
          <w:rFonts w:ascii="Times New Roman" w:eastAsia="Times New Roman" w:hAnsi="Times New Roman"/>
          <w:sz w:val="28"/>
          <w:szCs w:val="28"/>
          <w:lang w:eastAsia="ru-RU"/>
        </w:rPr>
        <w:t>-2024</w:t>
      </w:r>
      <w:r w:rsidR="00536C5A" w:rsidRPr="00536C5A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4834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0A6568B" w14:textId="71268B61" w:rsidR="00232A97" w:rsidRDefault="00232A97" w:rsidP="00232A9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6804"/>
        <w:gridCol w:w="2324"/>
      </w:tblGrid>
      <w:tr w:rsidR="00EF7E85" w:rsidRPr="00B32315" w14:paraId="49D5FA85" w14:textId="77777777" w:rsidTr="006A21FB">
        <w:trPr>
          <w:trHeight w:val="37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C84D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2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914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2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C92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85" w:rsidRPr="00B32315" w14:paraId="60ED8560" w14:textId="77777777" w:rsidTr="006A21FB">
        <w:trPr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A3FA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2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844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2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Домашний адрес,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номер мобильного </w:t>
            </w:r>
            <w:r w:rsidRPr="00B32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C642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85" w:rsidRPr="00B32315" w14:paraId="14CF1709" w14:textId="77777777" w:rsidTr="006A21FB">
        <w:trPr>
          <w:trHeight w:val="10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A4F2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2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8F10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2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(когда и какое учебное заведение окончил(а), специальность, повышение квалификации, переподготовка)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6AA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85" w:rsidRPr="00B32315" w14:paraId="24FCAC95" w14:textId="77777777" w:rsidTr="006A21FB">
        <w:trPr>
          <w:trHeight w:val="5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E7D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2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906B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0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название предприятия, организации (согласно Уставу или другому регистрационному документу)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3F00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85" w:rsidRPr="00B32315" w14:paraId="12AE6C28" w14:textId="77777777" w:rsidTr="006A21FB">
        <w:trPr>
          <w:trHeight w:val="3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1D8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2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A69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2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7CC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85" w:rsidRPr="00B32315" w14:paraId="7FEBC5EA" w14:textId="77777777" w:rsidTr="006A21FB">
        <w:trPr>
          <w:trHeight w:val="6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F580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2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777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2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Стаж работы, в том числе на данном предприятии, учреждении, организации.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4382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85" w:rsidRPr="00B32315" w14:paraId="369137AB" w14:textId="77777777" w:rsidTr="006A21FB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8D3C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794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2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Паспортные данные</w:t>
            </w:r>
          </w:p>
          <w:p w14:paraId="0412D5C3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2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(Серия, номер, кем и когда выдан)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47C5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E85" w:rsidRPr="00B32315" w14:paraId="6B226DA8" w14:textId="77777777" w:rsidTr="006A21FB">
        <w:trPr>
          <w:trHeight w:val="3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728F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D72D" w14:textId="77777777" w:rsidR="00EF7E85" w:rsidRPr="007C319C" w:rsidRDefault="00EF7E85" w:rsidP="006A2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C3AB" w14:textId="77777777" w:rsidR="00EF7E85" w:rsidRPr="00B32315" w:rsidRDefault="00EF7E85" w:rsidP="006A21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2D5ADA9" w14:textId="77777777" w:rsidR="00EF7E85" w:rsidRDefault="00EF7E85" w:rsidP="00EF7E8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73E7F6" w14:textId="77777777" w:rsidR="00EF7E85" w:rsidRDefault="00EF7E85" w:rsidP="00EF7E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315">
        <w:rPr>
          <w:rFonts w:ascii="Times New Roman" w:eastAsia="Times New Roman" w:hAnsi="Times New Roman"/>
          <w:sz w:val="28"/>
          <w:szCs w:val="28"/>
          <w:lang w:eastAsia="ru-RU"/>
        </w:rPr>
        <w:t>Подпись претендента _________________</w:t>
      </w:r>
    </w:p>
    <w:p w14:paraId="60FBFD7A" w14:textId="77777777" w:rsidR="00530232" w:rsidRDefault="00530232" w:rsidP="00EF7E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96B1B7" w14:textId="68FD859E" w:rsidR="00EF7E85" w:rsidRDefault="00EF7E85" w:rsidP="00EF7E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315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Дата_________________ </w:t>
      </w:r>
    </w:p>
    <w:p w14:paraId="076CF16F" w14:textId="77777777" w:rsidR="00530232" w:rsidRDefault="00530232" w:rsidP="00EF7E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B60710" w14:textId="77777777" w:rsidR="00C14F79" w:rsidRDefault="00C14F79" w:rsidP="00EF7E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CA24D" w14:textId="3E380D8F" w:rsidR="00EF7E85" w:rsidRDefault="00EF7E85" w:rsidP="00EF7E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Выдвижение поддерживает:</w:t>
      </w:r>
    </w:p>
    <w:p w14:paraId="0BFE7CAC" w14:textId="0E8FB4C0" w:rsidR="00455F6A" w:rsidRDefault="00EF7E85" w:rsidP="00022DAC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предприятия/организации/учреждения</w:t>
      </w:r>
      <w:r w:rsidR="006B240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_____________Ф.И.О.</w:t>
      </w:r>
      <w:bookmarkEnd w:id="1"/>
    </w:p>
    <w:p w14:paraId="2C3F1017" w14:textId="77777777" w:rsidR="00022DAC" w:rsidRDefault="00022DAC" w:rsidP="00022DAC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6CF02B" w14:textId="2F7AF8D1" w:rsidR="002F73A7" w:rsidRDefault="002F73A7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14:paraId="6AE831E3" w14:textId="2226A820" w:rsidR="00455F6A" w:rsidRDefault="00455F6A" w:rsidP="00232A9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3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C14F79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61BB4087" w14:textId="77777777" w:rsidR="00BE1991" w:rsidRDefault="00BE1991" w:rsidP="00232A9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2517CB" w14:textId="49ABBE32" w:rsidR="00232A97" w:rsidRDefault="00232A97" w:rsidP="00232A97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14:paraId="5CAC72E8" w14:textId="34C237CF" w:rsidR="00232A97" w:rsidRDefault="00232A97" w:rsidP="00232A9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</w:t>
      </w:r>
    </w:p>
    <w:p w14:paraId="50627F04" w14:textId="4FDBC761" w:rsidR="00232A97" w:rsidRDefault="00232A97" w:rsidP="00232A97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Ф.И.О.</w:t>
      </w:r>
    </w:p>
    <w:p w14:paraId="3D7CA4C9" w14:textId="2C1CAAE5" w:rsidR="00232A97" w:rsidRDefault="00232A97" w:rsidP="00BE199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A97">
        <w:rPr>
          <w:rFonts w:ascii="Times New Roman" w:eastAsia="Times New Roman" w:hAnsi="Times New Roman"/>
          <w:sz w:val="28"/>
          <w:szCs w:val="28"/>
          <w:lang w:eastAsia="ru-RU"/>
        </w:rPr>
        <w:t>”___“____________________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рождения, д</w:t>
      </w:r>
      <w:r w:rsidR="00483415">
        <w:rPr>
          <w:rFonts w:ascii="Times New Roman" w:eastAsia="Times New Roman" w:hAnsi="Times New Roman"/>
          <w:sz w:val="28"/>
          <w:szCs w:val="28"/>
          <w:lang w:eastAsia="ru-RU"/>
        </w:rPr>
        <w:t xml:space="preserve">аю согласие отделу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идеологической работы и по делам молодежи </w:t>
      </w:r>
      <w:r w:rsidR="00483415">
        <w:rPr>
          <w:rFonts w:ascii="Times New Roman" w:eastAsia="Times New Roman" w:hAnsi="Times New Roman"/>
          <w:sz w:val="28"/>
          <w:szCs w:val="28"/>
          <w:lang w:eastAsia="ru-RU"/>
        </w:rPr>
        <w:t>Лепельского районного исполнительного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обработку следующих моих персональных данных:</w:t>
      </w:r>
    </w:p>
    <w:p w14:paraId="68326C32" w14:textId="385E1724" w:rsidR="00232A97" w:rsidRDefault="00232A97" w:rsidP="00232A9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фамилия, имя, отчество;</w:t>
      </w:r>
    </w:p>
    <w:p w14:paraId="0CAA98DF" w14:textId="4E4B2414" w:rsidR="00232A97" w:rsidRDefault="00232A97" w:rsidP="00232A9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дата рождения;</w:t>
      </w:r>
    </w:p>
    <w:p w14:paraId="33B3F798" w14:textId="055B0BAF" w:rsidR="00232A97" w:rsidRDefault="00232A97" w:rsidP="00232A9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почтовый адрес, контактный телефон, адрес электронной почты;</w:t>
      </w:r>
    </w:p>
    <w:p w14:paraId="10DBEED3" w14:textId="12CCF0CD" w:rsidR="00232A97" w:rsidRDefault="00232A97" w:rsidP="00232A9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паспортные данные.</w:t>
      </w:r>
    </w:p>
    <w:p w14:paraId="5B3EB4E6" w14:textId="06BB2C2F" w:rsidR="00232A97" w:rsidRDefault="00232A97" w:rsidP="00BE19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483415">
        <w:rPr>
          <w:rFonts w:ascii="Times New Roman" w:eastAsia="Times New Roman" w:hAnsi="Times New Roman"/>
          <w:sz w:val="28"/>
          <w:szCs w:val="28"/>
          <w:lang w:eastAsia="ru-RU"/>
        </w:rPr>
        <w:t>ь обработки: участие в районном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этапе </w:t>
      </w:r>
      <w:r w:rsidR="00BE1991" w:rsidRPr="00BE1991">
        <w:rPr>
          <w:rFonts w:ascii="Times New Roman" w:eastAsia="Times New Roman" w:hAnsi="Times New Roman"/>
          <w:sz w:val="28"/>
          <w:szCs w:val="28"/>
          <w:lang w:eastAsia="ru-RU"/>
        </w:rPr>
        <w:t>республиканского конкурса молодых работников предприятий, организаций и учреждений образования Республики Беларусь</w:t>
      </w:r>
      <w:r w:rsidR="00BE19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3415">
        <w:rPr>
          <w:rFonts w:ascii="Times New Roman" w:eastAsia="Times New Roman" w:hAnsi="Times New Roman"/>
          <w:sz w:val="28"/>
          <w:szCs w:val="28"/>
          <w:lang w:eastAsia="ru-RU"/>
        </w:rPr>
        <w:t>”SuperПРОФИ-2024</w:t>
      </w:r>
      <w:r w:rsidR="00BE1991" w:rsidRPr="00BE1991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BE199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конкурс).</w:t>
      </w:r>
    </w:p>
    <w:p w14:paraId="5EC8BB80" w14:textId="5C8D3E5A" w:rsidR="00BE1991" w:rsidRDefault="00BE1991" w:rsidP="00BE19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уведом</w:t>
      </w:r>
      <w:r w:rsidR="00483415">
        <w:rPr>
          <w:rFonts w:ascii="Times New Roman" w:eastAsia="Times New Roman" w:hAnsi="Times New Roman"/>
          <w:sz w:val="28"/>
          <w:szCs w:val="28"/>
          <w:lang w:eastAsia="ru-RU"/>
        </w:rPr>
        <w:t>ле</w:t>
      </w:r>
      <w:proofErr w:type="gramStart"/>
      <w:r w:rsidR="00483415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="00483415">
        <w:rPr>
          <w:rFonts w:ascii="Times New Roman" w:eastAsia="Times New Roman" w:hAnsi="Times New Roman"/>
          <w:sz w:val="28"/>
          <w:szCs w:val="28"/>
          <w:lang w:eastAsia="ru-RU"/>
        </w:rPr>
        <w:t xml:space="preserve">-а), что отдел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идеологической работы и по дела</w:t>
      </w:r>
      <w:r w:rsidR="00483415">
        <w:rPr>
          <w:rFonts w:ascii="Times New Roman" w:eastAsia="Times New Roman" w:hAnsi="Times New Roman"/>
          <w:sz w:val="28"/>
          <w:szCs w:val="28"/>
          <w:lang w:eastAsia="ru-RU"/>
        </w:rPr>
        <w:t>м молодежи Лепельского районного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исполнительного комитета обрабатывает вышеназванные персональные данные в целях проведения конкурса, в том числе для идентификации участников конкурса, проверки соблюдения ими Положения о проведении конкурса, определения победителей конкурса, оформления всех необходимых документов для выдачи призов победителям конкурса.</w:t>
      </w:r>
    </w:p>
    <w:p w14:paraId="6585F0BA" w14:textId="50CB1C54" w:rsidR="00BE1991" w:rsidRDefault="00483415" w:rsidP="00BE19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указанных ц</w:t>
      </w:r>
      <w:r w:rsidR="00BE1991">
        <w:rPr>
          <w:rFonts w:ascii="Times New Roman" w:eastAsia="Times New Roman" w:hAnsi="Times New Roman"/>
          <w:sz w:val="28"/>
          <w:szCs w:val="28"/>
          <w:lang w:eastAsia="ru-RU"/>
        </w:rPr>
        <w:t>елях я даю согласие на осуществление следующих действий с моими персональными данными: сбор, систематизация, хранение, изменение, использование, обезличивание, блокирование, распространение, удаление.</w:t>
      </w:r>
      <w:proofErr w:type="gramEnd"/>
    </w:p>
    <w:p w14:paraId="7E6BB34B" w14:textId="77777777" w:rsidR="00BE1991" w:rsidRDefault="00BE1991" w:rsidP="00BE19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14:paraId="77CEE483" w14:textId="77777777" w:rsidR="00BE1991" w:rsidRDefault="00BE1991" w:rsidP="00BE19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ознакомлен(-а) с тем, что:</w:t>
      </w:r>
    </w:p>
    <w:p w14:paraId="501E6C81" w14:textId="1A9E1E9C" w:rsidR="00BE1991" w:rsidRDefault="00BE1991" w:rsidP="00BE19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C23AE8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 действует 5 лет;</w:t>
      </w:r>
    </w:p>
    <w:p w14:paraId="3F0904B6" w14:textId="722AF609" w:rsidR="00C23AE8" w:rsidRDefault="00C23AE8" w:rsidP="00BE19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согласие на обработку персональных данных может быть отозвано путем подачи письменного заявления.</w:t>
      </w:r>
    </w:p>
    <w:p w14:paraId="752DBE10" w14:textId="76E16352" w:rsidR="00C23AE8" w:rsidRDefault="00C23AE8" w:rsidP="00BE19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AC3634" w14:textId="4CA834A5" w:rsidR="00C23AE8" w:rsidRDefault="00C23AE8" w:rsidP="00BE19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F869EB" w14:textId="47F1F552" w:rsidR="00C23AE8" w:rsidRDefault="00C23AE8" w:rsidP="00BE19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_______________________________________/_____________________/</w:t>
      </w:r>
    </w:p>
    <w:p w14:paraId="285D3723" w14:textId="43B88DA7" w:rsidR="00C23AE8" w:rsidRPr="00C23AE8" w:rsidRDefault="00C23AE8" w:rsidP="00BE19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(дата)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>(подпись)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 xml:space="preserve">           (расшифровка подписи)</w:t>
      </w:r>
    </w:p>
    <w:p w14:paraId="5CAE88C7" w14:textId="77777777" w:rsidR="00BE1991" w:rsidRPr="00232A97" w:rsidRDefault="00BE1991" w:rsidP="00BE19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CEBEB5" w14:textId="77777777" w:rsidR="00455F6A" w:rsidRPr="00B32315" w:rsidRDefault="00455F6A" w:rsidP="00232A9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E0A337" w14:textId="77777777" w:rsidR="00455F6A" w:rsidRPr="00530232" w:rsidRDefault="00455F6A" w:rsidP="00232A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55F6A" w:rsidRPr="00530232" w:rsidSect="00566105">
      <w:headerReference w:type="default" r:id="rId9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683F3" w14:textId="77777777" w:rsidR="00903BD4" w:rsidRDefault="00903BD4" w:rsidP="00566105">
      <w:r>
        <w:separator/>
      </w:r>
    </w:p>
  </w:endnote>
  <w:endnote w:type="continuationSeparator" w:id="0">
    <w:p w14:paraId="15326332" w14:textId="77777777" w:rsidR="00903BD4" w:rsidRDefault="00903BD4" w:rsidP="0056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C82FF" w14:textId="77777777" w:rsidR="00903BD4" w:rsidRDefault="00903BD4" w:rsidP="00566105">
      <w:r>
        <w:separator/>
      </w:r>
    </w:p>
  </w:footnote>
  <w:footnote w:type="continuationSeparator" w:id="0">
    <w:p w14:paraId="3D8D5EB6" w14:textId="77777777" w:rsidR="00903BD4" w:rsidRDefault="00903BD4" w:rsidP="00566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172663"/>
      <w:docPartObj>
        <w:docPartGallery w:val="Page Numbers (Top of Page)"/>
        <w:docPartUnique/>
      </w:docPartObj>
    </w:sdtPr>
    <w:sdtEndPr/>
    <w:sdtContent>
      <w:p w14:paraId="488131D1" w14:textId="348567D2" w:rsidR="00566105" w:rsidRDefault="005661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068">
          <w:rPr>
            <w:noProof/>
          </w:rPr>
          <w:t>4</w:t>
        </w:r>
        <w:r>
          <w:fldChar w:fldCharType="end"/>
        </w:r>
      </w:p>
    </w:sdtContent>
  </w:sdt>
  <w:p w14:paraId="429BFD41" w14:textId="77777777" w:rsidR="00566105" w:rsidRDefault="005661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47F9"/>
    <w:multiLevelType w:val="hybridMultilevel"/>
    <w:tmpl w:val="490014DC"/>
    <w:lvl w:ilvl="0" w:tplc="3620EE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EE950FF"/>
    <w:multiLevelType w:val="hybridMultilevel"/>
    <w:tmpl w:val="4B928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D9"/>
    <w:rsid w:val="00007F13"/>
    <w:rsid w:val="00022DAC"/>
    <w:rsid w:val="000534B2"/>
    <w:rsid w:val="0007227E"/>
    <w:rsid w:val="00076FF1"/>
    <w:rsid w:val="000863EC"/>
    <w:rsid w:val="000A542E"/>
    <w:rsid w:val="000B0DE5"/>
    <w:rsid w:val="000C5CED"/>
    <w:rsid w:val="000D0AF3"/>
    <w:rsid w:val="00114A92"/>
    <w:rsid w:val="00167758"/>
    <w:rsid w:val="001820AB"/>
    <w:rsid w:val="00191F7A"/>
    <w:rsid w:val="001B02BE"/>
    <w:rsid w:val="001B1652"/>
    <w:rsid w:val="001B5B48"/>
    <w:rsid w:val="001C61E0"/>
    <w:rsid w:val="001D265F"/>
    <w:rsid w:val="001E3F03"/>
    <w:rsid w:val="001F6157"/>
    <w:rsid w:val="002142A7"/>
    <w:rsid w:val="00223332"/>
    <w:rsid w:val="0023276B"/>
    <w:rsid w:val="00232A97"/>
    <w:rsid w:val="00241B01"/>
    <w:rsid w:val="0024571A"/>
    <w:rsid w:val="0027755B"/>
    <w:rsid w:val="002A6F15"/>
    <w:rsid w:val="002C7228"/>
    <w:rsid w:val="002E2AB7"/>
    <w:rsid w:val="002F73A7"/>
    <w:rsid w:val="00300BB2"/>
    <w:rsid w:val="003029DB"/>
    <w:rsid w:val="00312252"/>
    <w:rsid w:val="00344DD9"/>
    <w:rsid w:val="00347EE0"/>
    <w:rsid w:val="00381A43"/>
    <w:rsid w:val="003A141F"/>
    <w:rsid w:val="003A1ABA"/>
    <w:rsid w:val="003B71EC"/>
    <w:rsid w:val="003D200F"/>
    <w:rsid w:val="003D5990"/>
    <w:rsid w:val="003E4F86"/>
    <w:rsid w:val="003E5A5B"/>
    <w:rsid w:val="004148C2"/>
    <w:rsid w:val="00416508"/>
    <w:rsid w:val="00416AA5"/>
    <w:rsid w:val="0042151B"/>
    <w:rsid w:val="0042476F"/>
    <w:rsid w:val="00455F6A"/>
    <w:rsid w:val="00477C12"/>
    <w:rsid w:val="00483415"/>
    <w:rsid w:val="004B6FC2"/>
    <w:rsid w:val="004E7A61"/>
    <w:rsid w:val="005010D9"/>
    <w:rsid w:val="00503FB2"/>
    <w:rsid w:val="005058F0"/>
    <w:rsid w:val="00530232"/>
    <w:rsid w:val="00536C5A"/>
    <w:rsid w:val="00566105"/>
    <w:rsid w:val="00576B73"/>
    <w:rsid w:val="005C4249"/>
    <w:rsid w:val="005F0D90"/>
    <w:rsid w:val="00627A38"/>
    <w:rsid w:val="006801A7"/>
    <w:rsid w:val="006A2EED"/>
    <w:rsid w:val="006B1152"/>
    <w:rsid w:val="006B2402"/>
    <w:rsid w:val="006B5327"/>
    <w:rsid w:val="007549D6"/>
    <w:rsid w:val="0077375C"/>
    <w:rsid w:val="007805D9"/>
    <w:rsid w:val="0079129D"/>
    <w:rsid w:val="00794F48"/>
    <w:rsid w:val="007C067E"/>
    <w:rsid w:val="007E0D7E"/>
    <w:rsid w:val="007F1232"/>
    <w:rsid w:val="00827338"/>
    <w:rsid w:val="00886068"/>
    <w:rsid w:val="008944ED"/>
    <w:rsid w:val="008D321C"/>
    <w:rsid w:val="008E156C"/>
    <w:rsid w:val="00903BD4"/>
    <w:rsid w:val="00916F08"/>
    <w:rsid w:val="00922DE7"/>
    <w:rsid w:val="00957537"/>
    <w:rsid w:val="0097102C"/>
    <w:rsid w:val="009B4D83"/>
    <w:rsid w:val="009F65D4"/>
    <w:rsid w:val="00A029A0"/>
    <w:rsid w:val="00A4047F"/>
    <w:rsid w:val="00A66C56"/>
    <w:rsid w:val="00A71F89"/>
    <w:rsid w:val="00B502B8"/>
    <w:rsid w:val="00B6123E"/>
    <w:rsid w:val="00B63B7D"/>
    <w:rsid w:val="00B71908"/>
    <w:rsid w:val="00B96533"/>
    <w:rsid w:val="00BD2319"/>
    <w:rsid w:val="00BE1991"/>
    <w:rsid w:val="00BE2C02"/>
    <w:rsid w:val="00C14F79"/>
    <w:rsid w:val="00C213A3"/>
    <w:rsid w:val="00C23AE8"/>
    <w:rsid w:val="00C649F8"/>
    <w:rsid w:val="00CF0B54"/>
    <w:rsid w:val="00D23F9C"/>
    <w:rsid w:val="00D2700C"/>
    <w:rsid w:val="00D504B0"/>
    <w:rsid w:val="00D50FBF"/>
    <w:rsid w:val="00D609C7"/>
    <w:rsid w:val="00DC1141"/>
    <w:rsid w:val="00DF52BE"/>
    <w:rsid w:val="00E01725"/>
    <w:rsid w:val="00E10567"/>
    <w:rsid w:val="00E329AC"/>
    <w:rsid w:val="00E37348"/>
    <w:rsid w:val="00E37DF5"/>
    <w:rsid w:val="00E46896"/>
    <w:rsid w:val="00E51632"/>
    <w:rsid w:val="00E551D8"/>
    <w:rsid w:val="00E635FB"/>
    <w:rsid w:val="00E758C7"/>
    <w:rsid w:val="00E97E6A"/>
    <w:rsid w:val="00EB4321"/>
    <w:rsid w:val="00EC4DD0"/>
    <w:rsid w:val="00EF7E85"/>
    <w:rsid w:val="00F018AE"/>
    <w:rsid w:val="00F12591"/>
    <w:rsid w:val="00F21110"/>
    <w:rsid w:val="00F46750"/>
    <w:rsid w:val="00F67FB5"/>
    <w:rsid w:val="00F76911"/>
    <w:rsid w:val="00F774AC"/>
    <w:rsid w:val="00FA6849"/>
    <w:rsid w:val="00FD4E9A"/>
    <w:rsid w:val="00FD770E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0D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5010D9"/>
  </w:style>
  <w:style w:type="character" w:styleId="a4">
    <w:name w:val="Hyperlink"/>
    <w:basedOn w:val="a0"/>
    <w:uiPriority w:val="99"/>
    <w:unhideWhenUsed/>
    <w:rsid w:val="005010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2AB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A141F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661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6105"/>
  </w:style>
  <w:style w:type="paragraph" w:styleId="a9">
    <w:name w:val="footer"/>
    <w:basedOn w:val="a"/>
    <w:link w:val="aa"/>
    <w:uiPriority w:val="99"/>
    <w:unhideWhenUsed/>
    <w:rsid w:val="005661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6105"/>
  </w:style>
  <w:style w:type="paragraph" w:styleId="ab">
    <w:name w:val="Balloon Text"/>
    <w:basedOn w:val="a"/>
    <w:link w:val="ac"/>
    <w:uiPriority w:val="99"/>
    <w:semiHidden/>
    <w:unhideWhenUsed/>
    <w:rsid w:val="00114A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4A92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7C067E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0D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5010D9"/>
  </w:style>
  <w:style w:type="character" w:styleId="a4">
    <w:name w:val="Hyperlink"/>
    <w:basedOn w:val="a0"/>
    <w:uiPriority w:val="99"/>
    <w:unhideWhenUsed/>
    <w:rsid w:val="005010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2AB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A141F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661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6105"/>
  </w:style>
  <w:style w:type="paragraph" w:styleId="a9">
    <w:name w:val="footer"/>
    <w:basedOn w:val="a"/>
    <w:link w:val="aa"/>
    <w:uiPriority w:val="99"/>
    <w:unhideWhenUsed/>
    <w:rsid w:val="005661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6105"/>
  </w:style>
  <w:style w:type="paragraph" w:styleId="ab">
    <w:name w:val="Balloon Text"/>
    <w:basedOn w:val="a"/>
    <w:link w:val="ac"/>
    <w:uiPriority w:val="99"/>
    <w:semiHidden/>
    <w:unhideWhenUsed/>
    <w:rsid w:val="00114A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4A92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7C067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47A6-83A6-4504-AED0-C01A081E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Pavelyeu</dc:creator>
  <cp:lastModifiedBy>Comp</cp:lastModifiedBy>
  <cp:revision>34</cp:revision>
  <cp:lastPrinted>2024-05-31T11:52:00Z</cp:lastPrinted>
  <dcterms:created xsi:type="dcterms:W3CDTF">2023-08-24T04:55:00Z</dcterms:created>
  <dcterms:modified xsi:type="dcterms:W3CDTF">2024-05-31T12:59:00Z</dcterms:modified>
</cp:coreProperties>
</file>