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F" w:rsidRDefault="00DF636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DF636F" w:rsidRDefault="00DF636F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DF636F" w:rsidRDefault="00DF636F">
      <w:pPr>
        <w:pStyle w:val="title"/>
      </w:pPr>
      <w:r>
        <w:t>Об утверждении Инструкции о порядке организации деятельности студенческих отрядов</w:t>
      </w:r>
    </w:p>
    <w:p w:rsidR="00DF636F" w:rsidRDefault="00DF636F">
      <w:pPr>
        <w:pStyle w:val="changei"/>
      </w:pPr>
      <w:r>
        <w:t>Изменения и дополнения:</w:t>
      </w:r>
    </w:p>
    <w:p w:rsidR="00DF636F" w:rsidRDefault="00DF636F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:rsidR="00DF636F" w:rsidRDefault="00DF636F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&lt;W21530481&gt;;</w:t>
      </w:r>
    </w:p>
    <w:p w:rsidR="00DF636F" w:rsidRDefault="00DF636F">
      <w:pPr>
        <w:pStyle w:val="changeadd"/>
      </w:pPr>
      <w:r>
        <w:t>Постановление Министерства образования Республики Беларусь от 12 мая 2020 г. № 91 (зарегистрировано в Национальном реестре - № 8/35495 от 16.06.2020 г.) &lt;W22035495&gt;;</w:t>
      </w:r>
    </w:p>
    <w:p w:rsidR="00DF636F" w:rsidRDefault="00DF636F">
      <w:pPr>
        <w:pStyle w:val="changeadd"/>
      </w:pPr>
      <w:r>
        <w:t>Постановление Министерства образования Республики Беларусь от 14 сентября 2022 г. № 309 (зарегистрировано в Национальном реестре - № 8/38789 от 26.09.2022 г.) &lt;W22238789&gt;</w:t>
      </w:r>
    </w:p>
    <w:p w:rsidR="00DF636F" w:rsidRDefault="00DF636F">
      <w:pPr>
        <w:pStyle w:val="newncpi"/>
      </w:pPr>
      <w:r>
        <w:t> </w:t>
      </w:r>
    </w:p>
    <w:p w:rsidR="00DF636F" w:rsidRDefault="00DF636F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DF636F" w:rsidRDefault="00DF636F">
      <w:pPr>
        <w:pStyle w:val="point"/>
      </w:pPr>
      <w:r>
        <w:t>1. Утвердить Инструкцию о порядке организации деятельности студенческих отрядов (прилагается).</w:t>
      </w:r>
    </w:p>
    <w:p w:rsidR="00DF636F" w:rsidRDefault="00DF636F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DF636F" w:rsidRDefault="00DF636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DF636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636F" w:rsidRDefault="00DF636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636F" w:rsidRDefault="00DF636F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DF636F" w:rsidRDefault="00DF636F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5"/>
      </w:tblGrid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DF636F" w:rsidRDefault="00DF636F">
            <w:pPr>
              <w:pStyle w:val="agreefio"/>
            </w:pPr>
            <w:r>
              <w:t>В.А.Ващенко</w:t>
            </w:r>
          </w:p>
          <w:p w:rsidR="00DF636F" w:rsidRDefault="00DF636F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DF636F" w:rsidRDefault="00DF636F">
            <w:pPr>
              <w:pStyle w:val="agreefio"/>
            </w:pPr>
            <w:r>
              <w:t>П.П.Грушник</w:t>
            </w:r>
          </w:p>
          <w:p w:rsidR="00DF636F" w:rsidRDefault="00DF636F">
            <w:pPr>
              <w:pStyle w:val="agreedate"/>
            </w:pPr>
            <w:r>
              <w:t>05.06.2012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К.А.Сумар</w:t>
            </w:r>
          </w:p>
          <w:p w:rsidR="00DF636F" w:rsidRDefault="00DF636F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В.Г.Новацкий</w:t>
            </w:r>
          </w:p>
          <w:p w:rsidR="00DF636F" w:rsidRDefault="00DF636F">
            <w:pPr>
              <w:pStyle w:val="agreedate"/>
            </w:pPr>
            <w:r>
              <w:t>04.06.2012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В.А.Дворник</w:t>
            </w:r>
          </w:p>
          <w:p w:rsidR="00DF636F" w:rsidRDefault="00DF636F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С.Б.Шапиро</w:t>
            </w:r>
          </w:p>
          <w:p w:rsidR="00DF636F" w:rsidRDefault="00DF636F">
            <w:pPr>
              <w:pStyle w:val="agreedate"/>
            </w:pPr>
            <w:r>
              <w:t>06.06.2012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 xml:space="preserve">Исполняющий обязанности </w:t>
            </w:r>
            <w:r>
              <w:br/>
            </w:r>
            <w:r>
              <w:lastRenderedPageBreak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А.В.Замжицкий</w:t>
            </w:r>
          </w:p>
          <w:p w:rsidR="00DF636F" w:rsidRDefault="00DF636F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lastRenderedPageBreak/>
              <w:t>СОГЛАСОВАНО</w:t>
            </w:r>
          </w:p>
          <w:p w:rsidR="00DF636F" w:rsidRDefault="00DF636F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</w:r>
            <w:r>
              <w:lastRenderedPageBreak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В.В.Кравцов</w:t>
            </w:r>
          </w:p>
          <w:p w:rsidR="00DF636F" w:rsidRDefault="00DF636F">
            <w:pPr>
              <w:pStyle w:val="agreedate"/>
            </w:pPr>
            <w:r>
              <w:t>06.06.2012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</w:tr>
      <w:tr w:rsidR="00DF636F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СОГЛАСОВАНО</w:t>
            </w:r>
          </w:p>
          <w:p w:rsidR="00DF636F" w:rsidRDefault="00DF636F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DF636F" w:rsidRDefault="00DF636F">
            <w:pPr>
              <w:pStyle w:val="agreefio"/>
            </w:pPr>
            <w:r>
              <w:t>Н.А.Ладутько</w:t>
            </w:r>
          </w:p>
          <w:p w:rsidR="00DF636F" w:rsidRDefault="00DF636F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agree"/>
            </w:pPr>
            <w:r>
              <w:t> </w:t>
            </w:r>
          </w:p>
        </w:tc>
      </w:tr>
    </w:tbl>
    <w:p w:rsidR="00DF636F" w:rsidRDefault="00DF636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DF636F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36F" w:rsidRDefault="00DF636F">
            <w:pPr>
              <w:pStyle w:val="capu1"/>
            </w:pPr>
            <w:r>
              <w:t>УТВЕРЖДЕНО</w:t>
            </w:r>
          </w:p>
          <w:p w:rsidR="00DF636F" w:rsidRDefault="00DF636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F636F" w:rsidRDefault="00DF636F">
            <w:pPr>
              <w:pStyle w:val="cap1"/>
            </w:pPr>
            <w:r>
              <w:t>07.06.2012 № 60</w:t>
            </w:r>
          </w:p>
        </w:tc>
      </w:tr>
    </w:tbl>
    <w:p w:rsidR="00DF636F" w:rsidRDefault="00DF636F">
      <w:pPr>
        <w:pStyle w:val="titleu"/>
      </w:pPr>
      <w:r>
        <w:t>ИНСТРУКЦИЯ</w:t>
      </w:r>
      <w:r>
        <w:br/>
        <w:t>о порядке организации деятельности студенческих отрядов</w:t>
      </w:r>
    </w:p>
    <w:p w:rsidR="00DF636F" w:rsidRDefault="00DF636F">
      <w:pPr>
        <w:pStyle w:val="chapter"/>
      </w:pPr>
      <w:r>
        <w:t>ГЛАВА 1</w:t>
      </w:r>
      <w:r>
        <w:br/>
        <w:t>ОБЩИЕ ПОЛОЖЕНИЯ</w:t>
      </w:r>
    </w:p>
    <w:p w:rsidR="00DF636F" w:rsidRDefault="00DF636F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DF636F" w:rsidRDefault="00DF636F">
      <w:pPr>
        <w:pStyle w:val="point"/>
      </w:pPr>
      <w:r>
        <w:t xml:space="preserve"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:rsidR="00DF636F" w:rsidRDefault="00DF636F">
      <w:pPr>
        <w:pStyle w:val="point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:rsidR="00DF636F" w:rsidRDefault="00DF636F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DF636F" w:rsidRDefault="00DF636F">
      <w:pPr>
        <w:pStyle w:val="point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штаб).</w:t>
      </w:r>
    </w:p>
    <w:p w:rsidR="00DF636F" w:rsidRDefault="00DF636F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DF636F" w:rsidRDefault="00DF636F">
      <w:pPr>
        <w:pStyle w:val="point"/>
      </w:pPr>
      <w:r>
        <w:t xml:space="preserve"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</w:t>
      </w:r>
      <w:r>
        <w:lastRenderedPageBreak/>
        <w:t>деятельность в сфере производства товаров и оказания услуг, охраны окружающей среды, сельского хозяйства.</w:t>
      </w:r>
    </w:p>
    <w:p w:rsidR="00DF636F" w:rsidRDefault="00DF636F">
      <w:pPr>
        <w:pStyle w:val="point"/>
      </w:pPr>
      <w:r>
        <w:t>6. Исключен.</w:t>
      </w:r>
    </w:p>
    <w:p w:rsidR="00DF636F" w:rsidRDefault="00DF636F">
      <w:pPr>
        <w:pStyle w:val="chapter"/>
      </w:pPr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DF636F" w:rsidRDefault="00DF636F">
      <w:pPr>
        <w:pStyle w:val="point"/>
      </w:pPr>
      <w:r>
        <w:t>7. Формирование студенческих отрядов осуществляется учреждениями образования, реализующими образовательные программы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DF636F" w:rsidRDefault="00DF636F">
      <w:pPr>
        <w:pStyle w:val="point"/>
      </w:pPr>
      <w:r>
        <w:t>8. В состав студенческих отрядов могут зачисляться не имеющие академической задолженности студенты, учащиеся учреждений образования, реализующих образовательные программы профессионально-технического и среднего специального образования, а также достигшие возраста 14 лет учащиеся учреждений образования, реализующих образовательные программы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:rsidR="00DF636F" w:rsidRDefault="00DF636F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:rsidR="00DF636F" w:rsidRDefault="00DF636F">
      <w:pPr>
        <w:pStyle w:val="point"/>
      </w:pPr>
      <w:r>
        <w:t>10. Исключен.</w:t>
      </w:r>
    </w:p>
    <w:p w:rsidR="00DF636F" w:rsidRDefault="00DF636F">
      <w:pPr>
        <w:pStyle w:val="point"/>
      </w:pP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DF636F" w:rsidRDefault="00DF636F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:rsidR="00DF636F" w:rsidRDefault="00DF636F">
      <w:pPr>
        <w:pStyle w:val="point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:rsidR="00DF636F" w:rsidRDefault="00DF636F">
      <w:pPr>
        <w:pStyle w:val="point"/>
      </w:pPr>
      <w:r>
        <w:t>12. Зачисление в студенческий отряд производится в соответствии с 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:rsidR="00DF636F" w:rsidRDefault="00DF636F">
      <w:pPr>
        <w:pStyle w:val="point"/>
      </w:pP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организациях.</w:t>
      </w:r>
    </w:p>
    <w:p w:rsidR="00DF636F" w:rsidRDefault="00DF636F">
      <w:pPr>
        <w:pStyle w:val="point"/>
      </w:pPr>
      <w:r>
        <w:t>14. Направляющая организация:</w:t>
      </w:r>
    </w:p>
    <w:p w:rsidR="00DF636F" w:rsidRDefault="00DF636F">
      <w:pPr>
        <w:pStyle w:val="newncpi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DF636F" w:rsidRDefault="00DF636F">
      <w:pPr>
        <w:pStyle w:val="newncpi"/>
      </w:pPr>
      <w:r>
        <w:t>утверждает состав студенческого отряда;</w:t>
      </w:r>
    </w:p>
    <w:p w:rsidR="00DF636F" w:rsidRDefault="00DF636F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:rsidR="00DF636F" w:rsidRDefault="00DF636F">
      <w:pPr>
        <w:pStyle w:val="newncpi"/>
      </w:pPr>
      <w:r>
        <w:lastRenderedPageBreak/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DF636F" w:rsidRDefault="00DF636F">
      <w:pPr>
        <w:pStyle w:val="point"/>
      </w:pPr>
      <w:r>
        <w:t>15. Принимающая организация обязана:</w:t>
      </w:r>
    </w:p>
    <w:p w:rsidR="00DF636F" w:rsidRDefault="00DF636F">
      <w:pPr>
        <w:pStyle w:val="newncpi"/>
      </w:pPr>
      <w:r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DF636F" w:rsidRDefault="00DF636F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DF636F" w:rsidRDefault="00DF636F">
      <w:pPr>
        <w:pStyle w:val="newncpi"/>
      </w:pPr>
      <w:r>
        <w:t>проводить обучение, инструктаж и проверку знаний по вопросам охраны труда.</w:t>
      </w:r>
    </w:p>
    <w:p w:rsidR="00DF636F" w:rsidRDefault="00DF636F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DF636F" w:rsidRDefault="00DF636F">
      <w:pPr>
        <w:pStyle w:val="newncpi"/>
      </w:pPr>
      <w:r>
        <w:t>Договор определяет условия деятельности студенческого отряда с учетом требований Указа Президента Республики Беларусь от 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DF636F" w:rsidRDefault="00DF636F">
      <w:pPr>
        <w:pStyle w:val="point"/>
      </w:pPr>
      <w:r>
        <w:t>17. Руководитель студенческого отряда:</w:t>
      </w:r>
    </w:p>
    <w:p w:rsidR="00DF636F" w:rsidRDefault="00DF636F">
      <w:pPr>
        <w:pStyle w:val="newncpi"/>
      </w:pPr>
      <w:r>
        <w:t>организует деятельность студенческого отряда;</w:t>
      </w:r>
    </w:p>
    <w:p w:rsidR="00DF636F" w:rsidRDefault="00DF636F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DF636F" w:rsidRDefault="00DF636F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:rsidR="00DF636F" w:rsidRDefault="00DF636F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DF636F" w:rsidRDefault="00DF636F">
      <w:pPr>
        <w:pStyle w:val="newncpi"/>
      </w:pPr>
      <w:r>
        <w:t>осуществляет учет работы студенческого отряда, который включает:</w:t>
      </w:r>
    </w:p>
    <w:p w:rsidR="00DF636F" w:rsidRDefault="00DF636F">
      <w:pPr>
        <w:pStyle w:val="newncpi"/>
      </w:pPr>
      <w:r>
        <w:t>списочный состав студенческого отряда;</w:t>
      </w:r>
    </w:p>
    <w:p w:rsidR="00DF636F" w:rsidRDefault="00DF636F">
      <w:pPr>
        <w:pStyle w:val="newncpi"/>
      </w:pPr>
      <w:r>
        <w:t>план работы студенческого отряда;</w:t>
      </w:r>
    </w:p>
    <w:p w:rsidR="00DF636F" w:rsidRDefault="00DF636F">
      <w:pPr>
        <w:pStyle w:val="newncpi"/>
      </w:pPr>
      <w:r>
        <w:t>табель учета рабочего времени участников студенческого отряда;</w:t>
      </w:r>
    </w:p>
    <w:p w:rsidR="00DF636F" w:rsidRDefault="00DF636F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:rsidR="00DF636F" w:rsidRDefault="00DF636F">
      <w:pPr>
        <w:pStyle w:val="newncpi"/>
      </w:pPr>
      <w:r>
        <w:t>отчет о работе студенческого отряда;</w:t>
      </w:r>
    </w:p>
    <w:p w:rsidR="00DF636F" w:rsidRDefault="00DF636F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:rsidR="00DF636F" w:rsidRDefault="00DF636F">
      <w:pPr>
        <w:pStyle w:val="newncpi"/>
      </w:pPr>
      <w:r>
        <w:t>отзыв принимающей организации о работе отряда.</w:t>
      </w:r>
    </w:p>
    <w:p w:rsidR="00DF636F" w:rsidRDefault="00DF636F">
      <w:pPr>
        <w:pStyle w:val="point"/>
      </w:pPr>
      <w:r>
        <w:t>18. Заместитель руководителя студенческого отряда:</w:t>
      </w:r>
    </w:p>
    <w:p w:rsidR="00DF636F" w:rsidRDefault="00DF636F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:rsidR="00DF636F" w:rsidRDefault="00DF636F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DF636F" w:rsidRDefault="00DF636F">
      <w:pPr>
        <w:pStyle w:val="newncpi"/>
      </w:pPr>
      <w:r>
        <w:t>осуществляет информационное обеспечение участников студенческого отряда;</w:t>
      </w:r>
    </w:p>
    <w:p w:rsidR="00DF636F" w:rsidRDefault="00DF636F">
      <w:pPr>
        <w:pStyle w:val="newncpi"/>
      </w:pPr>
      <w:r>
        <w:t>организует досуг участников студенческого отряда во внерабочее время;</w:t>
      </w:r>
    </w:p>
    <w:p w:rsidR="00DF636F" w:rsidRDefault="00DF636F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:rsidR="00DF636F" w:rsidRDefault="00DF636F">
      <w:pPr>
        <w:pStyle w:val="point"/>
      </w:pPr>
      <w:r>
        <w:t>18</w:t>
      </w:r>
      <w:r>
        <w:rPr>
          <w:vertAlign w:val="superscript"/>
        </w:rPr>
        <w:t>1</w:t>
      </w:r>
      <w:r>
        <w:t xml:space="preserve">. Решение о прекращении деятельности студенческого отряда принимается направляющей организацией по согласованию с принимающей организацией, если </w:t>
      </w:r>
      <w:r>
        <w:lastRenderedPageBreak/>
        <w:t>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отряда.</w:t>
      </w:r>
    </w:p>
    <w:p w:rsidR="00DF636F" w:rsidRDefault="00DF636F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:rsidR="00DF636F" w:rsidRDefault="00DF636F">
      <w:pPr>
        <w:pStyle w:val="point"/>
      </w:pPr>
      <w:r>
        <w:t>19. Участник студенческого отряда:</w:t>
      </w:r>
    </w:p>
    <w:p w:rsidR="00DF636F" w:rsidRDefault="00DF636F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DF636F" w:rsidRDefault="00DF636F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DF636F" w:rsidRDefault="00DF636F">
      <w:pPr>
        <w:pStyle w:val="newncpi"/>
      </w:pPr>
      <w:r>
        <w:t>получает заработную плату (вознаграждение);</w:t>
      </w:r>
    </w:p>
    <w:p w:rsidR="00DF636F" w:rsidRDefault="00DF636F">
      <w:pPr>
        <w:pStyle w:val="newncpi"/>
      </w:pPr>
      <w:r>
        <w:t>получает медицинскую помощь;</w:t>
      </w:r>
    </w:p>
    <w:p w:rsidR="00DF636F" w:rsidRDefault="00DF636F">
      <w:pPr>
        <w:pStyle w:val="newncpi"/>
      </w:pPr>
      <w:r>
        <w:t>выполняет условия заключенного договора;</w:t>
      </w:r>
    </w:p>
    <w:p w:rsidR="00DF636F" w:rsidRDefault="00DF636F">
      <w:pPr>
        <w:pStyle w:val="newncpi"/>
      </w:pPr>
      <w:r>
        <w:t>соблюдает правила внутреннего трудового распорядка принимающей организации;</w:t>
      </w:r>
    </w:p>
    <w:p w:rsidR="00DF636F" w:rsidRDefault="00DF636F">
      <w:pPr>
        <w:pStyle w:val="newncpi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DF636F" w:rsidRDefault="00DF636F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DF636F" w:rsidRDefault="00DF636F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DF636F" w:rsidRDefault="00DF636F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:rsidR="00DF636F" w:rsidRDefault="00DF636F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DF636F" w:rsidRDefault="00DF636F">
      <w:pPr>
        <w:pStyle w:val="point"/>
      </w:pP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труда.</w:t>
      </w:r>
    </w:p>
    <w:p w:rsidR="00DF636F" w:rsidRDefault="00DF636F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деятельности».</w:t>
      </w:r>
    </w:p>
    <w:p w:rsidR="00DF636F" w:rsidRDefault="00DF636F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:rsidR="00DF636F" w:rsidRDefault="00DF636F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законодательством о труде, в том числе об охране труда.</w:t>
      </w:r>
    </w:p>
    <w:p w:rsidR="00DF636F" w:rsidRDefault="00DF636F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DF636F" w:rsidRDefault="00DF636F">
      <w:pPr>
        <w:pStyle w:val="point"/>
      </w:pPr>
      <w:r>
        <w:t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с:</w:t>
      </w:r>
    </w:p>
    <w:p w:rsidR="00DF636F" w:rsidRDefault="00DF636F">
      <w:pPr>
        <w:pStyle w:val="newncpi"/>
      </w:pPr>
      <w:r>
        <w:lastRenderedPageBreak/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DF636F" w:rsidRDefault="00DF636F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DF636F" w:rsidRDefault="00DF636F">
      <w:pPr>
        <w:pStyle w:val="newncpi"/>
      </w:pPr>
      <w:r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DF636F" w:rsidRDefault="00DF636F">
      <w:pPr>
        <w:pStyle w:val="point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:rsidR="00DF636F" w:rsidRDefault="00DF636F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DF636F" w:rsidRDefault="00DF636F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:rsidR="00DF636F" w:rsidRDefault="00DF636F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DF636F" w:rsidRDefault="00DF636F">
      <w:pPr>
        <w:pStyle w:val="point"/>
      </w:pPr>
      <w:r>
        <w:t>30. Исключен.</w:t>
      </w:r>
    </w:p>
    <w:p w:rsidR="00DF636F" w:rsidRDefault="00DF636F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DF636F" w:rsidRDefault="00DF636F">
      <w:pPr>
        <w:pStyle w:val="point"/>
      </w:pP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:rsidR="00DF636F" w:rsidRDefault="00DF636F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:rsidR="00DF636F" w:rsidRDefault="00DF636F">
      <w:pPr>
        <w:pStyle w:val="point"/>
      </w:pPr>
      <w:r>
        <w:t> </w:t>
      </w:r>
    </w:p>
    <w:p w:rsidR="00002789" w:rsidRDefault="00002789">
      <w:bookmarkStart w:id="0" w:name="_GoBack"/>
      <w:bookmarkEnd w:id="0"/>
    </w:p>
    <w:sectPr w:rsidR="00002789" w:rsidSect="001D6B30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6F"/>
    <w:rsid w:val="00002789"/>
    <w:rsid w:val="00D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63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F63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DF63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F636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F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DF636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F636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F636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636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F63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F636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F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63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63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F63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F63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636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F6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F636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F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63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F63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DF63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F636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F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DF636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F636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F636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636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F63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F636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F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63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63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F63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F63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636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F6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F636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F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2022-10-25T12:15:00Z</dcterms:created>
  <dcterms:modified xsi:type="dcterms:W3CDTF">2022-10-25T12:15:00Z</dcterms:modified>
</cp:coreProperties>
</file>