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36" w:rsidRPr="007307F0" w:rsidRDefault="000F5F36" w:rsidP="000F5F36">
      <w:pPr>
        <w:pStyle w:val="a3"/>
        <w:jc w:val="both"/>
        <w:rPr>
          <w:rFonts w:ascii="Times New Roman" w:hAnsi="Times New Roman"/>
          <w:b/>
          <w:sz w:val="30"/>
          <w:szCs w:val="30"/>
        </w:rPr>
      </w:pPr>
      <w:r>
        <w:rPr>
          <w:rFonts w:ascii="Times New Roman" w:hAnsi="Times New Roman"/>
          <w:b/>
          <w:sz w:val="30"/>
          <w:szCs w:val="30"/>
        </w:rPr>
        <w:t>Государственного учреждения образования «</w:t>
      </w:r>
      <w:proofErr w:type="spellStart"/>
      <w:r w:rsidR="00372A39">
        <w:rPr>
          <w:rFonts w:ascii="Times New Roman" w:hAnsi="Times New Roman"/>
          <w:b/>
          <w:sz w:val="30"/>
          <w:szCs w:val="30"/>
        </w:rPr>
        <w:t>Лепельская</w:t>
      </w:r>
      <w:proofErr w:type="spellEnd"/>
      <w:r w:rsidR="00372A39">
        <w:rPr>
          <w:rFonts w:ascii="Times New Roman" w:hAnsi="Times New Roman"/>
          <w:b/>
          <w:sz w:val="30"/>
          <w:szCs w:val="30"/>
        </w:rPr>
        <w:t xml:space="preserve"> детская школа искусств» филиал «</w:t>
      </w:r>
      <w:proofErr w:type="spellStart"/>
      <w:r>
        <w:rPr>
          <w:rFonts w:ascii="Times New Roman" w:hAnsi="Times New Roman"/>
          <w:b/>
          <w:sz w:val="30"/>
          <w:szCs w:val="30"/>
        </w:rPr>
        <w:t>Заслоновская</w:t>
      </w:r>
      <w:proofErr w:type="spellEnd"/>
      <w:r>
        <w:rPr>
          <w:rFonts w:ascii="Times New Roman" w:hAnsi="Times New Roman"/>
          <w:b/>
          <w:sz w:val="30"/>
          <w:szCs w:val="30"/>
        </w:rPr>
        <w:t xml:space="preserve"> детская школа искусств»</w:t>
      </w:r>
      <w:r w:rsidR="001F3B1A">
        <w:rPr>
          <w:rFonts w:ascii="Times New Roman" w:hAnsi="Times New Roman"/>
          <w:b/>
          <w:sz w:val="30"/>
          <w:szCs w:val="30"/>
        </w:rPr>
        <w:t xml:space="preserve"> </w:t>
      </w:r>
      <w:r w:rsidRPr="007307F0">
        <w:rPr>
          <w:rFonts w:ascii="Times New Roman" w:hAnsi="Times New Roman"/>
          <w:b/>
          <w:sz w:val="30"/>
          <w:szCs w:val="30"/>
        </w:rPr>
        <w:t>приглашает к сотрудничеству в рамках гуманитарного проекта «</w:t>
      </w:r>
      <w:r w:rsidR="002F6BDE">
        <w:rPr>
          <w:rFonts w:ascii="Times New Roman" w:hAnsi="Times New Roman"/>
          <w:b/>
          <w:sz w:val="30"/>
          <w:szCs w:val="30"/>
        </w:rPr>
        <w:t>Звёздный билет</w:t>
      </w:r>
      <w:r w:rsidRPr="007307F0">
        <w:rPr>
          <w:rFonts w:ascii="Times New Roman" w:hAnsi="Times New Roman"/>
          <w:b/>
          <w:sz w:val="30"/>
          <w:szCs w:val="30"/>
        </w:rPr>
        <w:t>».</w:t>
      </w:r>
    </w:p>
    <w:p w:rsidR="00C82A66" w:rsidRDefault="00C82A66"/>
    <w:tbl>
      <w:tblPr>
        <w:tblStyle w:val="a4"/>
        <w:tblW w:w="0" w:type="auto"/>
        <w:tblLook w:val="04A0" w:firstRow="1" w:lastRow="0" w:firstColumn="1" w:lastColumn="0" w:noHBand="0" w:noVBand="1"/>
      </w:tblPr>
      <w:tblGrid>
        <w:gridCol w:w="4785"/>
        <w:gridCol w:w="4786"/>
      </w:tblGrid>
      <w:tr w:rsidR="000F5F36" w:rsidTr="009A2FBF">
        <w:trPr>
          <w:trHeight w:val="223"/>
        </w:trPr>
        <w:tc>
          <w:tcPr>
            <w:tcW w:w="9571" w:type="dxa"/>
            <w:gridSpan w:val="2"/>
          </w:tcPr>
          <w:p w:rsidR="000F5F36" w:rsidRPr="000F5F36" w:rsidRDefault="000F5F36" w:rsidP="002F6BDE">
            <w:pPr>
              <w:pStyle w:val="a3"/>
              <w:jc w:val="both"/>
              <w:rPr>
                <w:rFonts w:ascii="Times New Roman" w:hAnsi="Times New Roman"/>
                <w:sz w:val="28"/>
                <w:szCs w:val="28"/>
              </w:rPr>
            </w:pPr>
            <w:r w:rsidRPr="000F5F36">
              <w:rPr>
                <w:rFonts w:ascii="Times New Roman" w:hAnsi="Times New Roman"/>
                <w:sz w:val="28"/>
                <w:szCs w:val="28"/>
              </w:rPr>
              <w:t>1.Наименование проекта</w:t>
            </w:r>
            <w:r>
              <w:rPr>
                <w:rFonts w:ascii="Times New Roman" w:hAnsi="Times New Roman"/>
                <w:sz w:val="28"/>
                <w:szCs w:val="28"/>
              </w:rPr>
              <w:t>: «</w:t>
            </w:r>
            <w:r w:rsidR="002F6BDE">
              <w:rPr>
                <w:rFonts w:ascii="Times New Roman" w:hAnsi="Times New Roman"/>
                <w:sz w:val="28"/>
                <w:szCs w:val="28"/>
              </w:rPr>
              <w:t>Звёздный билет</w:t>
            </w:r>
            <w:r>
              <w:rPr>
                <w:rFonts w:ascii="Times New Roman" w:hAnsi="Times New Roman"/>
                <w:sz w:val="28"/>
                <w:szCs w:val="28"/>
              </w:rPr>
              <w:t>»</w:t>
            </w:r>
          </w:p>
        </w:tc>
      </w:tr>
      <w:tr w:rsidR="000F5F36" w:rsidTr="00595039">
        <w:tc>
          <w:tcPr>
            <w:tcW w:w="9571" w:type="dxa"/>
            <w:gridSpan w:val="2"/>
          </w:tcPr>
          <w:p w:rsidR="000F5F36" w:rsidRPr="000F5F36" w:rsidRDefault="000F5F36" w:rsidP="000F5F36">
            <w:pPr>
              <w:pStyle w:val="a3"/>
              <w:jc w:val="both"/>
              <w:rPr>
                <w:rFonts w:ascii="Times New Roman" w:hAnsi="Times New Roman"/>
                <w:sz w:val="28"/>
                <w:szCs w:val="28"/>
              </w:rPr>
            </w:pPr>
            <w:r w:rsidRPr="000F5F36">
              <w:rPr>
                <w:rFonts w:ascii="Times New Roman" w:hAnsi="Times New Roman"/>
                <w:sz w:val="28"/>
                <w:szCs w:val="28"/>
              </w:rPr>
              <w:t>2.</w:t>
            </w:r>
            <w:r>
              <w:rPr>
                <w:rFonts w:ascii="Times New Roman" w:hAnsi="Times New Roman"/>
                <w:sz w:val="28"/>
                <w:szCs w:val="28"/>
              </w:rPr>
              <w:t xml:space="preserve"> Срок реализации проекта: 18 месяцев</w:t>
            </w:r>
          </w:p>
        </w:tc>
      </w:tr>
      <w:tr w:rsidR="000F5F36" w:rsidTr="00D12121">
        <w:tc>
          <w:tcPr>
            <w:tcW w:w="9571" w:type="dxa"/>
            <w:gridSpan w:val="2"/>
          </w:tcPr>
          <w:p w:rsidR="000F5F36" w:rsidRPr="000F5F36" w:rsidRDefault="000F5F36" w:rsidP="00372A39">
            <w:pPr>
              <w:pStyle w:val="a3"/>
              <w:jc w:val="both"/>
              <w:rPr>
                <w:rFonts w:ascii="Times New Roman" w:hAnsi="Times New Roman"/>
                <w:sz w:val="28"/>
                <w:szCs w:val="28"/>
              </w:rPr>
            </w:pPr>
            <w:r w:rsidRPr="000F5F36">
              <w:rPr>
                <w:rFonts w:ascii="Times New Roman" w:hAnsi="Times New Roman"/>
                <w:sz w:val="28"/>
                <w:szCs w:val="28"/>
              </w:rPr>
              <w:t>3.</w:t>
            </w:r>
            <w:r>
              <w:rPr>
                <w:rFonts w:ascii="Times New Roman" w:hAnsi="Times New Roman"/>
                <w:sz w:val="28"/>
                <w:szCs w:val="28"/>
              </w:rPr>
              <w:t>Организация-заявитель,</w:t>
            </w:r>
            <w:r w:rsidR="00372A39">
              <w:rPr>
                <w:rFonts w:ascii="Times New Roman" w:hAnsi="Times New Roman"/>
                <w:sz w:val="28"/>
                <w:szCs w:val="28"/>
              </w:rPr>
              <w:t xml:space="preserve"> </w:t>
            </w:r>
            <w:r>
              <w:rPr>
                <w:rFonts w:ascii="Times New Roman" w:hAnsi="Times New Roman"/>
                <w:sz w:val="28"/>
                <w:szCs w:val="28"/>
              </w:rPr>
              <w:t>предлагающий проект: Государственное учреждение образования «</w:t>
            </w:r>
            <w:proofErr w:type="spellStart"/>
            <w:r w:rsidR="00372A39">
              <w:rPr>
                <w:rFonts w:ascii="Times New Roman" w:hAnsi="Times New Roman"/>
                <w:sz w:val="28"/>
                <w:szCs w:val="28"/>
              </w:rPr>
              <w:t>Лепельская</w:t>
            </w:r>
            <w:proofErr w:type="spellEnd"/>
            <w:r w:rsidR="00372A39">
              <w:rPr>
                <w:rFonts w:ascii="Times New Roman" w:hAnsi="Times New Roman"/>
                <w:sz w:val="28"/>
                <w:szCs w:val="28"/>
              </w:rPr>
              <w:t xml:space="preserve"> детская школа искусств» филиал «</w:t>
            </w:r>
            <w:proofErr w:type="spellStart"/>
            <w:r>
              <w:rPr>
                <w:rFonts w:ascii="Times New Roman" w:hAnsi="Times New Roman"/>
                <w:sz w:val="28"/>
                <w:szCs w:val="28"/>
              </w:rPr>
              <w:t>Заслоновская</w:t>
            </w:r>
            <w:proofErr w:type="spellEnd"/>
            <w:r>
              <w:rPr>
                <w:rFonts w:ascii="Times New Roman" w:hAnsi="Times New Roman"/>
                <w:sz w:val="28"/>
                <w:szCs w:val="28"/>
              </w:rPr>
              <w:t xml:space="preserve"> детская школа искусств»</w:t>
            </w:r>
          </w:p>
        </w:tc>
      </w:tr>
      <w:tr w:rsidR="000F5F36" w:rsidTr="000F5F36">
        <w:trPr>
          <w:trHeight w:val="1248"/>
        </w:trPr>
        <w:tc>
          <w:tcPr>
            <w:tcW w:w="9571" w:type="dxa"/>
            <w:gridSpan w:val="2"/>
          </w:tcPr>
          <w:p w:rsidR="00705D43" w:rsidRPr="00372A39" w:rsidRDefault="000F5F36" w:rsidP="00705D43">
            <w:pPr>
              <w:pStyle w:val="a3"/>
              <w:jc w:val="both"/>
              <w:rPr>
                <w:rFonts w:ascii="Times New Roman" w:hAnsi="Times New Roman"/>
                <w:sz w:val="28"/>
                <w:szCs w:val="28"/>
              </w:rPr>
            </w:pPr>
            <w:r w:rsidRPr="00372A39">
              <w:rPr>
                <w:rFonts w:ascii="Times New Roman" w:hAnsi="Times New Roman"/>
                <w:sz w:val="28"/>
                <w:szCs w:val="28"/>
              </w:rPr>
              <w:t xml:space="preserve">4.Цели проекта: </w:t>
            </w:r>
            <w:r w:rsidR="00705D43" w:rsidRPr="00372A39">
              <w:rPr>
                <w:rFonts w:ascii="Times New Roman" w:hAnsi="Times New Roman"/>
                <w:sz w:val="28"/>
                <w:szCs w:val="28"/>
              </w:rPr>
              <w:t>создание условий для проведения концертов, фестивалей, конкурсов, вечеров музыки для детей и молодежи сельской местности, создание благоприятных условий для формирования музыкального  образования, художественно-эстетического воспитания, интеллектуального и духовно-нравственного развития детей.</w:t>
            </w:r>
          </w:p>
        </w:tc>
      </w:tr>
      <w:tr w:rsidR="000F5F36" w:rsidTr="00D12121">
        <w:tc>
          <w:tcPr>
            <w:tcW w:w="9571" w:type="dxa"/>
            <w:gridSpan w:val="2"/>
          </w:tcPr>
          <w:p w:rsidR="000F5F36" w:rsidRDefault="000F5F36" w:rsidP="000F5F36">
            <w:pPr>
              <w:pStyle w:val="a3"/>
              <w:jc w:val="both"/>
              <w:rPr>
                <w:rFonts w:ascii="Times New Roman" w:hAnsi="Times New Roman"/>
                <w:sz w:val="28"/>
                <w:szCs w:val="28"/>
              </w:rPr>
            </w:pPr>
            <w:r w:rsidRPr="000F5F36">
              <w:rPr>
                <w:rFonts w:ascii="Times New Roman" w:hAnsi="Times New Roman"/>
                <w:sz w:val="28"/>
                <w:szCs w:val="28"/>
              </w:rPr>
              <w:t>5.</w:t>
            </w:r>
            <w:r>
              <w:rPr>
                <w:rFonts w:ascii="Times New Roman" w:hAnsi="Times New Roman"/>
                <w:sz w:val="28"/>
                <w:szCs w:val="28"/>
              </w:rPr>
              <w:t xml:space="preserve"> Задачи, планируемые к выполнению в рамках реализации проекта:</w:t>
            </w:r>
          </w:p>
          <w:p w:rsidR="000F5F36" w:rsidRDefault="005453A8" w:rsidP="000F5F36">
            <w:pPr>
              <w:pStyle w:val="a3"/>
              <w:numPr>
                <w:ilvl w:val="0"/>
                <w:numId w:val="1"/>
              </w:numPr>
              <w:jc w:val="both"/>
              <w:rPr>
                <w:rFonts w:ascii="Times New Roman" w:hAnsi="Times New Roman"/>
                <w:sz w:val="28"/>
                <w:szCs w:val="28"/>
              </w:rPr>
            </w:pPr>
            <w:r>
              <w:rPr>
                <w:rFonts w:ascii="Times New Roman" w:hAnsi="Times New Roman"/>
                <w:sz w:val="28"/>
                <w:szCs w:val="28"/>
              </w:rPr>
              <w:t xml:space="preserve">Формирование духовного развития у детей Горского </w:t>
            </w:r>
            <w:r w:rsidR="009A2FBF">
              <w:rPr>
                <w:rFonts w:ascii="Times New Roman" w:hAnsi="Times New Roman"/>
                <w:sz w:val="28"/>
                <w:szCs w:val="28"/>
              </w:rPr>
              <w:t>сельского совета</w:t>
            </w:r>
            <w:r w:rsidR="0080708F">
              <w:rPr>
                <w:rFonts w:ascii="Times New Roman" w:hAnsi="Times New Roman"/>
                <w:sz w:val="28"/>
                <w:szCs w:val="28"/>
              </w:rPr>
              <w:t xml:space="preserve">, </w:t>
            </w:r>
            <w:proofErr w:type="spellStart"/>
            <w:r w:rsidR="0080708F">
              <w:rPr>
                <w:rFonts w:ascii="Times New Roman" w:hAnsi="Times New Roman"/>
                <w:sz w:val="28"/>
                <w:szCs w:val="28"/>
              </w:rPr>
              <w:t>Лепельского</w:t>
            </w:r>
            <w:proofErr w:type="spellEnd"/>
            <w:r w:rsidR="0080708F">
              <w:rPr>
                <w:rFonts w:ascii="Times New Roman" w:hAnsi="Times New Roman"/>
                <w:sz w:val="28"/>
                <w:szCs w:val="28"/>
              </w:rPr>
              <w:t xml:space="preserve"> района, Витебской области, Беларусь</w:t>
            </w:r>
            <w:r>
              <w:rPr>
                <w:rFonts w:ascii="Times New Roman" w:hAnsi="Times New Roman"/>
                <w:sz w:val="28"/>
                <w:szCs w:val="28"/>
              </w:rPr>
              <w:t xml:space="preserve">  </w:t>
            </w:r>
          </w:p>
          <w:p w:rsidR="000F5F36" w:rsidRDefault="000F5F36" w:rsidP="000F5F36">
            <w:pPr>
              <w:pStyle w:val="a3"/>
              <w:numPr>
                <w:ilvl w:val="0"/>
                <w:numId w:val="1"/>
              </w:numPr>
              <w:jc w:val="both"/>
              <w:rPr>
                <w:rFonts w:ascii="Times New Roman" w:hAnsi="Times New Roman"/>
                <w:sz w:val="28"/>
                <w:szCs w:val="28"/>
              </w:rPr>
            </w:pPr>
            <w:r>
              <w:rPr>
                <w:rFonts w:ascii="Times New Roman" w:hAnsi="Times New Roman"/>
                <w:sz w:val="28"/>
                <w:szCs w:val="28"/>
              </w:rPr>
              <w:t xml:space="preserve">Увеличение контингента учащихся учреждения дополнительного образования для детей и молодёжи в сфере культуры </w:t>
            </w:r>
          </w:p>
          <w:p w:rsidR="000F5F36" w:rsidRPr="000F5F36" w:rsidRDefault="005453A8" w:rsidP="005453A8">
            <w:pPr>
              <w:pStyle w:val="a3"/>
              <w:numPr>
                <w:ilvl w:val="0"/>
                <w:numId w:val="1"/>
              </w:numPr>
              <w:jc w:val="both"/>
              <w:rPr>
                <w:rFonts w:ascii="Times New Roman" w:hAnsi="Times New Roman"/>
                <w:sz w:val="28"/>
                <w:szCs w:val="28"/>
              </w:rPr>
            </w:pPr>
            <w:r>
              <w:rPr>
                <w:rFonts w:ascii="Times New Roman" w:hAnsi="Times New Roman"/>
                <w:sz w:val="28"/>
                <w:szCs w:val="28"/>
              </w:rPr>
              <w:t>Подготовка учащихся школы к участию в конкурсах районного, республиканского, международного уровней</w:t>
            </w:r>
          </w:p>
        </w:tc>
      </w:tr>
      <w:tr w:rsidR="000F5F36" w:rsidTr="00D12121">
        <w:tc>
          <w:tcPr>
            <w:tcW w:w="9571" w:type="dxa"/>
            <w:gridSpan w:val="2"/>
          </w:tcPr>
          <w:p w:rsidR="000F5F36" w:rsidRPr="000F5F36" w:rsidRDefault="000F5F36" w:rsidP="000F5F36">
            <w:pPr>
              <w:pStyle w:val="a3"/>
              <w:jc w:val="both"/>
              <w:rPr>
                <w:rFonts w:ascii="Times New Roman" w:hAnsi="Times New Roman"/>
                <w:sz w:val="28"/>
                <w:szCs w:val="28"/>
              </w:rPr>
            </w:pPr>
            <w:r w:rsidRPr="000F5F36">
              <w:rPr>
                <w:rFonts w:ascii="Times New Roman" w:hAnsi="Times New Roman"/>
                <w:sz w:val="28"/>
                <w:szCs w:val="28"/>
              </w:rPr>
              <w:t>6.</w:t>
            </w:r>
            <w:r w:rsidR="005453A8">
              <w:rPr>
                <w:rFonts w:ascii="Times New Roman" w:hAnsi="Times New Roman"/>
                <w:sz w:val="28"/>
                <w:szCs w:val="28"/>
              </w:rPr>
              <w:t xml:space="preserve"> Целевая группа: учащиеся сельской местности</w:t>
            </w:r>
          </w:p>
        </w:tc>
      </w:tr>
      <w:tr w:rsidR="000F5F36" w:rsidTr="00C843C9">
        <w:trPr>
          <w:trHeight w:val="6509"/>
        </w:trPr>
        <w:tc>
          <w:tcPr>
            <w:tcW w:w="9571" w:type="dxa"/>
            <w:gridSpan w:val="2"/>
          </w:tcPr>
          <w:p w:rsidR="005453A8" w:rsidRDefault="000F5F36" w:rsidP="000F5F36">
            <w:pPr>
              <w:pStyle w:val="a3"/>
              <w:jc w:val="both"/>
              <w:rPr>
                <w:rFonts w:ascii="Times New Roman" w:hAnsi="Times New Roman"/>
                <w:sz w:val="28"/>
                <w:szCs w:val="28"/>
              </w:rPr>
            </w:pPr>
            <w:r w:rsidRPr="000F5F36">
              <w:rPr>
                <w:rFonts w:ascii="Times New Roman" w:hAnsi="Times New Roman"/>
                <w:sz w:val="28"/>
                <w:szCs w:val="28"/>
              </w:rPr>
              <w:t>7.</w:t>
            </w:r>
            <w:r w:rsidR="005453A8">
              <w:rPr>
                <w:rFonts w:ascii="Times New Roman" w:hAnsi="Times New Roman"/>
                <w:sz w:val="28"/>
                <w:szCs w:val="28"/>
              </w:rPr>
              <w:t xml:space="preserve"> Краткое описание мероприятий в рамках проекта: </w:t>
            </w:r>
          </w:p>
          <w:p w:rsidR="000F5F36" w:rsidRDefault="005453A8" w:rsidP="005453A8">
            <w:pPr>
              <w:pStyle w:val="a3"/>
              <w:numPr>
                <w:ilvl w:val="0"/>
                <w:numId w:val="2"/>
              </w:numPr>
              <w:jc w:val="both"/>
              <w:rPr>
                <w:rFonts w:ascii="Times New Roman" w:hAnsi="Times New Roman"/>
                <w:sz w:val="28"/>
                <w:szCs w:val="28"/>
              </w:rPr>
            </w:pPr>
            <w:r>
              <w:rPr>
                <w:rFonts w:ascii="Times New Roman" w:hAnsi="Times New Roman"/>
                <w:sz w:val="28"/>
                <w:szCs w:val="28"/>
              </w:rPr>
              <w:t>Провести работу по укреплению материально-технической базы школы искусств через приобретение необходимого оборудования и инвентаря</w:t>
            </w:r>
            <w:r w:rsidR="006014B9">
              <w:rPr>
                <w:rFonts w:ascii="Times New Roman" w:hAnsi="Times New Roman"/>
                <w:sz w:val="28"/>
                <w:szCs w:val="28"/>
              </w:rPr>
              <w:t>:</w:t>
            </w:r>
          </w:p>
          <w:p w:rsidR="006014B9" w:rsidRDefault="009A2FBF" w:rsidP="006014B9">
            <w:pPr>
              <w:pStyle w:val="a3"/>
              <w:numPr>
                <w:ilvl w:val="0"/>
                <w:numId w:val="5"/>
              </w:numPr>
              <w:jc w:val="both"/>
              <w:rPr>
                <w:rFonts w:ascii="Times New Roman" w:hAnsi="Times New Roman"/>
                <w:sz w:val="28"/>
                <w:szCs w:val="28"/>
              </w:rPr>
            </w:pPr>
            <w:r>
              <w:rPr>
                <w:rFonts w:ascii="Times New Roman" w:hAnsi="Times New Roman"/>
                <w:b/>
                <w:sz w:val="28"/>
                <w:szCs w:val="28"/>
              </w:rPr>
              <w:t>Радиосистема</w:t>
            </w:r>
            <w:r w:rsidR="006014B9" w:rsidRPr="006014B9">
              <w:rPr>
                <w:rFonts w:ascii="Times New Roman" w:hAnsi="Times New Roman"/>
                <w:b/>
                <w:sz w:val="28"/>
                <w:szCs w:val="28"/>
              </w:rPr>
              <w:t xml:space="preserve"> – </w:t>
            </w:r>
            <w:r>
              <w:rPr>
                <w:rFonts w:ascii="Times New Roman" w:hAnsi="Times New Roman"/>
                <w:b/>
                <w:sz w:val="28"/>
                <w:szCs w:val="28"/>
              </w:rPr>
              <w:t>2</w:t>
            </w:r>
            <w:r w:rsidR="006014B9" w:rsidRPr="006014B9">
              <w:rPr>
                <w:rFonts w:ascii="Times New Roman" w:hAnsi="Times New Roman"/>
                <w:b/>
                <w:sz w:val="28"/>
                <w:szCs w:val="28"/>
              </w:rPr>
              <w:t xml:space="preserve"> </w:t>
            </w:r>
            <w:proofErr w:type="spellStart"/>
            <w:r w:rsidR="006014B9">
              <w:rPr>
                <w:rFonts w:ascii="Times New Roman" w:hAnsi="Times New Roman"/>
                <w:b/>
                <w:sz w:val="28"/>
                <w:szCs w:val="28"/>
              </w:rPr>
              <w:t>шт</w:t>
            </w:r>
            <w:proofErr w:type="spellEnd"/>
            <w:r w:rsidR="00252D40">
              <w:rPr>
                <w:rFonts w:ascii="Times New Roman" w:hAnsi="Times New Roman"/>
                <w:b/>
                <w:sz w:val="28"/>
                <w:szCs w:val="28"/>
              </w:rPr>
              <w:t>;</w:t>
            </w:r>
          </w:p>
          <w:p w:rsidR="009A2FBF" w:rsidRPr="009A2FBF" w:rsidRDefault="009A2FBF" w:rsidP="006014B9">
            <w:pPr>
              <w:pStyle w:val="a3"/>
              <w:numPr>
                <w:ilvl w:val="0"/>
                <w:numId w:val="5"/>
              </w:numPr>
              <w:jc w:val="both"/>
              <w:rPr>
                <w:rFonts w:ascii="Times New Roman" w:hAnsi="Times New Roman"/>
                <w:sz w:val="28"/>
                <w:szCs w:val="28"/>
              </w:rPr>
            </w:pPr>
            <w:r>
              <w:rPr>
                <w:rFonts w:ascii="Times New Roman" w:hAnsi="Times New Roman"/>
                <w:b/>
                <w:sz w:val="28"/>
                <w:szCs w:val="28"/>
              </w:rPr>
              <w:t xml:space="preserve">Цифровое пианино </w:t>
            </w:r>
            <w:hyperlink r:id="rId6" w:history="1">
              <w:proofErr w:type="spellStart"/>
              <w:r w:rsidRPr="009A2FBF">
                <w:rPr>
                  <w:rStyle w:val="a5"/>
                  <w:rFonts w:ascii="Times New Roman" w:hAnsi="Times New Roman"/>
                  <w:b/>
                  <w:color w:val="000000" w:themeColor="text1"/>
                  <w:sz w:val="28"/>
                  <w:szCs w:val="28"/>
                  <w:u w:val="none"/>
                  <w:bdr w:val="none" w:sz="0" w:space="0" w:color="auto" w:frame="1"/>
                  <w:shd w:val="clear" w:color="auto" w:fill="FFFFFF"/>
                </w:rPr>
                <w:t>Korg</w:t>
              </w:r>
              <w:proofErr w:type="spellEnd"/>
              <w:r w:rsidRPr="009A2FBF">
                <w:rPr>
                  <w:rStyle w:val="a5"/>
                  <w:rFonts w:ascii="Times New Roman" w:hAnsi="Times New Roman"/>
                  <w:b/>
                  <w:color w:val="000000" w:themeColor="text1"/>
                  <w:sz w:val="28"/>
                  <w:szCs w:val="28"/>
                  <w:u w:val="none"/>
                  <w:bdr w:val="none" w:sz="0" w:space="0" w:color="auto" w:frame="1"/>
                  <w:shd w:val="clear" w:color="auto" w:fill="FFFFFF"/>
                </w:rPr>
                <w:t xml:space="preserve"> LP-380U</w:t>
              </w:r>
            </w:hyperlink>
          </w:p>
          <w:p w:rsidR="006014B9" w:rsidRPr="00D86C3E" w:rsidRDefault="00252D40" w:rsidP="006014B9">
            <w:pPr>
              <w:pStyle w:val="a3"/>
              <w:numPr>
                <w:ilvl w:val="0"/>
                <w:numId w:val="5"/>
              </w:numPr>
              <w:jc w:val="both"/>
              <w:rPr>
                <w:rFonts w:ascii="Times New Roman" w:hAnsi="Times New Roman"/>
                <w:sz w:val="28"/>
                <w:szCs w:val="28"/>
              </w:rPr>
            </w:pPr>
            <w:r>
              <w:rPr>
                <w:rFonts w:ascii="Times New Roman" w:hAnsi="Times New Roman"/>
                <w:b/>
                <w:sz w:val="28"/>
                <w:szCs w:val="28"/>
              </w:rPr>
              <w:t xml:space="preserve">Переносной персональный компьютер (ноутбук) </w:t>
            </w:r>
            <w:r w:rsidRPr="00252D40">
              <w:rPr>
                <w:rFonts w:ascii="Times New Roman" w:hAnsi="Times New Roman"/>
                <w:b/>
                <w:sz w:val="28"/>
                <w:szCs w:val="28"/>
              </w:rPr>
              <w:t xml:space="preserve">– 1 </w:t>
            </w:r>
            <w:proofErr w:type="spellStart"/>
            <w:r w:rsidR="00D86C3E">
              <w:rPr>
                <w:rFonts w:ascii="Times New Roman" w:hAnsi="Times New Roman"/>
                <w:b/>
                <w:sz w:val="28"/>
                <w:szCs w:val="28"/>
              </w:rPr>
              <w:t>шт</w:t>
            </w:r>
            <w:proofErr w:type="spellEnd"/>
            <w:r w:rsidR="00D86C3E">
              <w:rPr>
                <w:rFonts w:ascii="Times New Roman" w:hAnsi="Times New Roman"/>
                <w:b/>
                <w:sz w:val="28"/>
                <w:szCs w:val="28"/>
              </w:rPr>
              <w:t>;</w:t>
            </w:r>
          </w:p>
          <w:p w:rsidR="005453A8" w:rsidRDefault="005453A8" w:rsidP="005453A8">
            <w:pPr>
              <w:pStyle w:val="a3"/>
              <w:numPr>
                <w:ilvl w:val="0"/>
                <w:numId w:val="2"/>
              </w:numPr>
              <w:jc w:val="both"/>
              <w:rPr>
                <w:rFonts w:ascii="Times New Roman" w:hAnsi="Times New Roman"/>
                <w:sz w:val="28"/>
                <w:szCs w:val="28"/>
              </w:rPr>
            </w:pPr>
            <w:r>
              <w:rPr>
                <w:rFonts w:ascii="Times New Roman" w:hAnsi="Times New Roman"/>
                <w:sz w:val="28"/>
                <w:szCs w:val="28"/>
              </w:rPr>
              <w:t>Оказать содействие в создании необходимых условий для организации полноценного</w:t>
            </w:r>
            <w:r w:rsidR="006014B9">
              <w:rPr>
                <w:rFonts w:ascii="Times New Roman" w:hAnsi="Times New Roman"/>
                <w:sz w:val="28"/>
                <w:szCs w:val="28"/>
              </w:rPr>
              <w:t xml:space="preserve"> учебно-репетиционного процесса учащихся школы искусств</w:t>
            </w:r>
            <w:r w:rsidR="00D86C3E">
              <w:rPr>
                <w:rFonts w:ascii="Times New Roman" w:hAnsi="Times New Roman"/>
                <w:sz w:val="28"/>
                <w:szCs w:val="28"/>
              </w:rPr>
              <w:t>.</w:t>
            </w:r>
          </w:p>
          <w:p w:rsidR="00705D43" w:rsidRDefault="00705D43" w:rsidP="005453A8">
            <w:pPr>
              <w:pStyle w:val="a3"/>
              <w:numPr>
                <w:ilvl w:val="0"/>
                <w:numId w:val="2"/>
              </w:numPr>
              <w:jc w:val="both"/>
              <w:rPr>
                <w:rFonts w:ascii="Times New Roman" w:hAnsi="Times New Roman"/>
                <w:sz w:val="28"/>
                <w:szCs w:val="28"/>
              </w:rPr>
            </w:pPr>
            <w:r>
              <w:rPr>
                <w:rFonts w:ascii="Times New Roman" w:hAnsi="Times New Roman"/>
                <w:sz w:val="28"/>
                <w:szCs w:val="28"/>
              </w:rPr>
              <w:t>Проводить информационно-разъяснительную работу среди детей и молодежи района по популяризации различных форм искусства</w:t>
            </w:r>
            <w:r w:rsidR="00D86C3E">
              <w:rPr>
                <w:rFonts w:ascii="Times New Roman" w:hAnsi="Times New Roman"/>
                <w:sz w:val="28"/>
                <w:szCs w:val="28"/>
              </w:rPr>
              <w:t xml:space="preserve"> через: организацию и проведение концертных программ, выездных выступлений, участие в городских и районных мероприятиях, а так же детских творческих фестивалях и конкурсах различных уровней</w:t>
            </w:r>
          </w:p>
          <w:p w:rsidR="00161154" w:rsidRPr="00161154" w:rsidRDefault="00161154" w:rsidP="00161154">
            <w:pPr>
              <w:pStyle w:val="a3"/>
              <w:ind w:left="75"/>
              <w:jc w:val="both"/>
              <w:rPr>
                <w:rFonts w:ascii="Times New Roman" w:hAnsi="Times New Roman"/>
                <w:i/>
                <w:sz w:val="28"/>
                <w:szCs w:val="28"/>
              </w:rPr>
            </w:pPr>
            <w:r>
              <w:rPr>
                <w:rFonts w:ascii="Times New Roman" w:hAnsi="Times New Roman"/>
                <w:i/>
                <w:sz w:val="28"/>
                <w:szCs w:val="28"/>
              </w:rPr>
              <w:t>Реализация данного проекта даст возможность развивать творческие способности музыкально одарённых детей на более высоком уровне, способствовать популяризации детс</w:t>
            </w:r>
            <w:r w:rsidR="00705D43">
              <w:rPr>
                <w:rFonts w:ascii="Times New Roman" w:hAnsi="Times New Roman"/>
                <w:i/>
                <w:sz w:val="28"/>
                <w:szCs w:val="28"/>
              </w:rPr>
              <w:t>кого коллективного музи</w:t>
            </w:r>
            <w:r>
              <w:rPr>
                <w:rFonts w:ascii="Times New Roman" w:hAnsi="Times New Roman"/>
                <w:i/>
                <w:sz w:val="28"/>
                <w:szCs w:val="28"/>
              </w:rPr>
              <w:t>цирования, активировать концертную и конкурсную деятельность детского инструментального и вокального коллективов.</w:t>
            </w:r>
          </w:p>
        </w:tc>
      </w:tr>
      <w:tr w:rsidR="000F5F36" w:rsidTr="00D12121">
        <w:tc>
          <w:tcPr>
            <w:tcW w:w="9571" w:type="dxa"/>
            <w:gridSpan w:val="2"/>
          </w:tcPr>
          <w:p w:rsidR="000F5F36" w:rsidRPr="002F6BDE" w:rsidRDefault="000F5F36" w:rsidP="009A2FBF">
            <w:pPr>
              <w:pStyle w:val="a3"/>
              <w:jc w:val="both"/>
              <w:rPr>
                <w:rFonts w:ascii="Times New Roman" w:hAnsi="Times New Roman"/>
                <w:sz w:val="28"/>
                <w:szCs w:val="28"/>
              </w:rPr>
            </w:pPr>
            <w:r w:rsidRPr="000F5F36">
              <w:rPr>
                <w:rFonts w:ascii="Times New Roman" w:hAnsi="Times New Roman"/>
                <w:sz w:val="28"/>
                <w:szCs w:val="28"/>
              </w:rPr>
              <w:t>8.</w:t>
            </w:r>
            <w:r w:rsidR="00252D40">
              <w:rPr>
                <w:rFonts w:ascii="Times New Roman" w:hAnsi="Times New Roman"/>
                <w:sz w:val="28"/>
                <w:szCs w:val="28"/>
              </w:rPr>
              <w:t xml:space="preserve"> Общий объём финансирования</w:t>
            </w:r>
            <w:r w:rsidR="00C843C9">
              <w:rPr>
                <w:rFonts w:ascii="Times New Roman" w:hAnsi="Times New Roman"/>
                <w:sz w:val="28"/>
                <w:szCs w:val="28"/>
              </w:rPr>
              <w:t xml:space="preserve"> (в долла</w:t>
            </w:r>
            <w:r w:rsidR="00161154">
              <w:rPr>
                <w:rFonts w:ascii="Times New Roman" w:hAnsi="Times New Roman"/>
                <w:sz w:val="28"/>
                <w:szCs w:val="28"/>
              </w:rPr>
              <w:t>рах США)</w:t>
            </w:r>
            <w:r w:rsidR="00D86C3E">
              <w:rPr>
                <w:rFonts w:ascii="Times New Roman" w:hAnsi="Times New Roman"/>
                <w:sz w:val="28"/>
                <w:szCs w:val="28"/>
              </w:rPr>
              <w:t xml:space="preserve"> </w:t>
            </w:r>
            <w:r w:rsidR="009A2FBF">
              <w:rPr>
                <w:rFonts w:ascii="Times New Roman" w:hAnsi="Times New Roman"/>
                <w:sz w:val="28"/>
                <w:szCs w:val="28"/>
              </w:rPr>
              <w:t>2500</w:t>
            </w:r>
            <w:r w:rsidR="002F6BDE" w:rsidRPr="002F6BDE">
              <w:rPr>
                <w:rFonts w:ascii="Times New Roman" w:hAnsi="Times New Roman"/>
                <w:sz w:val="28"/>
                <w:szCs w:val="28"/>
              </w:rPr>
              <w:t>$</w:t>
            </w:r>
          </w:p>
        </w:tc>
      </w:tr>
      <w:tr w:rsidR="000F5F36" w:rsidTr="000F5F36">
        <w:tc>
          <w:tcPr>
            <w:tcW w:w="4785" w:type="dxa"/>
          </w:tcPr>
          <w:p w:rsidR="000F5F36" w:rsidRPr="000F5F36" w:rsidRDefault="00C843C9" w:rsidP="00C843C9">
            <w:pPr>
              <w:pStyle w:val="a3"/>
              <w:jc w:val="center"/>
              <w:rPr>
                <w:rFonts w:ascii="Times New Roman" w:hAnsi="Times New Roman"/>
                <w:sz w:val="28"/>
                <w:szCs w:val="28"/>
              </w:rPr>
            </w:pPr>
            <w:r>
              <w:rPr>
                <w:rFonts w:ascii="Times New Roman" w:hAnsi="Times New Roman"/>
                <w:sz w:val="28"/>
                <w:szCs w:val="28"/>
              </w:rPr>
              <w:t>Источник финансирования</w:t>
            </w:r>
          </w:p>
        </w:tc>
        <w:tc>
          <w:tcPr>
            <w:tcW w:w="4786" w:type="dxa"/>
          </w:tcPr>
          <w:p w:rsidR="00C843C9" w:rsidRDefault="00C843C9" w:rsidP="00C843C9">
            <w:pPr>
              <w:pStyle w:val="a3"/>
              <w:jc w:val="center"/>
              <w:rPr>
                <w:rFonts w:ascii="Times New Roman" w:hAnsi="Times New Roman"/>
                <w:sz w:val="28"/>
                <w:szCs w:val="28"/>
              </w:rPr>
            </w:pPr>
            <w:r>
              <w:rPr>
                <w:rFonts w:ascii="Times New Roman" w:hAnsi="Times New Roman"/>
                <w:sz w:val="28"/>
                <w:szCs w:val="28"/>
              </w:rPr>
              <w:t xml:space="preserve">Объём финансирование </w:t>
            </w:r>
          </w:p>
          <w:p w:rsidR="000F5F36" w:rsidRPr="000F5F36" w:rsidRDefault="00C843C9" w:rsidP="00C843C9">
            <w:pPr>
              <w:pStyle w:val="a3"/>
              <w:jc w:val="center"/>
              <w:rPr>
                <w:rFonts w:ascii="Times New Roman" w:hAnsi="Times New Roman"/>
                <w:sz w:val="28"/>
                <w:szCs w:val="28"/>
              </w:rPr>
            </w:pPr>
            <w:r>
              <w:rPr>
                <w:rFonts w:ascii="Times New Roman" w:hAnsi="Times New Roman"/>
                <w:sz w:val="28"/>
                <w:szCs w:val="28"/>
              </w:rPr>
              <w:t>(в долларах США)</w:t>
            </w:r>
          </w:p>
        </w:tc>
      </w:tr>
      <w:tr w:rsidR="000F5F36" w:rsidTr="000F5F36">
        <w:tc>
          <w:tcPr>
            <w:tcW w:w="4785" w:type="dxa"/>
          </w:tcPr>
          <w:p w:rsidR="000F5F36" w:rsidRPr="000F5F36" w:rsidRDefault="00C843C9" w:rsidP="00C843C9">
            <w:pPr>
              <w:pStyle w:val="a3"/>
              <w:jc w:val="both"/>
              <w:rPr>
                <w:rFonts w:ascii="Times New Roman" w:hAnsi="Times New Roman"/>
                <w:sz w:val="28"/>
                <w:szCs w:val="28"/>
              </w:rPr>
            </w:pPr>
            <w:r>
              <w:rPr>
                <w:rFonts w:ascii="Times New Roman" w:hAnsi="Times New Roman"/>
                <w:sz w:val="28"/>
                <w:szCs w:val="28"/>
              </w:rPr>
              <w:lastRenderedPageBreak/>
              <w:t xml:space="preserve">   Источник финансирования</w:t>
            </w:r>
          </w:p>
        </w:tc>
        <w:tc>
          <w:tcPr>
            <w:tcW w:w="4786" w:type="dxa"/>
          </w:tcPr>
          <w:p w:rsidR="000F5F36" w:rsidRPr="002F6BDE" w:rsidRDefault="009A2FBF" w:rsidP="000F5F36">
            <w:pPr>
              <w:pStyle w:val="a3"/>
              <w:jc w:val="both"/>
              <w:rPr>
                <w:rFonts w:ascii="Times New Roman" w:hAnsi="Times New Roman"/>
                <w:sz w:val="28"/>
                <w:szCs w:val="28"/>
                <w:lang w:val="en-US"/>
              </w:rPr>
            </w:pPr>
            <w:r>
              <w:rPr>
                <w:rFonts w:ascii="Times New Roman" w:hAnsi="Times New Roman"/>
                <w:sz w:val="28"/>
                <w:szCs w:val="28"/>
              </w:rPr>
              <w:t>2500</w:t>
            </w:r>
            <w:r w:rsidR="002F6BDE">
              <w:rPr>
                <w:rFonts w:ascii="Times New Roman" w:hAnsi="Times New Roman"/>
                <w:sz w:val="28"/>
                <w:szCs w:val="28"/>
                <w:lang w:val="en-US"/>
              </w:rPr>
              <w:t xml:space="preserve"> $</w:t>
            </w:r>
          </w:p>
        </w:tc>
      </w:tr>
      <w:tr w:rsidR="00C843C9" w:rsidTr="000F5F36">
        <w:tc>
          <w:tcPr>
            <w:tcW w:w="4785" w:type="dxa"/>
          </w:tcPr>
          <w:p w:rsidR="00C843C9" w:rsidRDefault="00C843C9" w:rsidP="000F5F36">
            <w:pPr>
              <w:pStyle w:val="a3"/>
              <w:jc w:val="both"/>
              <w:rPr>
                <w:rFonts w:ascii="Times New Roman" w:hAnsi="Times New Roman"/>
                <w:sz w:val="28"/>
                <w:szCs w:val="28"/>
              </w:rPr>
            </w:pPr>
            <w:proofErr w:type="spellStart"/>
            <w:r>
              <w:rPr>
                <w:rFonts w:ascii="Times New Roman" w:hAnsi="Times New Roman"/>
                <w:sz w:val="28"/>
                <w:szCs w:val="28"/>
              </w:rPr>
              <w:t>Софинансирование</w:t>
            </w:r>
            <w:proofErr w:type="spellEnd"/>
          </w:p>
        </w:tc>
        <w:tc>
          <w:tcPr>
            <w:tcW w:w="4786" w:type="dxa"/>
          </w:tcPr>
          <w:p w:rsidR="00C843C9" w:rsidRPr="002F6BDE" w:rsidRDefault="002F6BDE" w:rsidP="000F5F36">
            <w:pPr>
              <w:pStyle w:val="a3"/>
              <w:jc w:val="both"/>
              <w:rPr>
                <w:rFonts w:ascii="Times New Roman" w:hAnsi="Times New Roman"/>
                <w:sz w:val="28"/>
                <w:szCs w:val="28"/>
                <w:lang w:val="en-US"/>
              </w:rPr>
            </w:pPr>
            <w:r>
              <w:rPr>
                <w:rFonts w:ascii="Times New Roman" w:hAnsi="Times New Roman"/>
                <w:sz w:val="28"/>
                <w:szCs w:val="28"/>
                <w:lang w:val="en-US"/>
              </w:rPr>
              <w:t>-</w:t>
            </w:r>
          </w:p>
        </w:tc>
      </w:tr>
      <w:tr w:rsidR="00161154" w:rsidTr="00C13E6F">
        <w:tc>
          <w:tcPr>
            <w:tcW w:w="9571" w:type="dxa"/>
            <w:gridSpan w:val="2"/>
          </w:tcPr>
          <w:p w:rsidR="00161154" w:rsidRPr="00C843C9" w:rsidRDefault="00161154" w:rsidP="009A2FBF">
            <w:pPr>
              <w:pStyle w:val="a3"/>
              <w:jc w:val="both"/>
              <w:rPr>
                <w:rFonts w:ascii="Times New Roman" w:hAnsi="Times New Roman"/>
                <w:sz w:val="28"/>
                <w:szCs w:val="28"/>
              </w:rPr>
            </w:pPr>
            <w:r w:rsidRPr="000F5F36">
              <w:rPr>
                <w:rFonts w:ascii="Times New Roman" w:hAnsi="Times New Roman"/>
                <w:sz w:val="28"/>
                <w:szCs w:val="28"/>
              </w:rPr>
              <w:t>9.</w:t>
            </w:r>
            <w:r>
              <w:rPr>
                <w:rFonts w:ascii="Times New Roman" w:hAnsi="Times New Roman"/>
                <w:sz w:val="28"/>
                <w:szCs w:val="28"/>
              </w:rPr>
              <w:t xml:space="preserve"> Место реализации проекта:</w:t>
            </w:r>
            <w:r w:rsidR="009A2FBF">
              <w:rPr>
                <w:rFonts w:ascii="Times New Roman" w:hAnsi="Times New Roman"/>
                <w:sz w:val="28"/>
                <w:szCs w:val="28"/>
              </w:rPr>
              <w:t xml:space="preserve"> </w:t>
            </w:r>
            <w:r w:rsidR="00C843C9">
              <w:rPr>
                <w:rFonts w:ascii="Times New Roman" w:hAnsi="Times New Roman"/>
                <w:sz w:val="28"/>
                <w:szCs w:val="28"/>
              </w:rPr>
              <w:t xml:space="preserve">Витебская область, </w:t>
            </w:r>
            <w:proofErr w:type="spellStart"/>
            <w:r w:rsidR="00C843C9">
              <w:rPr>
                <w:rFonts w:ascii="Times New Roman" w:hAnsi="Times New Roman"/>
                <w:sz w:val="28"/>
                <w:szCs w:val="28"/>
              </w:rPr>
              <w:t>Лепельский</w:t>
            </w:r>
            <w:proofErr w:type="spellEnd"/>
            <w:r w:rsidR="00C843C9">
              <w:rPr>
                <w:rFonts w:ascii="Times New Roman" w:hAnsi="Times New Roman"/>
                <w:sz w:val="28"/>
                <w:szCs w:val="28"/>
              </w:rPr>
              <w:t xml:space="preserve"> район, деревня </w:t>
            </w:r>
            <w:proofErr w:type="spellStart"/>
            <w:r w:rsidR="00C843C9">
              <w:rPr>
                <w:rFonts w:ascii="Times New Roman" w:hAnsi="Times New Roman"/>
                <w:sz w:val="28"/>
                <w:szCs w:val="28"/>
              </w:rPr>
              <w:t>Заслоново</w:t>
            </w:r>
            <w:proofErr w:type="spellEnd"/>
            <w:r w:rsidR="00C843C9">
              <w:rPr>
                <w:rFonts w:ascii="Times New Roman" w:hAnsi="Times New Roman"/>
                <w:sz w:val="28"/>
                <w:szCs w:val="28"/>
              </w:rPr>
              <w:t xml:space="preserve">, </w:t>
            </w:r>
            <w:r w:rsidR="009A2FBF">
              <w:rPr>
                <w:rFonts w:ascii="Times New Roman" w:hAnsi="Times New Roman"/>
                <w:sz w:val="28"/>
                <w:szCs w:val="28"/>
              </w:rPr>
              <w:t>филиал</w:t>
            </w:r>
            <w:r w:rsidR="00705D43">
              <w:rPr>
                <w:rFonts w:ascii="Times New Roman" w:hAnsi="Times New Roman"/>
                <w:sz w:val="28"/>
                <w:szCs w:val="28"/>
              </w:rPr>
              <w:t xml:space="preserve"> «</w:t>
            </w:r>
            <w:proofErr w:type="spellStart"/>
            <w:r w:rsidR="00705D43">
              <w:rPr>
                <w:rFonts w:ascii="Times New Roman" w:hAnsi="Times New Roman"/>
                <w:sz w:val="28"/>
                <w:szCs w:val="28"/>
              </w:rPr>
              <w:t>Заслоновская</w:t>
            </w:r>
            <w:proofErr w:type="spellEnd"/>
            <w:r w:rsidR="00705D43">
              <w:rPr>
                <w:rFonts w:ascii="Times New Roman" w:hAnsi="Times New Roman"/>
                <w:sz w:val="28"/>
                <w:szCs w:val="28"/>
              </w:rPr>
              <w:t xml:space="preserve"> ДШИ»</w:t>
            </w:r>
          </w:p>
        </w:tc>
      </w:tr>
      <w:tr w:rsidR="00161154" w:rsidRPr="00DA3363" w:rsidTr="00161154">
        <w:trPr>
          <w:trHeight w:val="379"/>
        </w:trPr>
        <w:tc>
          <w:tcPr>
            <w:tcW w:w="9571" w:type="dxa"/>
            <w:gridSpan w:val="2"/>
          </w:tcPr>
          <w:p w:rsidR="00C843C9" w:rsidRPr="001F3B1A" w:rsidRDefault="00161154" w:rsidP="000F5F36">
            <w:pPr>
              <w:pStyle w:val="a3"/>
              <w:jc w:val="both"/>
              <w:rPr>
                <w:rFonts w:ascii="Times New Roman" w:hAnsi="Times New Roman"/>
                <w:sz w:val="28"/>
                <w:szCs w:val="28"/>
              </w:rPr>
            </w:pPr>
            <w:r w:rsidRPr="000F5F36">
              <w:rPr>
                <w:rFonts w:ascii="Times New Roman" w:hAnsi="Times New Roman"/>
                <w:sz w:val="28"/>
                <w:szCs w:val="28"/>
              </w:rPr>
              <w:t>10.</w:t>
            </w:r>
            <w:r>
              <w:rPr>
                <w:rFonts w:ascii="Times New Roman" w:hAnsi="Times New Roman"/>
                <w:sz w:val="28"/>
                <w:szCs w:val="28"/>
              </w:rPr>
              <w:t xml:space="preserve">Контактное лицо: </w:t>
            </w:r>
            <w:r w:rsidR="009A2FBF">
              <w:rPr>
                <w:rFonts w:ascii="Times New Roman" w:hAnsi="Times New Roman"/>
                <w:sz w:val="28"/>
                <w:szCs w:val="28"/>
              </w:rPr>
              <w:t>Дмитриченко Ольга Игоревна</w:t>
            </w:r>
            <w:r w:rsidR="00C843C9">
              <w:rPr>
                <w:rFonts w:ascii="Times New Roman" w:hAnsi="Times New Roman"/>
                <w:sz w:val="28"/>
                <w:szCs w:val="28"/>
              </w:rPr>
              <w:t xml:space="preserve"> </w:t>
            </w:r>
          </w:p>
          <w:p w:rsidR="00C843C9" w:rsidRPr="00C843C9" w:rsidRDefault="009A2FBF" w:rsidP="000F5F36">
            <w:pPr>
              <w:pStyle w:val="a3"/>
              <w:jc w:val="both"/>
              <w:rPr>
                <w:rFonts w:ascii="Times New Roman" w:hAnsi="Times New Roman"/>
                <w:sz w:val="28"/>
                <w:szCs w:val="28"/>
              </w:rPr>
            </w:pPr>
            <w:r>
              <w:rPr>
                <w:rFonts w:ascii="Times New Roman" w:hAnsi="Times New Roman"/>
                <w:sz w:val="28"/>
                <w:szCs w:val="28"/>
              </w:rPr>
              <w:t xml:space="preserve">Заведующий филиалом </w:t>
            </w:r>
            <w:r w:rsidR="00161154">
              <w:rPr>
                <w:rFonts w:ascii="Times New Roman" w:hAnsi="Times New Roman"/>
                <w:sz w:val="28"/>
                <w:szCs w:val="28"/>
              </w:rPr>
              <w:t>«</w:t>
            </w:r>
            <w:proofErr w:type="spellStart"/>
            <w:r w:rsidR="00161154">
              <w:rPr>
                <w:rFonts w:ascii="Times New Roman" w:hAnsi="Times New Roman"/>
                <w:sz w:val="28"/>
                <w:szCs w:val="28"/>
              </w:rPr>
              <w:t>Заслоновская</w:t>
            </w:r>
            <w:proofErr w:type="spellEnd"/>
            <w:r w:rsidR="00161154">
              <w:rPr>
                <w:rFonts w:ascii="Times New Roman" w:hAnsi="Times New Roman"/>
                <w:sz w:val="28"/>
                <w:szCs w:val="28"/>
              </w:rPr>
              <w:t xml:space="preserve"> ДШИ» </w:t>
            </w:r>
          </w:p>
          <w:p w:rsidR="00161154" w:rsidRDefault="00C843C9" w:rsidP="000F5F36">
            <w:pPr>
              <w:pStyle w:val="a3"/>
              <w:jc w:val="both"/>
              <w:rPr>
                <w:rFonts w:ascii="Times New Roman" w:hAnsi="Times New Roman"/>
                <w:sz w:val="28"/>
                <w:szCs w:val="28"/>
              </w:rPr>
            </w:pPr>
            <w:r>
              <w:rPr>
                <w:rFonts w:ascii="Times New Roman" w:hAnsi="Times New Roman"/>
                <w:sz w:val="28"/>
                <w:szCs w:val="28"/>
              </w:rPr>
              <w:t xml:space="preserve">Тел. </w:t>
            </w:r>
            <w:r w:rsidR="00161154">
              <w:rPr>
                <w:rFonts w:ascii="Times New Roman" w:hAnsi="Times New Roman"/>
                <w:sz w:val="28"/>
                <w:szCs w:val="28"/>
              </w:rPr>
              <w:t>8-</w:t>
            </w:r>
            <w:r w:rsidR="009A2FBF">
              <w:rPr>
                <w:rFonts w:ascii="Times New Roman" w:hAnsi="Times New Roman"/>
                <w:sz w:val="28"/>
                <w:szCs w:val="28"/>
              </w:rPr>
              <w:t>33-380-28-26</w:t>
            </w:r>
            <w:r w:rsidR="00161154">
              <w:rPr>
                <w:rFonts w:ascii="Times New Roman" w:hAnsi="Times New Roman"/>
                <w:sz w:val="28"/>
                <w:szCs w:val="28"/>
              </w:rPr>
              <w:t xml:space="preserve">  </w:t>
            </w:r>
          </w:p>
          <w:p w:rsidR="00161154" w:rsidRPr="00A25AA8" w:rsidRDefault="00161154" w:rsidP="000F5F36">
            <w:pPr>
              <w:pStyle w:val="a3"/>
              <w:jc w:val="both"/>
              <w:rPr>
                <w:rFonts w:ascii="Times New Roman" w:hAnsi="Times New Roman"/>
                <w:sz w:val="28"/>
                <w:szCs w:val="28"/>
              </w:rPr>
            </w:pPr>
            <w:r>
              <w:rPr>
                <w:rFonts w:ascii="Times New Roman" w:hAnsi="Times New Roman"/>
                <w:sz w:val="28"/>
                <w:szCs w:val="28"/>
              </w:rPr>
              <w:t xml:space="preserve">адрес электронной почты: </w:t>
            </w:r>
            <w:r w:rsidR="00A25AA8">
              <w:rPr>
                <w:rFonts w:ascii="Times New Roman" w:hAnsi="Times New Roman"/>
                <w:sz w:val="28"/>
                <w:szCs w:val="28"/>
                <w:lang w:val="en-US"/>
              </w:rPr>
              <w:t>dshilepel</w:t>
            </w:r>
            <w:r w:rsidR="00A25AA8" w:rsidRPr="00A25AA8">
              <w:rPr>
                <w:rFonts w:ascii="Times New Roman" w:hAnsi="Times New Roman"/>
                <w:sz w:val="28"/>
                <w:szCs w:val="28"/>
              </w:rPr>
              <w:t>@</w:t>
            </w:r>
            <w:r w:rsidR="00A25AA8">
              <w:rPr>
                <w:rFonts w:ascii="Times New Roman" w:hAnsi="Times New Roman"/>
                <w:sz w:val="28"/>
                <w:szCs w:val="28"/>
                <w:lang w:val="en-US"/>
              </w:rPr>
              <w:t>dshilepel</w:t>
            </w:r>
            <w:r w:rsidR="00A25AA8" w:rsidRPr="00A25AA8">
              <w:rPr>
                <w:rFonts w:ascii="Times New Roman" w:hAnsi="Times New Roman"/>
                <w:sz w:val="28"/>
                <w:szCs w:val="28"/>
              </w:rPr>
              <w:t>.</w:t>
            </w:r>
            <w:r w:rsidR="00A25AA8">
              <w:rPr>
                <w:rFonts w:ascii="Times New Roman" w:hAnsi="Times New Roman"/>
                <w:sz w:val="28"/>
                <w:szCs w:val="28"/>
                <w:lang w:val="en-US"/>
              </w:rPr>
              <w:t>by</w:t>
            </w:r>
          </w:p>
        </w:tc>
      </w:tr>
    </w:tbl>
    <w:p w:rsidR="000F5F36" w:rsidRPr="00A25AA8" w:rsidRDefault="000F5F3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8033A6" w:rsidRPr="00A25AA8" w:rsidRDefault="008033A6" w:rsidP="000F5F36">
      <w:pPr>
        <w:pStyle w:val="a3"/>
        <w:jc w:val="both"/>
        <w:rPr>
          <w:rFonts w:ascii="Times New Roman" w:hAnsi="Times New Roman"/>
          <w:sz w:val="30"/>
          <w:szCs w:val="30"/>
        </w:rPr>
      </w:pPr>
    </w:p>
    <w:p w:rsidR="009D6E6C" w:rsidRPr="00A25AA8" w:rsidRDefault="009D6E6C">
      <w:pPr>
        <w:rPr>
          <w:rFonts w:ascii="Times New Roman" w:eastAsia="Calibri" w:hAnsi="Times New Roman" w:cs="Times New Roman"/>
          <w:b/>
          <w:sz w:val="30"/>
          <w:szCs w:val="30"/>
        </w:rPr>
      </w:pPr>
      <w:r w:rsidRPr="00A25AA8">
        <w:rPr>
          <w:rFonts w:ascii="Times New Roman" w:hAnsi="Times New Roman"/>
          <w:b/>
          <w:sz w:val="30"/>
          <w:szCs w:val="30"/>
        </w:rPr>
        <w:br w:type="page"/>
      </w:r>
    </w:p>
    <w:p w:rsidR="009A2FBF" w:rsidRPr="009A2FBF" w:rsidRDefault="009A2FBF" w:rsidP="00DA3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1F1F1F"/>
          <w:sz w:val="28"/>
          <w:szCs w:val="28"/>
          <w:lang w:val="en-US" w:eastAsia="ru-RU"/>
        </w:rPr>
      </w:pPr>
      <w:r w:rsidRPr="00DA3363">
        <w:rPr>
          <w:rFonts w:ascii="Times New Roman" w:eastAsia="Times New Roman" w:hAnsi="Times New Roman" w:cs="Times New Roman"/>
          <w:b/>
          <w:color w:val="1F1F1F"/>
          <w:sz w:val="28"/>
          <w:szCs w:val="28"/>
          <w:lang w:val="en" w:eastAsia="ru-RU"/>
        </w:rPr>
        <w:lastRenderedPageBreak/>
        <w:t>The state educational institution "Lepel Children's Art School" branch "</w:t>
      </w:r>
      <w:proofErr w:type="spellStart"/>
      <w:r w:rsidRPr="00DA3363">
        <w:rPr>
          <w:rFonts w:ascii="Times New Roman" w:eastAsia="Times New Roman" w:hAnsi="Times New Roman" w:cs="Times New Roman"/>
          <w:b/>
          <w:color w:val="1F1F1F"/>
          <w:sz w:val="28"/>
          <w:szCs w:val="28"/>
          <w:lang w:val="en" w:eastAsia="ru-RU"/>
        </w:rPr>
        <w:t>Zaslonovskaya</w:t>
      </w:r>
      <w:proofErr w:type="spellEnd"/>
      <w:r w:rsidRPr="00DA3363">
        <w:rPr>
          <w:rFonts w:ascii="Times New Roman" w:eastAsia="Times New Roman" w:hAnsi="Times New Roman" w:cs="Times New Roman"/>
          <w:b/>
          <w:color w:val="1F1F1F"/>
          <w:sz w:val="28"/>
          <w:szCs w:val="28"/>
          <w:lang w:val="en" w:eastAsia="ru-RU"/>
        </w:rPr>
        <w:t xml:space="preserve"> Children's Art School" invites you to cooperate within the framework of the humanitarian project "Star Ticket".</w:t>
      </w:r>
    </w:p>
    <w:tbl>
      <w:tblPr>
        <w:tblStyle w:val="a4"/>
        <w:tblW w:w="0" w:type="auto"/>
        <w:tblLook w:val="04A0" w:firstRow="1" w:lastRow="0" w:firstColumn="1" w:lastColumn="0" w:noHBand="0" w:noVBand="1"/>
      </w:tblPr>
      <w:tblGrid>
        <w:gridCol w:w="4785"/>
        <w:gridCol w:w="4786"/>
      </w:tblGrid>
      <w:tr w:rsidR="001913DF" w:rsidRPr="00823DF2" w:rsidTr="00DA3363">
        <w:tc>
          <w:tcPr>
            <w:tcW w:w="9571" w:type="dxa"/>
            <w:gridSpan w:val="2"/>
            <w:shd w:val="clear" w:color="auto" w:fill="auto"/>
          </w:tcPr>
          <w:p w:rsidR="001913DF" w:rsidRPr="00DA3363" w:rsidRDefault="001913DF" w:rsidP="008033A6">
            <w:pPr>
              <w:pStyle w:val="a3"/>
              <w:rPr>
                <w:rFonts w:ascii="Times New Roman" w:hAnsi="Times New Roman"/>
                <w:sz w:val="28"/>
                <w:szCs w:val="28"/>
                <w:lang w:val="en-US"/>
              </w:rPr>
            </w:pPr>
            <w:r w:rsidRPr="00DA3363">
              <w:rPr>
                <w:rFonts w:ascii="Times New Roman" w:hAnsi="Times New Roman"/>
                <w:sz w:val="28"/>
                <w:szCs w:val="28"/>
                <w:lang w:val="en-US"/>
              </w:rPr>
              <w:t>1. Name of the project: "</w:t>
            </w:r>
            <w:r w:rsidR="002F6BDE" w:rsidRPr="00DA3363">
              <w:rPr>
                <w:rFonts w:ascii="Times New Roman" w:hAnsi="Times New Roman"/>
                <w:sz w:val="28"/>
                <w:szCs w:val="28"/>
                <w:lang w:val="en-US"/>
              </w:rPr>
              <w:t>Star ticket</w:t>
            </w:r>
            <w:r w:rsidRPr="00DA3363">
              <w:rPr>
                <w:rFonts w:ascii="Times New Roman" w:hAnsi="Times New Roman"/>
                <w:sz w:val="28"/>
                <w:szCs w:val="28"/>
                <w:lang w:val="en-US"/>
              </w:rPr>
              <w:t>"</w:t>
            </w:r>
          </w:p>
        </w:tc>
      </w:tr>
      <w:tr w:rsidR="001913DF" w:rsidTr="00DA3363">
        <w:tc>
          <w:tcPr>
            <w:tcW w:w="9571" w:type="dxa"/>
            <w:gridSpan w:val="2"/>
            <w:shd w:val="clear" w:color="auto" w:fill="auto"/>
          </w:tcPr>
          <w:p w:rsidR="001913DF" w:rsidRPr="00DA3363" w:rsidRDefault="001913DF" w:rsidP="008033A6">
            <w:pPr>
              <w:pStyle w:val="a3"/>
              <w:rPr>
                <w:rFonts w:ascii="Times New Roman" w:hAnsi="Times New Roman"/>
                <w:sz w:val="28"/>
                <w:szCs w:val="28"/>
                <w:lang w:val="en-US"/>
              </w:rPr>
            </w:pPr>
            <w:r w:rsidRPr="00DA3363">
              <w:rPr>
                <w:rFonts w:ascii="Times New Roman" w:hAnsi="Times New Roman"/>
                <w:sz w:val="28"/>
                <w:szCs w:val="28"/>
                <w:lang w:val="en-US"/>
              </w:rPr>
              <w:t>2. Project implementation period: 18 months</w:t>
            </w:r>
          </w:p>
        </w:tc>
      </w:tr>
      <w:tr w:rsidR="001913DF" w:rsidRPr="00823DF2" w:rsidTr="00DA3363">
        <w:tc>
          <w:tcPr>
            <w:tcW w:w="9571" w:type="dxa"/>
            <w:gridSpan w:val="2"/>
            <w:shd w:val="clear" w:color="auto" w:fill="FFFFFF" w:themeFill="background1"/>
          </w:tcPr>
          <w:p w:rsidR="001913DF" w:rsidRPr="00A25AA8" w:rsidRDefault="001913DF"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 xml:space="preserve">3. </w:t>
            </w:r>
            <w:r w:rsidR="009A2FBF" w:rsidRPr="00A25AA8">
              <w:rPr>
                <w:rFonts w:ascii="Times New Roman" w:hAnsi="Times New Roman" w:cs="Times New Roman"/>
                <w:sz w:val="28"/>
                <w:szCs w:val="28"/>
                <w:lang w:val="en-US"/>
              </w:rPr>
              <w:t>Applicant organization proposing the project: State educational institution "Lepel Children's Art School" branch "</w:t>
            </w:r>
            <w:proofErr w:type="spellStart"/>
            <w:r w:rsidR="009A2FBF" w:rsidRPr="00A25AA8">
              <w:rPr>
                <w:rFonts w:ascii="Times New Roman" w:hAnsi="Times New Roman" w:cs="Times New Roman"/>
                <w:sz w:val="28"/>
                <w:szCs w:val="28"/>
                <w:lang w:val="en-US"/>
              </w:rPr>
              <w:t>Zaslonovskaya</w:t>
            </w:r>
            <w:proofErr w:type="spellEnd"/>
            <w:r w:rsidR="009A2FBF" w:rsidRPr="00A25AA8">
              <w:rPr>
                <w:rFonts w:ascii="Times New Roman" w:hAnsi="Times New Roman" w:cs="Times New Roman"/>
                <w:sz w:val="28"/>
                <w:szCs w:val="28"/>
                <w:lang w:val="en-US"/>
              </w:rPr>
              <w:t xml:space="preserve"> Children's Art School"</w:t>
            </w:r>
          </w:p>
        </w:tc>
      </w:tr>
      <w:tr w:rsidR="001913DF" w:rsidRPr="00823DF2" w:rsidTr="00DA3363">
        <w:tc>
          <w:tcPr>
            <w:tcW w:w="9571" w:type="dxa"/>
            <w:gridSpan w:val="2"/>
            <w:shd w:val="clear" w:color="auto" w:fill="FFFFFF" w:themeFill="background1"/>
          </w:tcPr>
          <w:p w:rsidR="001913DF" w:rsidRPr="00A25AA8" w:rsidRDefault="001913DF"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 xml:space="preserve">4. </w:t>
            </w:r>
            <w:r w:rsidR="009A2FBF" w:rsidRPr="00A25AA8">
              <w:rPr>
                <w:rFonts w:ascii="Times New Roman" w:hAnsi="Times New Roman" w:cs="Times New Roman"/>
                <w:sz w:val="28"/>
                <w:szCs w:val="28"/>
                <w:lang w:val="en-US"/>
              </w:rPr>
              <w:t>Project goals: creating conditions for holding concerts, festivals, competitions, music evenings for children and youth in rural areas, creating favorable conditions for the formation of music education, artistic and aesthetic education, intellectual, spiritual and moral development of children.</w:t>
            </w:r>
          </w:p>
        </w:tc>
      </w:tr>
      <w:tr w:rsidR="001913DF" w:rsidRPr="00823DF2" w:rsidTr="00DA3363">
        <w:tc>
          <w:tcPr>
            <w:tcW w:w="9571" w:type="dxa"/>
            <w:gridSpan w:val="2"/>
            <w:shd w:val="clear" w:color="auto" w:fill="FFFFFF" w:themeFill="background1"/>
          </w:tcPr>
          <w:p w:rsidR="00DA3363" w:rsidRPr="00A25AA8" w:rsidRDefault="001913DF"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 xml:space="preserve">5. </w:t>
            </w:r>
            <w:r w:rsidR="00DA3363" w:rsidRPr="00A25AA8">
              <w:rPr>
                <w:rFonts w:ascii="Times New Roman" w:hAnsi="Times New Roman" w:cs="Times New Roman"/>
                <w:sz w:val="28"/>
                <w:szCs w:val="28"/>
                <w:lang w:val="en-US"/>
              </w:rPr>
              <w:t>Tasks planned for implementation within the framework of the project:</w:t>
            </w:r>
          </w:p>
          <w:p w:rsidR="00DA3363" w:rsidRPr="00A25AA8" w:rsidRDefault="00DA3363"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 xml:space="preserve">• Formation of spiritual development in children of the </w:t>
            </w:r>
            <w:proofErr w:type="spellStart"/>
            <w:r w:rsidRPr="00A25AA8">
              <w:rPr>
                <w:rFonts w:ascii="Times New Roman" w:hAnsi="Times New Roman" w:cs="Times New Roman"/>
                <w:sz w:val="28"/>
                <w:szCs w:val="28"/>
                <w:lang w:val="en-US"/>
              </w:rPr>
              <w:t>Gorsky</w:t>
            </w:r>
            <w:proofErr w:type="spellEnd"/>
            <w:r w:rsidRPr="00A25AA8">
              <w:rPr>
                <w:rFonts w:ascii="Times New Roman" w:hAnsi="Times New Roman" w:cs="Times New Roman"/>
                <w:sz w:val="28"/>
                <w:szCs w:val="28"/>
                <w:lang w:val="en-US"/>
              </w:rPr>
              <w:t xml:space="preserve"> village council, </w:t>
            </w:r>
            <w:proofErr w:type="spellStart"/>
            <w:r w:rsidRPr="00A25AA8">
              <w:rPr>
                <w:rFonts w:ascii="Times New Roman" w:hAnsi="Times New Roman" w:cs="Times New Roman"/>
                <w:sz w:val="28"/>
                <w:szCs w:val="28"/>
                <w:lang w:val="en-US"/>
              </w:rPr>
              <w:t>Lepel</w:t>
            </w:r>
            <w:proofErr w:type="spellEnd"/>
            <w:r w:rsidRPr="00A25AA8">
              <w:rPr>
                <w:rFonts w:ascii="Times New Roman" w:hAnsi="Times New Roman" w:cs="Times New Roman"/>
                <w:sz w:val="28"/>
                <w:szCs w:val="28"/>
                <w:lang w:val="en-US"/>
              </w:rPr>
              <w:t xml:space="preserve"> district, Vitebsk region, Belarus</w:t>
            </w:r>
          </w:p>
          <w:p w:rsidR="00DA3363" w:rsidRPr="00A25AA8" w:rsidRDefault="00DA3363"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 Increasing the number of students in institutions of additional education for children and youth in the field of culture</w:t>
            </w:r>
          </w:p>
          <w:p w:rsidR="001913DF" w:rsidRPr="00A25AA8" w:rsidRDefault="00DA3363"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 Preparing school students to participate in competitions at the regional, republican, and international levels</w:t>
            </w:r>
          </w:p>
        </w:tc>
      </w:tr>
      <w:tr w:rsidR="001913DF" w:rsidRPr="00372A39" w:rsidTr="00B017B2">
        <w:tc>
          <w:tcPr>
            <w:tcW w:w="9571" w:type="dxa"/>
            <w:gridSpan w:val="2"/>
          </w:tcPr>
          <w:p w:rsidR="001913DF" w:rsidRPr="00DA3363" w:rsidRDefault="001913DF" w:rsidP="00DA3363">
            <w:pPr>
              <w:rPr>
                <w:rFonts w:ascii="Times New Roman" w:hAnsi="Times New Roman" w:cs="Times New Roman"/>
                <w:sz w:val="28"/>
                <w:szCs w:val="28"/>
              </w:rPr>
            </w:pPr>
            <w:r w:rsidRPr="00DA3363">
              <w:rPr>
                <w:rFonts w:ascii="Times New Roman" w:hAnsi="Times New Roman" w:cs="Times New Roman"/>
                <w:sz w:val="28"/>
                <w:szCs w:val="28"/>
              </w:rPr>
              <w:t xml:space="preserve">6. </w:t>
            </w:r>
            <w:proofErr w:type="spellStart"/>
            <w:r w:rsidR="00DA3363" w:rsidRPr="00DA3363">
              <w:rPr>
                <w:rFonts w:ascii="Times New Roman" w:hAnsi="Times New Roman" w:cs="Times New Roman"/>
                <w:sz w:val="28"/>
                <w:szCs w:val="28"/>
              </w:rPr>
              <w:t>Target</w:t>
            </w:r>
            <w:proofErr w:type="spellEnd"/>
            <w:r w:rsidR="00DA3363" w:rsidRPr="00DA3363">
              <w:rPr>
                <w:rFonts w:ascii="Times New Roman" w:hAnsi="Times New Roman" w:cs="Times New Roman"/>
                <w:sz w:val="28"/>
                <w:szCs w:val="28"/>
              </w:rPr>
              <w:t xml:space="preserve"> </w:t>
            </w:r>
            <w:proofErr w:type="spellStart"/>
            <w:r w:rsidR="00DA3363" w:rsidRPr="00DA3363">
              <w:rPr>
                <w:rFonts w:ascii="Times New Roman" w:hAnsi="Times New Roman" w:cs="Times New Roman"/>
                <w:sz w:val="28"/>
                <w:szCs w:val="28"/>
              </w:rPr>
              <w:t>group</w:t>
            </w:r>
            <w:proofErr w:type="spellEnd"/>
            <w:r w:rsidR="00DA3363" w:rsidRPr="00DA3363">
              <w:rPr>
                <w:rFonts w:ascii="Times New Roman" w:hAnsi="Times New Roman" w:cs="Times New Roman"/>
                <w:sz w:val="28"/>
                <w:szCs w:val="28"/>
              </w:rPr>
              <w:t xml:space="preserve">: </w:t>
            </w:r>
            <w:proofErr w:type="spellStart"/>
            <w:r w:rsidR="00DA3363" w:rsidRPr="00DA3363">
              <w:rPr>
                <w:rFonts w:ascii="Times New Roman" w:hAnsi="Times New Roman" w:cs="Times New Roman"/>
                <w:sz w:val="28"/>
                <w:szCs w:val="28"/>
              </w:rPr>
              <w:t>rural</w:t>
            </w:r>
            <w:proofErr w:type="spellEnd"/>
            <w:r w:rsidR="00DA3363" w:rsidRPr="00DA3363">
              <w:rPr>
                <w:rFonts w:ascii="Times New Roman" w:hAnsi="Times New Roman" w:cs="Times New Roman"/>
                <w:sz w:val="28"/>
                <w:szCs w:val="28"/>
              </w:rPr>
              <w:t xml:space="preserve"> </w:t>
            </w:r>
            <w:proofErr w:type="spellStart"/>
            <w:r w:rsidR="00DA3363" w:rsidRPr="00DA3363">
              <w:rPr>
                <w:rFonts w:ascii="Times New Roman" w:hAnsi="Times New Roman" w:cs="Times New Roman"/>
                <w:sz w:val="28"/>
                <w:szCs w:val="28"/>
              </w:rPr>
              <w:t>students</w:t>
            </w:r>
            <w:proofErr w:type="spellEnd"/>
          </w:p>
        </w:tc>
      </w:tr>
      <w:tr w:rsidR="001913DF" w:rsidRPr="00823DF2" w:rsidTr="00A0512D">
        <w:tc>
          <w:tcPr>
            <w:tcW w:w="9571" w:type="dxa"/>
            <w:gridSpan w:val="2"/>
          </w:tcPr>
          <w:p w:rsidR="00DA3363" w:rsidRPr="00A25AA8" w:rsidRDefault="00DA3363"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Brief description of activities within the project:</w:t>
            </w:r>
          </w:p>
          <w:p w:rsidR="00DA3363" w:rsidRPr="00A25AA8" w:rsidRDefault="00DA3363"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 Carry out work to strengthen the material and technical base of the art school through the acquisition of the necessary equipment and supplies:</w:t>
            </w:r>
          </w:p>
          <w:p w:rsidR="00DA3363" w:rsidRPr="00A25AA8" w:rsidRDefault="00DA3363"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1. Radio system – 2 pcs;</w:t>
            </w:r>
          </w:p>
          <w:p w:rsidR="00DA3363" w:rsidRPr="00A25AA8" w:rsidRDefault="00DA3363"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 xml:space="preserve">2. Digital piano </w:t>
            </w:r>
            <w:proofErr w:type="spellStart"/>
            <w:r w:rsidRPr="00A25AA8">
              <w:rPr>
                <w:rFonts w:ascii="Times New Roman" w:hAnsi="Times New Roman" w:cs="Times New Roman"/>
                <w:sz w:val="28"/>
                <w:szCs w:val="28"/>
                <w:lang w:val="en-US"/>
              </w:rPr>
              <w:t>Korg</w:t>
            </w:r>
            <w:proofErr w:type="spellEnd"/>
            <w:r w:rsidRPr="00A25AA8">
              <w:rPr>
                <w:rFonts w:ascii="Times New Roman" w:hAnsi="Times New Roman" w:cs="Times New Roman"/>
                <w:sz w:val="28"/>
                <w:szCs w:val="28"/>
                <w:lang w:val="en-US"/>
              </w:rPr>
              <w:t xml:space="preserve"> LP-380U</w:t>
            </w:r>
          </w:p>
          <w:p w:rsidR="00DA3363" w:rsidRPr="00A25AA8" w:rsidRDefault="00DA3363"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3. Portable personal computer (laptop) – 1 pc</w:t>
            </w:r>
            <w:proofErr w:type="gramStart"/>
            <w:r w:rsidRPr="00A25AA8">
              <w:rPr>
                <w:rFonts w:ascii="Times New Roman" w:hAnsi="Times New Roman" w:cs="Times New Roman"/>
                <w:sz w:val="28"/>
                <w:szCs w:val="28"/>
                <w:lang w:val="en-US"/>
              </w:rPr>
              <w:t>.;</w:t>
            </w:r>
            <w:proofErr w:type="gramEnd"/>
          </w:p>
          <w:p w:rsidR="00DA3363" w:rsidRPr="00A25AA8" w:rsidRDefault="00DA3363"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 Provide assistance in creating the necessary conditions for organizing a full-fledged educational and rehearsal process for art school students.</w:t>
            </w:r>
          </w:p>
          <w:p w:rsidR="00DA3363" w:rsidRPr="00A25AA8" w:rsidRDefault="00DA3363"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 Conduct outreach work among children and youth of the region to popularize various forms of art through: organizing and conducting concert programs, visiting performances, participation in city and regional events, as well as children’s creative festivals and competitions of various levels.</w:t>
            </w:r>
          </w:p>
          <w:p w:rsidR="00DA3363" w:rsidRPr="00A25AA8" w:rsidRDefault="00DA3363"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The implementation of this project will provide an opportunity to develop the creative abilities of musically gifted children at a higher level, promote the popularization of children's collective music-making, and activate the concert and competitive activities of children's instrumental and vocal groups.</w:t>
            </w:r>
          </w:p>
          <w:p w:rsidR="001913DF" w:rsidRPr="00A25AA8" w:rsidRDefault="001913DF" w:rsidP="00DA3363">
            <w:pPr>
              <w:rPr>
                <w:rFonts w:ascii="Times New Roman" w:hAnsi="Times New Roman" w:cs="Times New Roman"/>
                <w:sz w:val="28"/>
                <w:szCs w:val="28"/>
                <w:lang w:val="en-US"/>
              </w:rPr>
            </w:pPr>
          </w:p>
        </w:tc>
      </w:tr>
      <w:tr w:rsidR="001913DF" w:rsidRPr="00823DF2" w:rsidTr="0051404F">
        <w:tc>
          <w:tcPr>
            <w:tcW w:w="9571" w:type="dxa"/>
            <w:gridSpan w:val="2"/>
          </w:tcPr>
          <w:p w:rsidR="001913DF" w:rsidRPr="00A25AA8" w:rsidRDefault="001913DF"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 xml:space="preserve">8. Total amount of funding (in US dollars) </w:t>
            </w:r>
            <w:r w:rsidR="00DA3363" w:rsidRPr="00A25AA8">
              <w:rPr>
                <w:rFonts w:ascii="Times New Roman" w:hAnsi="Times New Roman" w:cs="Times New Roman"/>
                <w:sz w:val="28"/>
                <w:szCs w:val="28"/>
                <w:lang w:val="en-US"/>
              </w:rPr>
              <w:t>25</w:t>
            </w:r>
            <w:r w:rsidRPr="00A25AA8">
              <w:rPr>
                <w:rFonts w:ascii="Times New Roman" w:hAnsi="Times New Roman" w:cs="Times New Roman"/>
                <w:sz w:val="28"/>
                <w:szCs w:val="28"/>
                <w:lang w:val="en-US"/>
              </w:rPr>
              <w:t>00</w:t>
            </w:r>
            <w:r w:rsidR="00CF0D35" w:rsidRPr="00A25AA8">
              <w:rPr>
                <w:rFonts w:ascii="Times New Roman" w:hAnsi="Times New Roman" w:cs="Times New Roman"/>
                <w:sz w:val="28"/>
                <w:szCs w:val="28"/>
                <w:lang w:val="en-US"/>
              </w:rPr>
              <w:t xml:space="preserve"> $</w:t>
            </w:r>
          </w:p>
        </w:tc>
      </w:tr>
      <w:tr w:rsidR="001913DF" w:rsidRPr="00823DF2" w:rsidTr="001913DF">
        <w:tc>
          <w:tcPr>
            <w:tcW w:w="4785" w:type="dxa"/>
          </w:tcPr>
          <w:p w:rsidR="001913DF" w:rsidRPr="00DA3363" w:rsidRDefault="00655C81" w:rsidP="00DA3363">
            <w:pPr>
              <w:rPr>
                <w:rFonts w:ascii="Times New Roman" w:hAnsi="Times New Roman" w:cs="Times New Roman"/>
                <w:sz w:val="28"/>
                <w:szCs w:val="28"/>
              </w:rPr>
            </w:pPr>
            <w:proofErr w:type="spellStart"/>
            <w:r w:rsidRPr="00DA3363">
              <w:rPr>
                <w:rFonts w:ascii="Times New Roman" w:hAnsi="Times New Roman" w:cs="Times New Roman"/>
                <w:sz w:val="28"/>
                <w:szCs w:val="28"/>
              </w:rPr>
              <w:t>Source</w:t>
            </w:r>
            <w:proofErr w:type="spellEnd"/>
            <w:r w:rsidRPr="00DA3363">
              <w:rPr>
                <w:rFonts w:ascii="Times New Roman" w:hAnsi="Times New Roman" w:cs="Times New Roman"/>
                <w:sz w:val="28"/>
                <w:szCs w:val="28"/>
              </w:rPr>
              <w:t xml:space="preserve"> </w:t>
            </w:r>
            <w:proofErr w:type="spellStart"/>
            <w:r w:rsidRPr="00DA3363">
              <w:rPr>
                <w:rFonts w:ascii="Times New Roman" w:hAnsi="Times New Roman" w:cs="Times New Roman"/>
                <w:sz w:val="28"/>
                <w:szCs w:val="28"/>
              </w:rPr>
              <w:t>of</w:t>
            </w:r>
            <w:proofErr w:type="spellEnd"/>
            <w:r w:rsidRPr="00DA3363">
              <w:rPr>
                <w:rFonts w:ascii="Times New Roman" w:hAnsi="Times New Roman" w:cs="Times New Roman"/>
                <w:sz w:val="28"/>
                <w:szCs w:val="28"/>
              </w:rPr>
              <w:t xml:space="preserve"> </w:t>
            </w:r>
            <w:proofErr w:type="spellStart"/>
            <w:r w:rsidRPr="00DA3363">
              <w:rPr>
                <w:rFonts w:ascii="Times New Roman" w:hAnsi="Times New Roman" w:cs="Times New Roman"/>
                <w:sz w:val="28"/>
                <w:szCs w:val="28"/>
              </w:rPr>
              <w:t>financing</w:t>
            </w:r>
            <w:proofErr w:type="spellEnd"/>
          </w:p>
        </w:tc>
        <w:tc>
          <w:tcPr>
            <w:tcW w:w="4786" w:type="dxa"/>
          </w:tcPr>
          <w:p w:rsidR="0009654A" w:rsidRPr="00A25AA8" w:rsidRDefault="0009654A"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Amount of financing</w:t>
            </w:r>
          </w:p>
          <w:p w:rsidR="001913DF" w:rsidRPr="00A25AA8" w:rsidRDefault="0009654A"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(in USD</w:t>
            </w:r>
            <w:r w:rsidR="002506D7" w:rsidRPr="00A25AA8">
              <w:rPr>
                <w:rFonts w:ascii="Times New Roman" w:hAnsi="Times New Roman" w:cs="Times New Roman"/>
                <w:sz w:val="28"/>
                <w:szCs w:val="28"/>
                <w:lang w:val="en-US"/>
              </w:rPr>
              <w:t>)</w:t>
            </w:r>
          </w:p>
        </w:tc>
      </w:tr>
      <w:tr w:rsidR="001913DF" w:rsidTr="001913DF">
        <w:tc>
          <w:tcPr>
            <w:tcW w:w="4785" w:type="dxa"/>
          </w:tcPr>
          <w:p w:rsidR="001913DF" w:rsidRPr="00DA3363" w:rsidRDefault="0009654A" w:rsidP="00DA3363">
            <w:pPr>
              <w:rPr>
                <w:rFonts w:ascii="Times New Roman" w:hAnsi="Times New Roman" w:cs="Times New Roman"/>
                <w:sz w:val="28"/>
                <w:szCs w:val="28"/>
              </w:rPr>
            </w:pPr>
            <w:proofErr w:type="spellStart"/>
            <w:r w:rsidRPr="00DA3363">
              <w:rPr>
                <w:rFonts w:ascii="Times New Roman" w:hAnsi="Times New Roman" w:cs="Times New Roman"/>
                <w:sz w:val="28"/>
                <w:szCs w:val="28"/>
              </w:rPr>
              <w:t>Source</w:t>
            </w:r>
            <w:proofErr w:type="spellEnd"/>
            <w:r w:rsidRPr="00DA3363">
              <w:rPr>
                <w:rFonts w:ascii="Times New Roman" w:hAnsi="Times New Roman" w:cs="Times New Roman"/>
                <w:sz w:val="28"/>
                <w:szCs w:val="28"/>
              </w:rPr>
              <w:t xml:space="preserve"> </w:t>
            </w:r>
            <w:proofErr w:type="spellStart"/>
            <w:r w:rsidRPr="00DA3363">
              <w:rPr>
                <w:rFonts w:ascii="Times New Roman" w:hAnsi="Times New Roman" w:cs="Times New Roman"/>
                <w:sz w:val="28"/>
                <w:szCs w:val="28"/>
              </w:rPr>
              <w:t>of</w:t>
            </w:r>
            <w:proofErr w:type="spellEnd"/>
            <w:r w:rsidRPr="00DA3363">
              <w:rPr>
                <w:rFonts w:ascii="Times New Roman" w:hAnsi="Times New Roman" w:cs="Times New Roman"/>
                <w:sz w:val="28"/>
                <w:szCs w:val="28"/>
              </w:rPr>
              <w:t xml:space="preserve"> </w:t>
            </w:r>
            <w:proofErr w:type="spellStart"/>
            <w:r w:rsidRPr="00DA3363">
              <w:rPr>
                <w:rFonts w:ascii="Times New Roman" w:hAnsi="Times New Roman" w:cs="Times New Roman"/>
                <w:sz w:val="28"/>
                <w:szCs w:val="28"/>
              </w:rPr>
              <w:t>financing</w:t>
            </w:r>
            <w:proofErr w:type="spellEnd"/>
          </w:p>
        </w:tc>
        <w:tc>
          <w:tcPr>
            <w:tcW w:w="4786" w:type="dxa"/>
          </w:tcPr>
          <w:p w:rsidR="001913DF" w:rsidRPr="00DA3363" w:rsidRDefault="00DA3363" w:rsidP="00DA3363">
            <w:pPr>
              <w:rPr>
                <w:rFonts w:ascii="Times New Roman" w:hAnsi="Times New Roman" w:cs="Times New Roman"/>
                <w:sz w:val="28"/>
                <w:szCs w:val="28"/>
              </w:rPr>
            </w:pPr>
            <w:r w:rsidRPr="00DA3363">
              <w:rPr>
                <w:rFonts w:ascii="Times New Roman" w:hAnsi="Times New Roman" w:cs="Times New Roman"/>
                <w:sz w:val="28"/>
                <w:szCs w:val="28"/>
              </w:rPr>
              <w:t>25</w:t>
            </w:r>
            <w:r w:rsidR="00CF0D35" w:rsidRPr="00DA3363">
              <w:rPr>
                <w:rFonts w:ascii="Times New Roman" w:hAnsi="Times New Roman" w:cs="Times New Roman"/>
                <w:sz w:val="28"/>
                <w:szCs w:val="28"/>
              </w:rPr>
              <w:t>00 $</w:t>
            </w:r>
          </w:p>
        </w:tc>
      </w:tr>
      <w:tr w:rsidR="001913DF" w:rsidTr="001913DF">
        <w:tc>
          <w:tcPr>
            <w:tcW w:w="4785" w:type="dxa"/>
          </w:tcPr>
          <w:p w:rsidR="001913DF" w:rsidRPr="00DA3363" w:rsidRDefault="00A53A56" w:rsidP="00DA3363">
            <w:pPr>
              <w:rPr>
                <w:rFonts w:ascii="Times New Roman" w:hAnsi="Times New Roman" w:cs="Times New Roman"/>
                <w:sz w:val="28"/>
                <w:szCs w:val="28"/>
              </w:rPr>
            </w:pPr>
            <w:proofErr w:type="spellStart"/>
            <w:r w:rsidRPr="00DA3363">
              <w:rPr>
                <w:rFonts w:ascii="Times New Roman" w:hAnsi="Times New Roman" w:cs="Times New Roman"/>
                <w:sz w:val="28"/>
                <w:szCs w:val="28"/>
              </w:rPr>
              <w:t>Co-financing</w:t>
            </w:r>
            <w:proofErr w:type="spellEnd"/>
          </w:p>
        </w:tc>
        <w:tc>
          <w:tcPr>
            <w:tcW w:w="4786" w:type="dxa"/>
          </w:tcPr>
          <w:p w:rsidR="001913DF" w:rsidRPr="00DA3363" w:rsidRDefault="00CF0D35" w:rsidP="00DA3363">
            <w:pPr>
              <w:rPr>
                <w:rFonts w:ascii="Times New Roman" w:hAnsi="Times New Roman" w:cs="Times New Roman"/>
                <w:sz w:val="28"/>
                <w:szCs w:val="28"/>
              </w:rPr>
            </w:pPr>
            <w:r w:rsidRPr="00DA3363">
              <w:rPr>
                <w:rFonts w:ascii="Times New Roman" w:hAnsi="Times New Roman" w:cs="Times New Roman"/>
                <w:sz w:val="28"/>
                <w:szCs w:val="28"/>
              </w:rPr>
              <w:t>-</w:t>
            </w:r>
          </w:p>
        </w:tc>
      </w:tr>
      <w:tr w:rsidR="001913DF" w:rsidRPr="00823DF2" w:rsidTr="00DF7EFB">
        <w:tc>
          <w:tcPr>
            <w:tcW w:w="9571" w:type="dxa"/>
            <w:gridSpan w:val="2"/>
          </w:tcPr>
          <w:p w:rsidR="001913DF" w:rsidRPr="00A25AA8" w:rsidRDefault="00DA3363"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 xml:space="preserve">9.Project location: Vitebsk region, </w:t>
            </w:r>
            <w:proofErr w:type="spellStart"/>
            <w:r w:rsidRPr="00A25AA8">
              <w:rPr>
                <w:rFonts w:ascii="Times New Roman" w:hAnsi="Times New Roman" w:cs="Times New Roman"/>
                <w:sz w:val="28"/>
                <w:szCs w:val="28"/>
                <w:lang w:val="en-US"/>
              </w:rPr>
              <w:t>Lepel</w:t>
            </w:r>
            <w:proofErr w:type="spellEnd"/>
            <w:r w:rsidRPr="00A25AA8">
              <w:rPr>
                <w:rFonts w:ascii="Times New Roman" w:hAnsi="Times New Roman" w:cs="Times New Roman"/>
                <w:sz w:val="28"/>
                <w:szCs w:val="28"/>
                <w:lang w:val="en-US"/>
              </w:rPr>
              <w:t xml:space="preserve"> district, </w:t>
            </w:r>
            <w:proofErr w:type="spellStart"/>
            <w:r w:rsidRPr="00A25AA8">
              <w:rPr>
                <w:rFonts w:ascii="Times New Roman" w:hAnsi="Times New Roman" w:cs="Times New Roman"/>
                <w:sz w:val="28"/>
                <w:szCs w:val="28"/>
                <w:lang w:val="en-US"/>
              </w:rPr>
              <w:t>Zaslonovo</w:t>
            </w:r>
            <w:proofErr w:type="spellEnd"/>
            <w:r w:rsidRPr="00A25AA8">
              <w:rPr>
                <w:rFonts w:ascii="Times New Roman" w:hAnsi="Times New Roman" w:cs="Times New Roman"/>
                <w:sz w:val="28"/>
                <w:szCs w:val="28"/>
                <w:lang w:val="en-US"/>
              </w:rPr>
              <w:t xml:space="preserve"> village, branch of the </w:t>
            </w:r>
            <w:proofErr w:type="spellStart"/>
            <w:r w:rsidRPr="00A25AA8">
              <w:rPr>
                <w:rFonts w:ascii="Times New Roman" w:hAnsi="Times New Roman" w:cs="Times New Roman"/>
                <w:sz w:val="28"/>
                <w:szCs w:val="28"/>
                <w:lang w:val="en-US"/>
              </w:rPr>
              <w:t>Zaslonovskaya</w:t>
            </w:r>
            <w:proofErr w:type="spellEnd"/>
            <w:r w:rsidRPr="00A25AA8">
              <w:rPr>
                <w:rFonts w:ascii="Times New Roman" w:hAnsi="Times New Roman" w:cs="Times New Roman"/>
                <w:sz w:val="28"/>
                <w:szCs w:val="28"/>
                <w:lang w:val="en-US"/>
              </w:rPr>
              <w:t xml:space="preserve"> Children's Art School</w:t>
            </w:r>
          </w:p>
        </w:tc>
      </w:tr>
      <w:tr w:rsidR="001913DF" w:rsidRPr="00823DF2" w:rsidTr="005B0805">
        <w:tc>
          <w:tcPr>
            <w:tcW w:w="9571" w:type="dxa"/>
            <w:gridSpan w:val="2"/>
          </w:tcPr>
          <w:p w:rsidR="0071571E" w:rsidRPr="00823DF2" w:rsidRDefault="00DA3363" w:rsidP="00DA3363">
            <w:pPr>
              <w:rPr>
                <w:rFonts w:ascii="Times New Roman" w:hAnsi="Times New Roman" w:cs="Times New Roman"/>
                <w:sz w:val="28"/>
                <w:szCs w:val="28"/>
                <w:lang w:val="en-US"/>
              </w:rPr>
            </w:pPr>
            <w:r w:rsidRPr="00A25AA8">
              <w:rPr>
                <w:rFonts w:ascii="Times New Roman" w:hAnsi="Times New Roman" w:cs="Times New Roman"/>
                <w:sz w:val="28"/>
                <w:szCs w:val="28"/>
                <w:lang w:val="en-US"/>
              </w:rPr>
              <w:t xml:space="preserve">10. Contact person: </w:t>
            </w:r>
            <w:proofErr w:type="spellStart"/>
            <w:r w:rsidRPr="00A25AA8">
              <w:rPr>
                <w:rFonts w:ascii="Times New Roman" w:hAnsi="Times New Roman" w:cs="Times New Roman"/>
                <w:sz w:val="28"/>
                <w:szCs w:val="28"/>
                <w:lang w:val="en-US"/>
              </w:rPr>
              <w:t>Dmitrichenko</w:t>
            </w:r>
            <w:proofErr w:type="spellEnd"/>
            <w:r w:rsidRPr="00A25AA8">
              <w:rPr>
                <w:rFonts w:ascii="Times New Roman" w:hAnsi="Times New Roman" w:cs="Times New Roman"/>
                <w:sz w:val="28"/>
                <w:szCs w:val="28"/>
                <w:lang w:val="en-US"/>
              </w:rPr>
              <w:t xml:space="preserve"> Olga </w:t>
            </w:r>
            <w:proofErr w:type="spellStart"/>
            <w:r w:rsidRPr="00A25AA8">
              <w:rPr>
                <w:rFonts w:ascii="Times New Roman" w:hAnsi="Times New Roman" w:cs="Times New Roman"/>
                <w:sz w:val="28"/>
                <w:szCs w:val="28"/>
                <w:lang w:val="en-US"/>
              </w:rPr>
              <w:t>Igorevna</w:t>
            </w:r>
            <w:proofErr w:type="spellEnd"/>
            <w:r w:rsidRPr="00A25AA8">
              <w:rPr>
                <w:rFonts w:ascii="Times New Roman" w:hAnsi="Times New Roman" w:cs="Times New Roman"/>
                <w:sz w:val="28"/>
                <w:szCs w:val="28"/>
                <w:lang w:val="en-US"/>
              </w:rPr>
              <w:t xml:space="preserve"> Head of the </w:t>
            </w:r>
            <w:proofErr w:type="spellStart"/>
            <w:r w:rsidRPr="00A25AA8">
              <w:rPr>
                <w:rFonts w:ascii="Times New Roman" w:hAnsi="Times New Roman" w:cs="Times New Roman"/>
                <w:sz w:val="28"/>
                <w:szCs w:val="28"/>
                <w:lang w:val="en-US"/>
              </w:rPr>
              <w:t>Zaslonovskaya</w:t>
            </w:r>
            <w:proofErr w:type="spellEnd"/>
            <w:r w:rsidRPr="00A25AA8">
              <w:rPr>
                <w:rFonts w:ascii="Times New Roman" w:hAnsi="Times New Roman" w:cs="Times New Roman"/>
                <w:sz w:val="28"/>
                <w:szCs w:val="28"/>
                <w:lang w:val="en-US"/>
              </w:rPr>
              <w:t xml:space="preserve"> Children's Art School branch Tel. 8-33-380-28</w:t>
            </w:r>
            <w:r w:rsidR="00823DF2">
              <w:rPr>
                <w:rFonts w:ascii="Times New Roman" w:hAnsi="Times New Roman" w:cs="Times New Roman"/>
                <w:sz w:val="28"/>
                <w:szCs w:val="28"/>
                <w:lang w:val="en-US"/>
              </w:rPr>
              <w:t>-26 email address: dshilepel@dshilepel.by</w:t>
            </w:r>
          </w:p>
        </w:tc>
      </w:tr>
    </w:tbl>
    <w:p w:rsidR="008033A6" w:rsidRPr="007A3EE2" w:rsidRDefault="008033A6" w:rsidP="000F5F36">
      <w:pPr>
        <w:pStyle w:val="a3"/>
        <w:jc w:val="both"/>
        <w:rPr>
          <w:rFonts w:ascii="Times New Roman" w:hAnsi="Times New Roman"/>
          <w:sz w:val="30"/>
          <w:szCs w:val="30"/>
        </w:rPr>
      </w:pPr>
      <w:bookmarkStart w:id="0" w:name="_GoBack"/>
      <w:bookmarkEnd w:id="0"/>
    </w:p>
    <w:sectPr w:rsidR="008033A6" w:rsidRPr="007A3EE2" w:rsidSect="009D6E6C">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755D"/>
    <w:multiLevelType w:val="hybridMultilevel"/>
    <w:tmpl w:val="88C8CCA0"/>
    <w:lvl w:ilvl="0" w:tplc="DF0ECED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227806A1"/>
    <w:multiLevelType w:val="hybridMultilevel"/>
    <w:tmpl w:val="D7324B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3C873C1A"/>
    <w:multiLevelType w:val="hybridMultilevel"/>
    <w:tmpl w:val="196A7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63024E"/>
    <w:multiLevelType w:val="hybridMultilevel"/>
    <w:tmpl w:val="DEFAA380"/>
    <w:lvl w:ilvl="0" w:tplc="3382569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62DA138C"/>
    <w:multiLevelType w:val="hybridMultilevel"/>
    <w:tmpl w:val="31CE2D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765F6F2C"/>
    <w:multiLevelType w:val="hybridMultilevel"/>
    <w:tmpl w:val="C938FCC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06"/>
    <w:rsid w:val="0009654A"/>
    <w:rsid w:val="000F5F36"/>
    <w:rsid w:val="00161154"/>
    <w:rsid w:val="001913DF"/>
    <w:rsid w:val="001F3B1A"/>
    <w:rsid w:val="002506D7"/>
    <w:rsid w:val="00252D40"/>
    <w:rsid w:val="002F6BDE"/>
    <w:rsid w:val="00372A39"/>
    <w:rsid w:val="003E0C21"/>
    <w:rsid w:val="005453A8"/>
    <w:rsid w:val="006014B9"/>
    <w:rsid w:val="00655C81"/>
    <w:rsid w:val="00705D43"/>
    <w:rsid w:val="0071571E"/>
    <w:rsid w:val="00724E06"/>
    <w:rsid w:val="007A2090"/>
    <w:rsid w:val="007A3EE2"/>
    <w:rsid w:val="008033A6"/>
    <w:rsid w:val="0080708F"/>
    <w:rsid w:val="00823DF2"/>
    <w:rsid w:val="009A2FBF"/>
    <w:rsid w:val="009D6E6C"/>
    <w:rsid w:val="009F553B"/>
    <w:rsid w:val="00A25AA8"/>
    <w:rsid w:val="00A53A56"/>
    <w:rsid w:val="00A956F5"/>
    <w:rsid w:val="00C82A66"/>
    <w:rsid w:val="00C843C9"/>
    <w:rsid w:val="00CF0D35"/>
    <w:rsid w:val="00D86C3E"/>
    <w:rsid w:val="00DA3363"/>
    <w:rsid w:val="00ED4850"/>
    <w:rsid w:val="00FE5117"/>
    <w:rsid w:val="00FE7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5F36"/>
    <w:pPr>
      <w:spacing w:after="0" w:line="240" w:lineRule="auto"/>
    </w:pPr>
    <w:rPr>
      <w:rFonts w:ascii="Calibri" w:eastAsia="Calibri" w:hAnsi="Calibri" w:cs="Times New Roman"/>
    </w:rPr>
  </w:style>
  <w:style w:type="table" w:styleId="a4">
    <w:name w:val="Table Grid"/>
    <w:basedOn w:val="a1"/>
    <w:uiPriority w:val="59"/>
    <w:rsid w:val="000F5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80708F"/>
    <w:rPr>
      <w:color w:val="0000FF"/>
      <w:u w:val="single"/>
    </w:rPr>
  </w:style>
  <w:style w:type="paragraph" w:styleId="HTML">
    <w:name w:val="HTML Preformatted"/>
    <w:basedOn w:val="a"/>
    <w:link w:val="HTML0"/>
    <w:uiPriority w:val="99"/>
    <w:unhideWhenUsed/>
    <w:rsid w:val="009A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A2FBF"/>
    <w:rPr>
      <w:rFonts w:ascii="Courier New" w:eastAsia="Times New Roman" w:hAnsi="Courier New" w:cs="Courier New"/>
      <w:sz w:val="20"/>
      <w:szCs w:val="20"/>
      <w:lang w:eastAsia="ru-RU"/>
    </w:rPr>
  </w:style>
  <w:style w:type="character" w:customStyle="1" w:styleId="y2iqfc">
    <w:name w:val="y2iqfc"/>
    <w:basedOn w:val="a0"/>
    <w:rsid w:val="009A2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5F36"/>
    <w:pPr>
      <w:spacing w:after="0" w:line="240" w:lineRule="auto"/>
    </w:pPr>
    <w:rPr>
      <w:rFonts w:ascii="Calibri" w:eastAsia="Calibri" w:hAnsi="Calibri" w:cs="Times New Roman"/>
    </w:rPr>
  </w:style>
  <w:style w:type="table" w:styleId="a4">
    <w:name w:val="Table Grid"/>
    <w:basedOn w:val="a1"/>
    <w:uiPriority w:val="59"/>
    <w:rsid w:val="000F5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80708F"/>
    <w:rPr>
      <w:color w:val="0000FF"/>
      <w:u w:val="single"/>
    </w:rPr>
  </w:style>
  <w:style w:type="paragraph" w:styleId="HTML">
    <w:name w:val="HTML Preformatted"/>
    <w:basedOn w:val="a"/>
    <w:link w:val="HTML0"/>
    <w:uiPriority w:val="99"/>
    <w:unhideWhenUsed/>
    <w:rsid w:val="009A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A2FBF"/>
    <w:rPr>
      <w:rFonts w:ascii="Courier New" w:eastAsia="Times New Roman" w:hAnsi="Courier New" w:cs="Courier New"/>
      <w:sz w:val="20"/>
      <w:szCs w:val="20"/>
      <w:lang w:eastAsia="ru-RU"/>
    </w:rPr>
  </w:style>
  <w:style w:type="character" w:customStyle="1" w:styleId="y2iqfc">
    <w:name w:val="y2iqfc"/>
    <w:basedOn w:val="a0"/>
    <w:rsid w:val="009A2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2595">
      <w:bodyDiv w:val="1"/>
      <w:marLeft w:val="0"/>
      <w:marRight w:val="0"/>
      <w:marTop w:val="0"/>
      <w:marBottom w:val="0"/>
      <w:divBdr>
        <w:top w:val="none" w:sz="0" w:space="0" w:color="auto"/>
        <w:left w:val="none" w:sz="0" w:space="0" w:color="auto"/>
        <w:bottom w:val="none" w:sz="0" w:space="0" w:color="auto"/>
        <w:right w:val="none" w:sz="0" w:space="0" w:color="auto"/>
      </w:divBdr>
    </w:div>
    <w:div w:id="686372361">
      <w:bodyDiv w:val="1"/>
      <w:marLeft w:val="0"/>
      <w:marRight w:val="0"/>
      <w:marTop w:val="0"/>
      <w:marBottom w:val="0"/>
      <w:divBdr>
        <w:top w:val="none" w:sz="0" w:space="0" w:color="auto"/>
        <w:left w:val="none" w:sz="0" w:space="0" w:color="auto"/>
        <w:bottom w:val="none" w:sz="0" w:space="0" w:color="auto"/>
        <w:right w:val="none" w:sz="0" w:space="0" w:color="auto"/>
      </w:divBdr>
    </w:div>
    <w:div w:id="734740607">
      <w:bodyDiv w:val="1"/>
      <w:marLeft w:val="0"/>
      <w:marRight w:val="0"/>
      <w:marTop w:val="0"/>
      <w:marBottom w:val="0"/>
      <w:divBdr>
        <w:top w:val="none" w:sz="0" w:space="0" w:color="auto"/>
        <w:left w:val="none" w:sz="0" w:space="0" w:color="auto"/>
        <w:bottom w:val="none" w:sz="0" w:space="0" w:color="auto"/>
        <w:right w:val="none" w:sz="0" w:space="0" w:color="auto"/>
      </w:divBdr>
    </w:div>
    <w:div w:id="783353350">
      <w:bodyDiv w:val="1"/>
      <w:marLeft w:val="0"/>
      <w:marRight w:val="0"/>
      <w:marTop w:val="0"/>
      <w:marBottom w:val="0"/>
      <w:divBdr>
        <w:top w:val="none" w:sz="0" w:space="0" w:color="auto"/>
        <w:left w:val="none" w:sz="0" w:space="0" w:color="auto"/>
        <w:bottom w:val="none" w:sz="0" w:space="0" w:color="auto"/>
        <w:right w:val="none" w:sz="0" w:space="0" w:color="auto"/>
      </w:divBdr>
    </w:div>
    <w:div w:id="1222062471">
      <w:bodyDiv w:val="1"/>
      <w:marLeft w:val="0"/>
      <w:marRight w:val="0"/>
      <w:marTop w:val="0"/>
      <w:marBottom w:val="0"/>
      <w:divBdr>
        <w:top w:val="none" w:sz="0" w:space="0" w:color="auto"/>
        <w:left w:val="none" w:sz="0" w:space="0" w:color="auto"/>
        <w:bottom w:val="none" w:sz="0" w:space="0" w:color="auto"/>
        <w:right w:val="none" w:sz="0" w:space="0" w:color="auto"/>
      </w:divBdr>
    </w:div>
    <w:div w:id="1375890374">
      <w:bodyDiv w:val="1"/>
      <w:marLeft w:val="0"/>
      <w:marRight w:val="0"/>
      <w:marTop w:val="0"/>
      <w:marBottom w:val="0"/>
      <w:divBdr>
        <w:top w:val="none" w:sz="0" w:space="0" w:color="auto"/>
        <w:left w:val="none" w:sz="0" w:space="0" w:color="auto"/>
        <w:bottom w:val="none" w:sz="0" w:space="0" w:color="auto"/>
        <w:right w:val="none" w:sz="0" w:space="0" w:color="auto"/>
      </w:divBdr>
    </w:div>
    <w:div w:id="1720472510">
      <w:bodyDiv w:val="1"/>
      <w:marLeft w:val="0"/>
      <w:marRight w:val="0"/>
      <w:marTop w:val="0"/>
      <w:marBottom w:val="0"/>
      <w:divBdr>
        <w:top w:val="none" w:sz="0" w:space="0" w:color="auto"/>
        <w:left w:val="none" w:sz="0" w:space="0" w:color="auto"/>
        <w:bottom w:val="none" w:sz="0" w:space="0" w:color="auto"/>
        <w:right w:val="none" w:sz="0" w:space="0" w:color="auto"/>
      </w:divBdr>
    </w:div>
    <w:div w:id="1844395989">
      <w:bodyDiv w:val="1"/>
      <w:marLeft w:val="0"/>
      <w:marRight w:val="0"/>
      <w:marTop w:val="0"/>
      <w:marBottom w:val="0"/>
      <w:divBdr>
        <w:top w:val="none" w:sz="0" w:space="0" w:color="auto"/>
        <w:left w:val="none" w:sz="0" w:space="0" w:color="auto"/>
        <w:bottom w:val="none" w:sz="0" w:space="0" w:color="auto"/>
        <w:right w:val="none" w:sz="0" w:space="0" w:color="auto"/>
      </w:divBdr>
    </w:div>
    <w:div w:id="2010935960">
      <w:bodyDiv w:val="1"/>
      <w:marLeft w:val="0"/>
      <w:marRight w:val="0"/>
      <w:marTop w:val="0"/>
      <w:marBottom w:val="0"/>
      <w:divBdr>
        <w:top w:val="none" w:sz="0" w:space="0" w:color="auto"/>
        <w:left w:val="none" w:sz="0" w:space="0" w:color="auto"/>
        <w:bottom w:val="none" w:sz="0" w:space="0" w:color="auto"/>
        <w:right w:val="none" w:sz="0" w:space="0" w:color="auto"/>
      </w:divBdr>
    </w:div>
    <w:div w:id="202404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ano.by/cifrovye-pianino/korg/lp-380u-rwb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Computer</cp:lastModifiedBy>
  <cp:revision>5</cp:revision>
  <cp:lastPrinted>2020-11-16T07:54:00Z</cp:lastPrinted>
  <dcterms:created xsi:type="dcterms:W3CDTF">2024-03-25T08:07:00Z</dcterms:created>
  <dcterms:modified xsi:type="dcterms:W3CDTF">2024-03-25T09:45:00Z</dcterms:modified>
</cp:coreProperties>
</file>