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56" w:rsidRDefault="000E3C56" w:rsidP="000E3C56">
      <w:pPr>
        <w:shd w:val="clear" w:color="auto" w:fill="FFFFFF"/>
        <w:ind w:right="24"/>
        <w:jc w:val="center"/>
      </w:pPr>
      <w:r>
        <w:rPr>
          <w:smallCaps/>
          <w:spacing w:val="-3"/>
          <w:sz w:val="32"/>
          <w:szCs w:val="32"/>
        </w:rPr>
        <w:t>инвестиционный договор</w:t>
      </w:r>
    </w:p>
    <w:p w:rsidR="000E3C56" w:rsidRDefault="000E3C56" w:rsidP="000E3C56">
      <w:pPr>
        <w:shd w:val="clear" w:color="auto" w:fill="FFFFFF"/>
        <w:tabs>
          <w:tab w:val="left" w:leader="underscore" w:pos="1142"/>
        </w:tabs>
        <w:ind w:right="67"/>
        <w:jc w:val="center"/>
      </w:pPr>
      <w:r>
        <w:rPr>
          <w:sz w:val="24"/>
          <w:szCs w:val="24"/>
        </w:rPr>
        <w:t>№ _________</w:t>
      </w:r>
    </w:p>
    <w:p w:rsidR="000E3C56" w:rsidRDefault="000E3C56" w:rsidP="000E3C56">
      <w:pPr>
        <w:shd w:val="clear" w:color="auto" w:fill="FFFFFF"/>
        <w:tabs>
          <w:tab w:val="left" w:pos="5640"/>
          <w:tab w:val="left" w:pos="9096"/>
        </w:tabs>
        <w:ind w:left="14"/>
      </w:pPr>
      <w:r>
        <w:rPr>
          <w:sz w:val="24"/>
          <w:szCs w:val="24"/>
        </w:rPr>
        <w:t>г. Витебск</w:t>
      </w:r>
      <w:r>
        <w:rPr>
          <w:sz w:val="24"/>
          <w:szCs w:val="24"/>
        </w:rPr>
        <w:tab/>
        <w:t xml:space="preserve">           ”____ “ __________ ______</w:t>
      </w:r>
      <w:r>
        <w:rPr>
          <w:rFonts w:hAnsi="Arial"/>
          <w:spacing w:val="-3"/>
          <w:sz w:val="24"/>
          <w:szCs w:val="24"/>
        </w:rPr>
        <w:t xml:space="preserve"> </w:t>
      </w:r>
      <w:r>
        <w:rPr>
          <w:spacing w:val="-3"/>
          <w:sz w:val="24"/>
          <w:szCs w:val="24"/>
        </w:rPr>
        <w:t>года</w:t>
      </w:r>
    </w:p>
    <w:p w:rsidR="000E3C56" w:rsidRPr="00330E8B" w:rsidRDefault="000E3C56" w:rsidP="000E3C56">
      <w:pPr>
        <w:shd w:val="clear" w:color="auto" w:fill="FFFFFF"/>
        <w:tabs>
          <w:tab w:val="left" w:pos="1701"/>
        </w:tabs>
        <w:spacing w:before="269" w:line="278" w:lineRule="exact"/>
        <w:ind w:left="5" w:right="-1" w:firstLine="706"/>
        <w:jc w:val="both"/>
        <w:rPr>
          <w:sz w:val="24"/>
          <w:szCs w:val="24"/>
        </w:rPr>
      </w:pPr>
      <w:proofErr w:type="gramStart"/>
      <w:r w:rsidRPr="00221A0A">
        <w:rPr>
          <w:bCs/>
          <w:sz w:val="24"/>
          <w:szCs w:val="24"/>
        </w:rPr>
        <w:t>Республика Беларусь</w:t>
      </w:r>
      <w:r w:rsidRPr="00221A0A">
        <w:rPr>
          <w:sz w:val="24"/>
          <w:szCs w:val="24"/>
        </w:rPr>
        <w:t xml:space="preserve"> </w:t>
      </w:r>
      <w:r w:rsidRPr="00221A0A">
        <w:rPr>
          <w:bCs/>
          <w:sz w:val="24"/>
          <w:szCs w:val="24"/>
        </w:rPr>
        <w:t>в лице Витебского областного исполнительного комитета</w:t>
      </w:r>
      <w:r w:rsidRPr="00221A0A">
        <w:rPr>
          <w:sz w:val="24"/>
          <w:szCs w:val="24"/>
        </w:rPr>
        <w:t xml:space="preserve">, от имени которого выступает </w:t>
      </w:r>
      <w:r>
        <w:rPr>
          <w:sz w:val="24"/>
          <w:szCs w:val="24"/>
        </w:rPr>
        <w:t>п</w:t>
      </w:r>
      <w:r w:rsidRPr="00221A0A">
        <w:rPr>
          <w:sz w:val="24"/>
          <w:szCs w:val="24"/>
        </w:rPr>
        <w:t xml:space="preserve">редседатель </w:t>
      </w:r>
      <w:proofErr w:type="spellStart"/>
      <w:r>
        <w:rPr>
          <w:sz w:val="24"/>
          <w:szCs w:val="24"/>
        </w:rPr>
        <w:t>Шерстнёв</w:t>
      </w:r>
      <w:proofErr w:type="spellEnd"/>
      <w:r>
        <w:rPr>
          <w:sz w:val="24"/>
          <w:szCs w:val="24"/>
        </w:rPr>
        <w:t xml:space="preserve"> Николай Николаевич,</w:t>
      </w:r>
      <w:r w:rsidRPr="00221A0A">
        <w:rPr>
          <w:sz w:val="24"/>
          <w:szCs w:val="24"/>
        </w:rPr>
        <w:t xml:space="preserve"> действующий на</w:t>
      </w:r>
      <w:r w:rsidRPr="00330E8B">
        <w:rPr>
          <w:sz w:val="24"/>
          <w:szCs w:val="24"/>
        </w:rPr>
        <w:t xml:space="preserve"> основании Закона Республики Беларусь </w:t>
      </w:r>
      <w:r w:rsidRPr="00330E8B">
        <w:rPr>
          <w:spacing w:val="-1"/>
          <w:sz w:val="24"/>
          <w:szCs w:val="24"/>
        </w:rPr>
        <w:t xml:space="preserve">от </w:t>
      </w:r>
      <w:r>
        <w:rPr>
          <w:spacing w:val="-1"/>
          <w:sz w:val="24"/>
          <w:szCs w:val="24"/>
        </w:rPr>
        <w:t xml:space="preserve">4 января 2010 года </w:t>
      </w:r>
      <w:r w:rsidRPr="00330E8B">
        <w:rPr>
          <w:sz w:val="24"/>
          <w:szCs w:val="24"/>
        </w:rPr>
        <w:t xml:space="preserve"> </w:t>
      </w:r>
      <w:r>
        <w:rPr>
          <w:sz w:val="24"/>
          <w:szCs w:val="24"/>
        </w:rPr>
        <w:t>”</w:t>
      </w:r>
      <w:r w:rsidRPr="00330E8B">
        <w:rPr>
          <w:sz w:val="24"/>
          <w:szCs w:val="24"/>
        </w:rPr>
        <w:t xml:space="preserve">О местном управлении и самоуправлении в </w:t>
      </w:r>
      <w:r w:rsidRPr="00330E8B">
        <w:rPr>
          <w:spacing w:val="-1"/>
          <w:sz w:val="24"/>
          <w:szCs w:val="24"/>
        </w:rPr>
        <w:t>Республике Беларусь</w:t>
      </w:r>
      <w:r>
        <w:rPr>
          <w:spacing w:val="-1"/>
          <w:sz w:val="24"/>
          <w:szCs w:val="24"/>
        </w:rPr>
        <w:t xml:space="preserve">“, </w:t>
      </w:r>
      <w:r>
        <w:rPr>
          <w:sz w:val="24"/>
          <w:szCs w:val="24"/>
        </w:rPr>
        <w:t>именуемая в дальнейшем ”Республика Беларусь“,</w:t>
      </w:r>
      <w:r>
        <w:rPr>
          <w:sz w:val="24"/>
          <w:szCs w:val="24"/>
        </w:rPr>
        <w:br/>
        <w:t xml:space="preserve"> </w:t>
      </w:r>
      <w:r w:rsidRPr="00330E8B">
        <w:rPr>
          <w:sz w:val="24"/>
          <w:szCs w:val="24"/>
        </w:rPr>
        <w:t xml:space="preserve">с одной стороны, </w:t>
      </w:r>
      <w:r w:rsidRPr="004101B5">
        <w:rPr>
          <w:sz w:val="24"/>
          <w:szCs w:val="24"/>
        </w:rPr>
        <w:t xml:space="preserve">и </w:t>
      </w:r>
      <w:r w:rsidRPr="007A4133">
        <w:rPr>
          <w:i/>
          <w:sz w:val="24"/>
          <w:szCs w:val="24"/>
        </w:rPr>
        <w:t>полное наименование в соответствии с учредительными документами</w:t>
      </w:r>
      <w:r w:rsidRPr="004101B5">
        <w:rPr>
          <w:sz w:val="24"/>
          <w:szCs w:val="24"/>
        </w:rPr>
        <w:t>,</w:t>
      </w:r>
      <w:r w:rsidRPr="00330E8B">
        <w:rPr>
          <w:sz w:val="24"/>
          <w:szCs w:val="24"/>
        </w:rPr>
        <w:t xml:space="preserve"> </w:t>
      </w:r>
      <w:r>
        <w:rPr>
          <w:sz w:val="24"/>
          <w:szCs w:val="24"/>
        </w:rPr>
        <w:t xml:space="preserve">резидент Республики Беларусь, зарегистрированное </w:t>
      </w:r>
      <w:r w:rsidRPr="007A4133">
        <w:rPr>
          <w:i/>
          <w:sz w:val="24"/>
          <w:szCs w:val="24"/>
        </w:rPr>
        <w:t>указать регистрирующий орган и дату</w:t>
      </w:r>
      <w:proofErr w:type="gramEnd"/>
      <w:r w:rsidRPr="007A4133">
        <w:rPr>
          <w:i/>
          <w:sz w:val="24"/>
          <w:szCs w:val="24"/>
        </w:rPr>
        <w:t xml:space="preserve"> </w:t>
      </w:r>
      <w:proofErr w:type="gramStart"/>
      <w:r w:rsidRPr="007A4133">
        <w:rPr>
          <w:i/>
          <w:sz w:val="24"/>
          <w:szCs w:val="24"/>
        </w:rPr>
        <w:t>государственной регистрации</w:t>
      </w:r>
      <w:r>
        <w:rPr>
          <w:sz w:val="24"/>
          <w:szCs w:val="24"/>
        </w:rPr>
        <w:t xml:space="preserve"> в Едином государственном регистре юридических лиц и индивидуальных предпринимателей за </w:t>
      </w:r>
      <w:r w:rsidRPr="00330E8B">
        <w:rPr>
          <w:sz w:val="24"/>
          <w:szCs w:val="24"/>
        </w:rPr>
        <w:t xml:space="preserve">номером </w:t>
      </w:r>
      <w:r>
        <w:rPr>
          <w:sz w:val="24"/>
          <w:szCs w:val="24"/>
        </w:rPr>
        <w:t>ХХХХХХХХХ</w:t>
      </w:r>
      <w:r w:rsidRPr="00330E8B">
        <w:rPr>
          <w:sz w:val="24"/>
          <w:szCs w:val="24"/>
        </w:rPr>
        <w:t>, в лице</w:t>
      </w:r>
      <w:r>
        <w:rPr>
          <w:sz w:val="24"/>
          <w:szCs w:val="24"/>
        </w:rPr>
        <w:t xml:space="preserve"> </w:t>
      </w:r>
      <w:r w:rsidRPr="007A4133">
        <w:rPr>
          <w:i/>
          <w:sz w:val="24"/>
          <w:szCs w:val="24"/>
        </w:rPr>
        <w:t>наименование должности руководителя и фамилия, собственное имя, отчество</w:t>
      </w:r>
      <w:r w:rsidRPr="00330E8B">
        <w:rPr>
          <w:sz w:val="24"/>
          <w:szCs w:val="24"/>
        </w:rPr>
        <w:t xml:space="preserve">, действующего на основании Устава, именуемое в дальнейшем </w:t>
      </w:r>
      <w:r>
        <w:rPr>
          <w:sz w:val="24"/>
          <w:szCs w:val="24"/>
        </w:rPr>
        <w:t>”</w:t>
      </w:r>
      <w:r w:rsidRPr="00330E8B">
        <w:rPr>
          <w:sz w:val="24"/>
          <w:szCs w:val="24"/>
        </w:rPr>
        <w:t>Инвестор</w:t>
      </w:r>
      <w:r>
        <w:rPr>
          <w:sz w:val="24"/>
          <w:szCs w:val="24"/>
        </w:rPr>
        <w:t>“</w:t>
      </w:r>
      <w:r w:rsidRPr="00330E8B">
        <w:rPr>
          <w:sz w:val="24"/>
          <w:szCs w:val="24"/>
        </w:rPr>
        <w:t xml:space="preserve">, с другой стороны, вместе именуемые </w:t>
      </w:r>
      <w:r>
        <w:rPr>
          <w:sz w:val="24"/>
          <w:szCs w:val="24"/>
        </w:rPr>
        <w:t>”Стороны“</w:t>
      </w:r>
      <w:r w:rsidRPr="00330E8B">
        <w:rPr>
          <w:sz w:val="24"/>
          <w:szCs w:val="24"/>
        </w:rPr>
        <w:t xml:space="preserve">,  руководствуясь  </w:t>
      </w:r>
      <w:r>
        <w:rPr>
          <w:sz w:val="24"/>
          <w:szCs w:val="24"/>
        </w:rPr>
        <w:t xml:space="preserve">Законом </w:t>
      </w:r>
      <w:r w:rsidRPr="00330E8B">
        <w:rPr>
          <w:sz w:val="24"/>
          <w:szCs w:val="24"/>
        </w:rPr>
        <w:t xml:space="preserve"> Республики  Беларусь</w:t>
      </w:r>
      <w:r>
        <w:rPr>
          <w:sz w:val="24"/>
          <w:szCs w:val="24"/>
        </w:rPr>
        <w:t xml:space="preserve"> от 12 июля 2013 года </w:t>
      </w:r>
      <w:r w:rsidRPr="00357495">
        <w:rPr>
          <w:sz w:val="24"/>
          <w:szCs w:val="24"/>
        </w:rPr>
        <w:t>”</w:t>
      </w:r>
      <w:r>
        <w:rPr>
          <w:sz w:val="24"/>
          <w:szCs w:val="24"/>
        </w:rPr>
        <w:t>Об инвестициях</w:t>
      </w:r>
      <w:r w:rsidRPr="00357495">
        <w:rPr>
          <w:sz w:val="24"/>
          <w:szCs w:val="24"/>
        </w:rPr>
        <w:t>“</w:t>
      </w:r>
      <w:r>
        <w:rPr>
          <w:sz w:val="24"/>
          <w:szCs w:val="24"/>
        </w:rPr>
        <w:t xml:space="preserve"> (далее – Закон об инвестициях)</w:t>
      </w:r>
      <w:r w:rsidRPr="00330E8B">
        <w:rPr>
          <w:sz w:val="24"/>
          <w:szCs w:val="24"/>
        </w:rPr>
        <w:t>,</w:t>
      </w:r>
      <w:r>
        <w:rPr>
          <w:sz w:val="24"/>
          <w:szCs w:val="24"/>
        </w:rPr>
        <w:t xml:space="preserve"> </w:t>
      </w:r>
      <w:r w:rsidRPr="00330E8B">
        <w:rPr>
          <w:sz w:val="24"/>
          <w:szCs w:val="24"/>
        </w:rPr>
        <w:t>Декретом  Президента Республики  Беларусь от</w:t>
      </w:r>
      <w:r>
        <w:rPr>
          <w:sz w:val="24"/>
          <w:szCs w:val="24"/>
        </w:rPr>
        <w:t xml:space="preserve"> </w:t>
      </w:r>
      <w:r w:rsidRPr="00330E8B">
        <w:rPr>
          <w:sz w:val="24"/>
          <w:szCs w:val="24"/>
        </w:rPr>
        <w:t>6 августа</w:t>
      </w:r>
      <w:proofErr w:type="gramEnd"/>
      <w:r w:rsidRPr="00330E8B">
        <w:rPr>
          <w:sz w:val="24"/>
          <w:szCs w:val="24"/>
        </w:rPr>
        <w:t xml:space="preserve"> </w:t>
      </w:r>
      <w:proofErr w:type="gramStart"/>
      <w:r w:rsidRPr="00330E8B">
        <w:rPr>
          <w:sz w:val="24"/>
          <w:szCs w:val="24"/>
        </w:rPr>
        <w:t>2009</w:t>
      </w:r>
      <w:r>
        <w:rPr>
          <w:sz w:val="24"/>
          <w:szCs w:val="24"/>
        </w:rPr>
        <w:t xml:space="preserve"> </w:t>
      </w:r>
      <w:r w:rsidRPr="00330E8B">
        <w:rPr>
          <w:sz w:val="24"/>
          <w:szCs w:val="24"/>
        </w:rPr>
        <w:t>г.</w:t>
      </w:r>
      <w:r>
        <w:rPr>
          <w:sz w:val="24"/>
          <w:szCs w:val="24"/>
        </w:rPr>
        <w:t xml:space="preserve"> № 10 ”О создании дополнительных условий для осуществления инвестиций в Республике Беларусь“ </w:t>
      </w:r>
      <w:r w:rsidRPr="002C7E89">
        <w:rPr>
          <w:sz w:val="24"/>
          <w:szCs w:val="24"/>
        </w:rPr>
        <w:t>в редакции Декрета Президента Республики Беларусь от 12 ноября 2015 г. № 8</w:t>
      </w:r>
      <w:r>
        <w:rPr>
          <w:sz w:val="24"/>
          <w:szCs w:val="24"/>
        </w:rPr>
        <w:t xml:space="preserve"> (далее – Декрет),</w:t>
      </w:r>
      <w:r w:rsidRPr="00330E8B">
        <w:rPr>
          <w:sz w:val="24"/>
          <w:szCs w:val="24"/>
        </w:rPr>
        <w:t xml:space="preserve"> </w:t>
      </w:r>
      <w:r>
        <w:rPr>
          <w:sz w:val="24"/>
          <w:szCs w:val="24"/>
        </w:rPr>
        <w:t xml:space="preserve">постановлением Совета Министров Республики от 19 июля 2016 г. № 563 ”О мерах по реализации Декрета Президента Республики Беларусь от 6 августа 2009 г. № 10“, </w:t>
      </w:r>
      <w:r w:rsidRPr="00330E8B">
        <w:rPr>
          <w:sz w:val="24"/>
          <w:szCs w:val="24"/>
        </w:rPr>
        <w:t xml:space="preserve">выражая  взаимную заинтересованность в установлении условий сотрудничества </w:t>
      </w:r>
      <w:r>
        <w:rPr>
          <w:sz w:val="24"/>
          <w:szCs w:val="24"/>
        </w:rPr>
        <w:t>и признавая</w:t>
      </w:r>
      <w:proofErr w:type="gramEnd"/>
      <w:r>
        <w:rPr>
          <w:sz w:val="24"/>
          <w:szCs w:val="24"/>
        </w:rPr>
        <w:t xml:space="preserve"> необходимость объединения усилий, средств и использования возможностей Сторон </w:t>
      </w:r>
      <w:r w:rsidRPr="00330E8B">
        <w:rPr>
          <w:sz w:val="24"/>
          <w:szCs w:val="24"/>
        </w:rPr>
        <w:t>в целях успешной реал</w:t>
      </w:r>
      <w:r>
        <w:rPr>
          <w:sz w:val="24"/>
          <w:szCs w:val="24"/>
        </w:rPr>
        <w:t>изации инвестиционного проекта ”</w:t>
      </w:r>
      <w:r w:rsidRPr="007A4133">
        <w:rPr>
          <w:i/>
          <w:sz w:val="24"/>
          <w:szCs w:val="24"/>
        </w:rPr>
        <w:t>Наименование инвестиционного проекта</w:t>
      </w:r>
      <w:r>
        <w:rPr>
          <w:sz w:val="24"/>
          <w:szCs w:val="24"/>
        </w:rPr>
        <w:t>“,</w:t>
      </w:r>
      <w:r w:rsidRPr="00330E8B">
        <w:rPr>
          <w:sz w:val="24"/>
          <w:szCs w:val="24"/>
        </w:rPr>
        <w:t xml:space="preserve"> заключили настоящий инве</w:t>
      </w:r>
      <w:r>
        <w:rPr>
          <w:sz w:val="24"/>
          <w:szCs w:val="24"/>
        </w:rPr>
        <w:t>стиционный договор (далее – д</w:t>
      </w:r>
      <w:r w:rsidRPr="00330E8B">
        <w:rPr>
          <w:sz w:val="24"/>
          <w:szCs w:val="24"/>
        </w:rPr>
        <w:t>оговор) о нижеследующем:</w:t>
      </w:r>
    </w:p>
    <w:p w:rsidR="000E3C56" w:rsidRPr="00D813FE" w:rsidRDefault="000E3C56" w:rsidP="000E3C56">
      <w:pPr>
        <w:shd w:val="clear" w:color="auto" w:fill="FFFFFF"/>
        <w:spacing w:before="293"/>
        <w:ind w:right="-1"/>
        <w:jc w:val="center"/>
        <w:rPr>
          <w:sz w:val="24"/>
          <w:szCs w:val="24"/>
        </w:rPr>
      </w:pPr>
      <w:r w:rsidRPr="00D813FE">
        <w:rPr>
          <w:b/>
          <w:bCs/>
          <w:spacing w:val="-1"/>
          <w:sz w:val="24"/>
          <w:szCs w:val="24"/>
        </w:rPr>
        <w:t>1.</w:t>
      </w:r>
      <w:r w:rsidRPr="00D813FE">
        <w:rPr>
          <w:spacing w:val="-1"/>
          <w:sz w:val="24"/>
          <w:szCs w:val="24"/>
        </w:rPr>
        <w:t xml:space="preserve"> </w:t>
      </w:r>
      <w:r w:rsidRPr="00D813FE">
        <w:rPr>
          <w:b/>
          <w:bCs/>
          <w:spacing w:val="-1"/>
          <w:sz w:val="24"/>
          <w:szCs w:val="24"/>
        </w:rPr>
        <w:t>ОПРЕДЕЛЕНИЯ</w:t>
      </w:r>
    </w:p>
    <w:p w:rsidR="000E3C56" w:rsidRPr="00615220" w:rsidRDefault="000E3C56" w:rsidP="000E3C56">
      <w:pPr>
        <w:shd w:val="clear" w:color="auto" w:fill="FFFFFF"/>
        <w:spacing w:before="259" w:line="278" w:lineRule="exact"/>
        <w:ind w:right="-1" w:firstLine="709"/>
        <w:rPr>
          <w:spacing w:val="-1"/>
          <w:sz w:val="24"/>
          <w:szCs w:val="24"/>
        </w:rPr>
      </w:pPr>
      <w:r w:rsidRPr="00615220">
        <w:rPr>
          <w:sz w:val="24"/>
          <w:szCs w:val="24"/>
        </w:rPr>
        <w:t>Для целей настоящего договора применяются следующие термины и определения:</w:t>
      </w:r>
    </w:p>
    <w:p w:rsidR="000E3C56" w:rsidRPr="004101B5" w:rsidRDefault="000E3C56" w:rsidP="000E3C56">
      <w:pPr>
        <w:shd w:val="clear" w:color="auto" w:fill="FFFFFF"/>
        <w:spacing w:line="278" w:lineRule="exact"/>
        <w:ind w:left="715" w:right="-1"/>
        <w:rPr>
          <w:sz w:val="24"/>
          <w:szCs w:val="24"/>
        </w:rPr>
      </w:pPr>
      <w:r w:rsidRPr="004101B5">
        <w:rPr>
          <w:bCs/>
          <w:sz w:val="24"/>
          <w:szCs w:val="24"/>
        </w:rPr>
        <w:t xml:space="preserve">государственный орган </w:t>
      </w:r>
      <w:r>
        <w:rPr>
          <w:sz w:val="24"/>
          <w:szCs w:val="24"/>
        </w:rPr>
        <w:t>–</w:t>
      </w:r>
      <w:r w:rsidRPr="004101B5">
        <w:rPr>
          <w:sz w:val="24"/>
          <w:szCs w:val="24"/>
        </w:rPr>
        <w:t xml:space="preserve"> Витебский</w:t>
      </w:r>
      <w:r>
        <w:rPr>
          <w:sz w:val="24"/>
          <w:szCs w:val="24"/>
        </w:rPr>
        <w:t xml:space="preserve"> </w:t>
      </w:r>
      <w:r w:rsidRPr="004101B5">
        <w:rPr>
          <w:sz w:val="24"/>
          <w:szCs w:val="24"/>
        </w:rPr>
        <w:t>областной исполнительный комитет</w:t>
      </w:r>
      <w:r>
        <w:rPr>
          <w:sz w:val="24"/>
          <w:szCs w:val="24"/>
        </w:rPr>
        <w:t>;</w:t>
      </w:r>
    </w:p>
    <w:p w:rsidR="000E3C56" w:rsidRPr="002C7E89" w:rsidRDefault="000E3C56" w:rsidP="000E3C56">
      <w:pPr>
        <w:pStyle w:val="ConsPlusNonformat"/>
        <w:widowControl/>
        <w:ind w:right="-1" w:firstLine="709"/>
        <w:jc w:val="both"/>
        <w:rPr>
          <w:rFonts w:ascii="Times New Roman" w:hAnsi="Times New Roman" w:cs="Times New Roman"/>
          <w:sz w:val="24"/>
          <w:szCs w:val="24"/>
        </w:rPr>
      </w:pPr>
      <w:proofErr w:type="gramStart"/>
      <w:r w:rsidRPr="004101B5">
        <w:rPr>
          <w:rFonts w:ascii="Times New Roman" w:hAnsi="Times New Roman" w:cs="Times New Roman"/>
          <w:bCs/>
          <w:sz w:val="24"/>
          <w:szCs w:val="24"/>
        </w:rPr>
        <w:t>инвестиции</w:t>
      </w:r>
      <w:r w:rsidRPr="004101B5">
        <w:rPr>
          <w:rFonts w:ascii="Times New Roman" w:hAnsi="Times New Roman" w:cs="Times New Roman"/>
          <w:sz w:val="24"/>
          <w:szCs w:val="24"/>
        </w:rPr>
        <w:t xml:space="preserve"> </w:t>
      </w:r>
      <w:r>
        <w:rPr>
          <w:rFonts w:ascii="Times New Roman" w:hAnsi="Times New Roman" w:cs="Times New Roman"/>
          <w:sz w:val="24"/>
          <w:szCs w:val="24"/>
        </w:rPr>
        <w:t>–</w:t>
      </w:r>
      <w:r w:rsidRPr="004101B5">
        <w:rPr>
          <w:rFonts w:ascii="Times New Roman" w:hAnsi="Times New Roman" w:cs="Times New Roman"/>
          <w:sz w:val="24"/>
          <w:szCs w:val="24"/>
        </w:rPr>
        <w:t xml:space="preserve"> </w:t>
      </w:r>
      <w:r w:rsidRPr="00186CBE">
        <w:rPr>
          <w:rFonts w:ascii="Times New Roman" w:hAnsi="Times New Roman" w:cs="Times New Roman"/>
          <w:sz w:val="24"/>
          <w:szCs w:val="24"/>
        </w:rPr>
        <w:t xml:space="preserve">любое имущество и иные объекты гражданских прав, принадлежащие </w:t>
      </w:r>
      <w:r w:rsidRPr="002C7E89">
        <w:rPr>
          <w:rFonts w:ascii="Times New Roman" w:hAnsi="Times New Roman" w:cs="Times New Roman"/>
          <w:sz w:val="24"/>
          <w:szCs w:val="24"/>
        </w:rPr>
        <w:t>Инвестору на праве собственности, ином законном основании, позволяющем ему распоряжаться такими объектами, вкладываемые Инвестором на территории Республики Беларусь способами, предусмотренными Законом об инвестициях, в целях получения прибыли (доходов)</w:t>
      </w:r>
      <w:r>
        <w:rPr>
          <w:rFonts w:ascii="Times New Roman" w:hAnsi="Times New Roman" w:cs="Times New Roman"/>
          <w:sz w:val="24"/>
          <w:szCs w:val="24"/>
        </w:rPr>
        <w:t xml:space="preserve"> и (или) достижения иного значимого результата либо в иных целях, не связанных с личным, семейным, домашним и иным подобным использованием </w:t>
      </w:r>
      <w:r w:rsidRPr="007A4133">
        <w:rPr>
          <w:rFonts w:ascii="Times New Roman" w:hAnsi="Times New Roman" w:cs="Times New Roman"/>
          <w:i/>
          <w:sz w:val="24"/>
          <w:szCs w:val="24"/>
        </w:rPr>
        <w:t>(указать конкретно, в</w:t>
      </w:r>
      <w:proofErr w:type="gramEnd"/>
      <w:r w:rsidRPr="007A4133">
        <w:rPr>
          <w:rFonts w:ascii="Times New Roman" w:hAnsi="Times New Roman" w:cs="Times New Roman"/>
          <w:i/>
          <w:sz w:val="24"/>
          <w:szCs w:val="24"/>
        </w:rPr>
        <w:t xml:space="preserve"> том числе иной значимый результат</w:t>
      </w:r>
      <w:r>
        <w:rPr>
          <w:rFonts w:ascii="Times New Roman" w:hAnsi="Times New Roman" w:cs="Times New Roman"/>
          <w:sz w:val="24"/>
          <w:szCs w:val="24"/>
        </w:rPr>
        <w:t>)</w:t>
      </w:r>
      <w:r w:rsidRPr="002C7E89">
        <w:rPr>
          <w:rFonts w:ascii="Times New Roman" w:hAnsi="Times New Roman" w:cs="Times New Roman"/>
          <w:sz w:val="24"/>
          <w:szCs w:val="24"/>
        </w:rPr>
        <w:t>;</w:t>
      </w:r>
    </w:p>
    <w:p w:rsidR="000E3C56" w:rsidRPr="007A4133" w:rsidRDefault="000E3C56" w:rsidP="000E3C56">
      <w:pPr>
        <w:shd w:val="clear" w:color="auto" w:fill="FFFFFF"/>
        <w:spacing w:line="278" w:lineRule="exact"/>
        <w:ind w:right="-1" w:firstLine="710"/>
        <w:jc w:val="both"/>
        <w:rPr>
          <w:i/>
          <w:sz w:val="24"/>
          <w:szCs w:val="24"/>
        </w:rPr>
      </w:pPr>
      <w:r w:rsidRPr="002C7E89">
        <w:rPr>
          <w:bCs/>
          <w:sz w:val="24"/>
          <w:szCs w:val="24"/>
        </w:rPr>
        <w:t xml:space="preserve">инвестиционная деятельность </w:t>
      </w:r>
      <w:r w:rsidRPr="002C7E89">
        <w:rPr>
          <w:sz w:val="24"/>
          <w:szCs w:val="24"/>
        </w:rPr>
        <w:t>– действия Инвестора по вложению инвестиций</w:t>
      </w:r>
      <w:r>
        <w:rPr>
          <w:sz w:val="24"/>
          <w:szCs w:val="24"/>
        </w:rPr>
        <w:t xml:space="preserve"> </w:t>
      </w:r>
      <w:r w:rsidRPr="007A4133">
        <w:rPr>
          <w:i/>
          <w:sz w:val="24"/>
          <w:szCs w:val="24"/>
        </w:rPr>
        <w:t>указать конкретный объект, в который осуществляется инвестирование;</w:t>
      </w:r>
    </w:p>
    <w:p w:rsidR="000E3C56" w:rsidRPr="002C7E89" w:rsidRDefault="000E3C56" w:rsidP="000E3C56">
      <w:pPr>
        <w:pStyle w:val="ConsPlusNonformat"/>
        <w:widowControl/>
        <w:ind w:right="-1" w:firstLine="709"/>
        <w:jc w:val="both"/>
        <w:rPr>
          <w:rFonts w:ascii="Times New Roman" w:hAnsi="Times New Roman" w:cs="Times New Roman"/>
          <w:sz w:val="24"/>
          <w:szCs w:val="24"/>
        </w:rPr>
      </w:pPr>
      <w:r w:rsidRPr="002C7E89">
        <w:rPr>
          <w:rFonts w:ascii="Times New Roman" w:hAnsi="Times New Roman" w:cs="Times New Roman"/>
          <w:bCs/>
          <w:sz w:val="24"/>
          <w:szCs w:val="24"/>
        </w:rPr>
        <w:t>инвестиционный проект</w:t>
      </w:r>
      <w:r w:rsidRPr="002C7E89">
        <w:rPr>
          <w:rFonts w:ascii="Times New Roman" w:hAnsi="Times New Roman" w:cs="Times New Roman"/>
          <w:sz w:val="24"/>
          <w:szCs w:val="24"/>
        </w:rPr>
        <w:t xml:space="preserve"> – ”</w:t>
      </w:r>
      <w:r w:rsidRPr="007A4133">
        <w:rPr>
          <w:rFonts w:ascii="Times New Roman" w:hAnsi="Times New Roman" w:cs="Times New Roman"/>
          <w:i/>
          <w:sz w:val="24"/>
          <w:szCs w:val="24"/>
        </w:rPr>
        <w:t>Наименование инвестиционного проекта</w:t>
      </w:r>
      <w:r w:rsidRPr="002C7E89">
        <w:rPr>
          <w:rFonts w:ascii="Times New Roman" w:hAnsi="Times New Roman" w:cs="Times New Roman"/>
          <w:sz w:val="24"/>
          <w:szCs w:val="24"/>
        </w:rPr>
        <w:t>“;</w:t>
      </w:r>
    </w:p>
    <w:p w:rsidR="000E3C56" w:rsidRDefault="000E3C56" w:rsidP="000E3C56">
      <w:pPr>
        <w:pStyle w:val="ConsPlusNonformat"/>
        <w:widowControl/>
        <w:ind w:right="-1" w:firstLine="709"/>
        <w:jc w:val="both"/>
        <w:rPr>
          <w:rFonts w:ascii="Times New Roman" w:hAnsi="Times New Roman" w:cs="Times New Roman"/>
          <w:sz w:val="24"/>
          <w:szCs w:val="24"/>
        </w:rPr>
      </w:pPr>
      <w:r w:rsidRPr="002C7E89">
        <w:rPr>
          <w:rFonts w:ascii="Times New Roman" w:hAnsi="Times New Roman" w:cs="Times New Roman"/>
          <w:bCs/>
          <w:sz w:val="24"/>
          <w:szCs w:val="24"/>
        </w:rPr>
        <w:t>Инвестор</w:t>
      </w:r>
      <w:r w:rsidRPr="002C7E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33">
        <w:rPr>
          <w:rFonts w:ascii="Times New Roman" w:hAnsi="Times New Roman" w:cs="Times New Roman"/>
          <w:i/>
          <w:sz w:val="24"/>
          <w:szCs w:val="24"/>
        </w:rPr>
        <w:t>полное наименование инвестора</w:t>
      </w:r>
      <w:r w:rsidRPr="002C7E89">
        <w:rPr>
          <w:rFonts w:ascii="Times New Roman" w:hAnsi="Times New Roman" w:cs="Times New Roman"/>
          <w:sz w:val="24"/>
          <w:szCs w:val="24"/>
        </w:rPr>
        <w:t>;</w:t>
      </w:r>
    </w:p>
    <w:p w:rsidR="000E3C56" w:rsidRPr="00415655" w:rsidRDefault="000E3C56" w:rsidP="000E3C56">
      <w:pPr>
        <w:pStyle w:val="ConsPlusNonformat"/>
        <w:widowControl/>
        <w:ind w:right="-1" w:firstLine="709"/>
        <w:jc w:val="both"/>
        <w:rPr>
          <w:rFonts w:ascii="Times New Roman" w:hAnsi="Times New Roman" w:cs="Times New Roman"/>
          <w:i/>
          <w:sz w:val="24"/>
          <w:szCs w:val="24"/>
        </w:rPr>
      </w:pPr>
      <w:proofErr w:type="gramStart"/>
      <w:r w:rsidRPr="00B07D3C">
        <w:rPr>
          <w:rFonts w:ascii="Times New Roman" w:hAnsi="Times New Roman" w:cs="Times New Roman"/>
          <w:sz w:val="24"/>
          <w:szCs w:val="24"/>
        </w:rPr>
        <w:t xml:space="preserve">Организация – созданная </w:t>
      </w:r>
      <w:r>
        <w:rPr>
          <w:rFonts w:ascii="Times New Roman" w:hAnsi="Times New Roman" w:cs="Times New Roman"/>
          <w:sz w:val="24"/>
          <w:szCs w:val="24"/>
        </w:rPr>
        <w:t>И</w:t>
      </w:r>
      <w:r w:rsidRPr="00B07D3C">
        <w:rPr>
          <w:rFonts w:ascii="Times New Roman" w:hAnsi="Times New Roman" w:cs="Times New Roman"/>
          <w:sz w:val="24"/>
          <w:szCs w:val="24"/>
        </w:rPr>
        <w:t xml:space="preserve">нвестором для реализации инвестиционного проекта организация либо реализующая инвестиционный проект организация, в отношении которой </w:t>
      </w:r>
      <w:r>
        <w:rPr>
          <w:rFonts w:ascii="Times New Roman" w:hAnsi="Times New Roman" w:cs="Times New Roman"/>
          <w:sz w:val="24"/>
          <w:szCs w:val="24"/>
        </w:rPr>
        <w:t>И</w:t>
      </w:r>
      <w:r w:rsidRPr="00B07D3C">
        <w:rPr>
          <w:rFonts w:ascii="Times New Roman" w:hAnsi="Times New Roman" w:cs="Times New Roman"/>
          <w:sz w:val="24"/>
          <w:szCs w:val="24"/>
        </w:rPr>
        <w:t>нвестор имеет возможность определять принимаемые ею решения по основаниям, установленным законодательством</w:t>
      </w:r>
      <w:r>
        <w:rPr>
          <w:rFonts w:ascii="Times New Roman" w:hAnsi="Times New Roman" w:cs="Times New Roman"/>
          <w:sz w:val="24"/>
          <w:szCs w:val="24"/>
        </w:rPr>
        <w:t xml:space="preserve">; </w:t>
      </w:r>
      <w:r w:rsidRPr="00B07D3C">
        <w:rPr>
          <w:rFonts w:ascii="Times New Roman" w:hAnsi="Times New Roman" w:cs="Times New Roman"/>
          <w:i/>
          <w:sz w:val="24"/>
          <w:szCs w:val="24"/>
        </w:rPr>
        <w:t>(в случае, если инвестиционный проект будет реализовываться не самим инвестором, а организацией</w:t>
      </w:r>
      <w:r w:rsidRPr="00415655">
        <w:rPr>
          <w:rFonts w:ascii="Times New Roman" w:hAnsi="Times New Roman" w:cs="Times New Roman"/>
          <w:i/>
          <w:sz w:val="24"/>
          <w:szCs w:val="24"/>
        </w:rPr>
        <w:t>, то:</w:t>
      </w:r>
      <w:proofErr w:type="gramEnd"/>
    </w:p>
    <w:p w:rsidR="000E3C56" w:rsidRPr="00B07D3C" w:rsidRDefault="000E3C56" w:rsidP="000E3C56">
      <w:pPr>
        <w:pStyle w:val="ConsPlusNonformat"/>
        <w:widowControl/>
        <w:ind w:right="-1" w:firstLine="709"/>
        <w:jc w:val="both"/>
        <w:rPr>
          <w:rFonts w:ascii="Times New Roman" w:hAnsi="Times New Roman" w:cs="Times New Roman"/>
          <w:i/>
          <w:sz w:val="24"/>
          <w:szCs w:val="24"/>
        </w:rPr>
      </w:pPr>
      <w:proofErr w:type="gramStart"/>
      <w:r w:rsidRPr="00415655">
        <w:rPr>
          <w:rFonts w:ascii="Times New Roman" w:hAnsi="Times New Roman" w:cs="Times New Roman"/>
          <w:i/>
          <w:sz w:val="24"/>
          <w:szCs w:val="24"/>
        </w:rPr>
        <w:t>в преамбулу вводится определение реализующей инвестиционный проект</w:t>
      </w:r>
      <w:r>
        <w:rPr>
          <w:rFonts w:ascii="Times New Roman" w:hAnsi="Times New Roman" w:cs="Times New Roman"/>
          <w:i/>
          <w:sz w:val="24"/>
          <w:szCs w:val="24"/>
        </w:rPr>
        <w:t xml:space="preserve"> организации</w:t>
      </w:r>
      <w:r w:rsidRPr="00415655">
        <w:rPr>
          <w:rFonts w:ascii="Times New Roman" w:hAnsi="Times New Roman" w:cs="Times New Roman"/>
          <w:i/>
          <w:sz w:val="24"/>
          <w:szCs w:val="24"/>
        </w:rPr>
        <w:t>, добавляется подпункт 3.1.1</w:t>
      </w:r>
      <w:r>
        <w:rPr>
          <w:rFonts w:ascii="Times New Roman" w:hAnsi="Times New Roman" w:cs="Times New Roman"/>
          <w:i/>
          <w:sz w:val="24"/>
          <w:szCs w:val="24"/>
        </w:rPr>
        <w:t>2</w:t>
      </w:r>
      <w:r w:rsidRPr="00415655">
        <w:rPr>
          <w:rFonts w:ascii="Times New Roman" w:hAnsi="Times New Roman" w:cs="Times New Roman"/>
          <w:i/>
          <w:sz w:val="24"/>
          <w:szCs w:val="24"/>
        </w:rPr>
        <w:t xml:space="preserve"> об обязанности инвестора в течение 5 рабочих дней направить в государственный орган уведомление, </w:t>
      </w:r>
      <w:r>
        <w:rPr>
          <w:rFonts w:ascii="Times New Roman" w:hAnsi="Times New Roman" w:cs="Times New Roman"/>
          <w:i/>
          <w:sz w:val="24"/>
          <w:szCs w:val="24"/>
        </w:rPr>
        <w:t xml:space="preserve">в подпункте 3.5.4 </w:t>
      </w:r>
      <w:r w:rsidRPr="00415655">
        <w:rPr>
          <w:rFonts w:ascii="Times New Roman" w:hAnsi="Times New Roman" w:cs="Times New Roman"/>
          <w:i/>
          <w:sz w:val="24"/>
          <w:szCs w:val="24"/>
        </w:rPr>
        <w:t>добавляется ответственность за</w:t>
      </w:r>
      <w:r>
        <w:rPr>
          <w:rFonts w:ascii="Times New Roman" w:hAnsi="Times New Roman" w:cs="Times New Roman"/>
          <w:i/>
          <w:sz w:val="24"/>
          <w:szCs w:val="24"/>
        </w:rPr>
        <w:t xml:space="preserve"> несоблюдение этой обязанности  в виде </w:t>
      </w:r>
      <w:r w:rsidRPr="00415655">
        <w:rPr>
          <w:rFonts w:ascii="Times New Roman" w:hAnsi="Times New Roman" w:cs="Times New Roman"/>
          <w:i/>
          <w:sz w:val="24"/>
          <w:szCs w:val="24"/>
        </w:rPr>
        <w:t>штраф</w:t>
      </w:r>
      <w:r>
        <w:rPr>
          <w:rFonts w:ascii="Times New Roman" w:hAnsi="Times New Roman" w:cs="Times New Roman"/>
          <w:i/>
          <w:sz w:val="24"/>
          <w:szCs w:val="24"/>
        </w:rPr>
        <w:t>а, в пункте 3 права и обязанности устанавливаются не только для инвестора, но и для организации.</w:t>
      </w:r>
      <w:r w:rsidRPr="00415655">
        <w:rPr>
          <w:rFonts w:ascii="Times New Roman" w:hAnsi="Times New Roman" w:cs="Times New Roman"/>
          <w:i/>
          <w:sz w:val="24"/>
          <w:szCs w:val="24"/>
        </w:rPr>
        <w:t xml:space="preserve"> </w:t>
      </w:r>
      <w:proofErr w:type="gramEnd"/>
    </w:p>
    <w:p w:rsidR="000E3C56" w:rsidRDefault="000E3C56" w:rsidP="000E3C56">
      <w:pPr>
        <w:pStyle w:val="ConsPlusNonformat"/>
        <w:widowControl/>
        <w:ind w:right="-1" w:firstLine="709"/>
        <w:jc w:val="both"/>
        <w:rPr>
          <w:rFonts w:ascii="Times New Roman" w:hAnsi="Times New Roman" w:cs="Times New Roman"/>
          <w:sz w:val="24"/>
          <w:szCs w:val="24"/>
        </w:rPr>
      </w:pPr>
      <w:r w:rsidRPr="002C7E89">
        <w:rPr>
          <w:rFonts w:ascii="Times New Roman" w:hAnsi="Times New Roman" w:cs="Times New Roman"/>
          <w:bCs/>
          <w:sz w:val="24"/>
          <w:szCs w:val="24"/>
        </w:rPr>
        <w:lastRenderedPageBreak/>
        <w:t>ущерб</w:t>
      </w:r>
      <w:r w:rsidRPr="002C7E89">
        <w:rPr>
          <w:rFonts w:ascii="Times New Roman" w:hAnsi="Times New Roman" w:cs="Times New Roman"/>
          <w:sz w:val="24"/>
          <w:szCs w:val="24"/>
        </w:rPr>
        <w:t xml:space="preserve"> – расходы, которые лицо, чье право нарушено, произвело</w:t>
      </w:r>
      <w:r w:rsidRPr="00934161">
        <w:rPr>
          <w:rFonts w:ascii="Times New Roman" w:hAnsi="Times New Roman" w:cs="Times New Roman"/>
          <w:sz w:val="24"/>
          <w:szCs w:val="24"/>
        </w:rPr>
        <w:t xml:space="preserve"> или должно будет произвести для восстановления нарушенного права, утрата или повреждение имущества (реальный ущерб).</w:t>
      </w:r>
    </w:p>
    <w:p w:rsidR="000E3C56" w:rsidRPr="00934161" w:rsidRDefault="000E3C56" w:rsidP="000E3C56">
      <w:pPr>
        <w:pStyle w:val="ConsPlusNonformat"/>
        <w:widowControl/>
        <w:ind w:right="-1" w:firstLine="709"/>
        <w:jc w:val="both"/>
        <w:rPr>
          <w:rFonts w:ascii="Times New Roman" w:hAnsi="Times New Roman" w:cs="Times New Roman"/>
          <w:sz w:val="24"/>
          <w:szCs w:val="24"/>
        </w:rPr>
      </w:pPr>
    </w:p>
    <w:p w:rsidR="000E3C56" w:rsidRPr="00615220" w:rsidRDefault="000E3C56" w:rsidP="000E3C56">
      <w:pPr>
        <w:pStyle w:val="ConsPlusNonformat"/>
        <w:widowControl/>
        <w:ind w:right="-1"/>
        <w:jc w:val="center"/>
        <w:rPr>
          <w:rFonts w:ascii="Times New Roman" w:hAnsi="Times New Roman" w:cs="Times New Roman"/>
          <w:b/>
          <w:bCs/>
          <w:sz w:val="24"/>
          <w:szCs w:val="24"/>
        </w:rPr>
      </w:pPr>
      <w:r>
        <w:rPr>
          <w:rFonts w:ascii="Times New Roman" w:hAnsi="Times New Roman" w:cs="Times New Roman"/>
          <w:b/>
          <w:bCs/>
          <w:sz w:val="24"/>
          <w:szCs w:val="24"/>
        </w:rPr>
        <w:t>2</w:t>
      </w:r>
      <w:r w:rsidRPr="00C00790">
        <w:rPr>
          <w:rFonts w:ascii="Times New Roman" w:hAnsi="Times New Roman" w:cs="Times New Roman"/>
          <w:b/>
          <w:bCs/>
          <w:sz w:val="28"/>
          <w:szCs w:val="28"/>
        </w:rPr>
        <w:t>.</w:t>
      </w:r>
      <w:r>
        <w:rPr>
          <w:rFonts w:ascii="Times New Roman" w:hAnsi="Times New Roman" w:cs="Times New Roman"/>
          <w:b/>
          <w:bCs/>
          <w:sz w:val="28"/>
          <w:szCs w:val="28"/>
        </w:rPr>
        <w:t xml:space="preserve"> </w:t>
      </w:r>
      <w:r w:rsidRPr="00615220">
        <w:rPr>
          <w:rFonts w:ascii="Times New Roman" w:hAnsi="Times New Roman" w:cs="Times New Roman"/>
          <w:b/>
          <w:bCs/>
          <w:sz w:val="24"/>
          <w:szCs w:val="24"/>
        </w:rPr>
        <w:t>ПРЕДМЕТ ДОГОВОРА</w:t>
      </w:r>
    </w:p>
    <w:p w:rsidR="000E3C56" w:rsidRPr="001302B6" w:rsidRDefault="000E3C56" w:rsidP="000E3C56">
      <w:pPr>
        <w:pStyle w:val="ConsPlusNonformat"/>
        <w:widowControl/>
        <w:ind w:right="-1"/>
        <w:jc w:val="both"/>
        <w:rPr>
          <w:sz w:val="24"/>
          <w:szCs w:val="24"/>
        </w:rPr>
      </w:pPr>
    </w:p>
    <w:p w:rsidR="000E3C56" w:rsidRPr="005E0484" w:rsidRDefault="000E3C56" w:rsidP="000E3C56">
      <w:pPr>
        <w:pStyle w:val="ConsPlusNonformat"/>
        <w:widowControl/>
        <w:ind w:right="-1" w:firstLine="709"/>
        <w:jc w:val="both"/>
        <w:rPr>
          <w:rFonts w:ascii="Times New Roman" w:hAnsi="Times New Roman" w:cs="Times New Roman"/>
          <w:sz w:val="24"/>
          <w:szCs w:val="24"/>
        </w:rPr>
      </w:pPr>
      <w:r w:rsidRPr="005E0484">
        <w:rPr>
          <w:rFonts w:ascii="Times New Roman" w:hAnsi="Times New Roman" w:cs="Times New Roman"/>
          <w:sz w:val="24"/>
          <w:szCs w:val="24"/>
        </w:rPr>
        <w:t xml:space="preserve">2.1. </w:t>
      </w:r>
      <w:r w:rsidRPr="002C7E89">
        <w:rPr>
          <w:rFonts w:ascii="Times New Roman" w:hAnsi="Times New Roman" w:cs="Times New Roman"/>
          <w:sz w:val="24"/>
          <w:szCs w:val="24"/>
        </w:rPr>
        <w:t>Предметом настоящего договора является инвестиционная деятельность, осуществляемая Инвестором  в  Республике  Беларусь  в  целях  реализации инвестиционного проекта.</w:t>
      </w:r>
    </w:p>
    <w:p w:rsidR="000E3C56" w:rsidRPr="00547A29" w:rsidRDefault="000E3C56" w:rsidP="000E3C56">
      <w:pPr>
        <w:pStyle w:val="ConsPlusNonformat"/>
        <w:widowControl/>
        <w:ind w:right="-1" w:firstLine="709"/>
        <w:jc w:val="both"/>
        <w:rPr>
          <w:rFonts w:ascii="Times New Roman" w:hAnsi="Times New Roman" w:cs="Times New Roman"/>
          <w:sz w:val="24"/>
          <w:szCs w:val="24"/>
        </w:rPr>
      </w:pPr>
      <w:r w:rsidRPr="007D2BAB">
        <w:rPr>
          <w:rFonts w:ascii="Times New Roman" w:hAnsi="Times New Roman" w:cs="Times New Roman"/>
          <w:sz w:val="24"/>
          <w:szCs w:val="24"/>
        </w:rPr>
        <w:t xml:space="preserve">2.2. </w:t>
      </w:r>
      <w:proofErr w:type="gramStart"/>
      <w:r w:rsidRPr="007D2BAB">
        <w:rPr>
          <w:rFonts w:ascii="Times New Roman" w:hAnsi="Times New Roman" w:cs="Times New Roman"/>
          <w:sz w:val="24"/>
          <w:szCs w:val="24"/>
        </w:rPr>
        <w:t xml:space="preserve">Объектом инвестиционной деятельности является </w:t>
      </w:r>
      <w:r>
        <w:rPr>
          <w:rFonts w:ascii="Times New Roman" w:hAnsi="Times New Roman" w:cs="Times New Roman"/>
          <w:sz w:val="24"/>
          <w:szCs w:val="24"/>
        </w:rPr>
        <w:t>_____ (</w:t>
      </w:r>
      <w:r w:rsidRPr="00E96723">
        <w:rPr>
          <w:rFonts w:ascii="Times New Roman" w:hAnsi="Times New Roman" w:cs="Times New Roman"/>
          <w:i/>
          <w:sz w:val="24"/>
          <w:szCs w:val="24"/>
        </w:rPr>
        <w:t>указать конкретный объект инвестиционной деятельности, который будет создан в результате реализации данного инвестиционного проекта в соответствии со статьей 4 Закона об инвестициях (напр</w:t>
      </w:r>
      <w:r>
        <w:rPr>
          <w:rFonts w:ascii="Times New Roman" w:hAnsi="Times New Roman" w:cs="Times New Roman"/>
          <w:i/>
          <w:sz w:val="24"/>
          <w:szCs w:val="24"/>
        </w:rPr>
        <w:t>.</w:t>
      </w:r>
      <w:r w:rsidRPr="00E96723">
        <w:rPr>
          <w:rFonts w:ascii="Times New Roman" w:hAnsi="Times New Roman" w:cs="Times New Roman"/>
          <w:i/>
          <w:sz w:val="24"/>
          <w:szCs w:val="24"/>
        </w:rPr>
        <w:t>, вновь создаваемый объект недвижимого имущества – капитальное строение …)</w:t>
      </w:r>
      <w:r>
        <w:rPr>
          <w:rFonts w:ascii="Times New Roman" w:hAnsi="Times New Roman" w:cs="Times New Roman"/>
          <w:i/>
          <w:sz w:val="24"/>
          <w:szCs w:val="24"/>
        </w:rPr>
        <w:t>.</w:t>
      </w:r>
      <w:proofErr w:type="gramEnd"/>
    </w:p>
    <w:p w:rsidR="000E3C56" w:rsidRPr="00E84AD8" w:rsidRDefault="000E3C56" w:rsidP="000E3C56">
      <w:pPr>
        <w:numPr>
          <w:ilvl w:val="0"/>
          <w:numId w:val="1"/>
        </w:numPr>
        <w:shd w:val="clear" w:color="auto" w:fill="FFFFFF"/>
        <w:tabs>
          <w:tab w:val="left" w:pos="1176"/>
        </w:tabs>
        <w:spacing w:line="274" w:lineRule="exact"/>
        <w:ind w:left="10" w:right="-1" w:firstLine="706"/>
        <w:jc w:val="both"/>
        <w:rPr>
          <w:spacing w:val="-8"/>
          <w:sz w:val="24"/>
          <w:szCs w:val="24"/>
        </w:rPr>
      </w:pPr>
      <w:r>
        <w:rPr>
          <w:sz w:val="24"/>
          <w:szCs w:val="24"/>
        </w:rPr>
        <w:t xml:space="preserve">Объем инвестиций составит </w:t>
      </w:r>
      <w:r w:rsidRPr="00E96723">
        <w:rPr>
          <w:i/>
          <w:sz w:val="24"/>
          <w:szCs w:val="24"/>
        </w:rPr>
        <w:t xml:space="preserve">сумма цифрами (прописью) </w:t>
      </w:r>
      <w:r>
        <w:rPr>
          <w:sz w:val="24"/>
          <w:szCs w:val="24"/>
        </w:rPr>
        <w:t>белорусских рублей. Заявленный объем инвестиций является минимальным и может быть изменен  Инвестором в  сторону увеличения после разработки и экспертизы проектной документации.</w:t>
      </w:r>
    </w:p>
    <w:p w:rsidR="000E3C56" w:rsidRPr="00F6460A" w:rsidRDefault="000E3C56" w:rsidP="000E3C56">
      <w:pPr>
        <w:numPr>
          <w:ilvl w:val="0"/>
          <w:numId w:val="1"/>
        </w:numPr>
        <w:shd w:val="clear" w:color="auto" w:fill="FFFFFF"/>
        <w:tabs>
          <w:tab w:val="left" w:pos="1176"/>
          <w:tab w:val="left" w:pos="6379"/>
          <w:tab w:val="left" w:pos="6521"/>
        </w:tabs>
        <w:spacing w:line="274" w:lineRule="exact"/>
        <w:ind w:left="716" w:right="-1" w:hanging="7"/>
        <w:jc w:val="both"/>
        <w:rPr>
          <w:spacing w:val="-8"/>
          <w:sz w:val="24"/>
          <w:szCs w:val="24"/>
        </w:rPr>
      </w:pPr>
      <w:r w:rsidRPr="00F6460A">
        <w:rPr>
          <w:sz w:val="24"/>
          <w:szCs w:val="24"/>
        </w:rPr>
        <w:t>Источники</w:t>
      </w:r>
      <w:r>
        <w:rPr>
          <w:sz w:val="24"/>
          <w:szCs w:val="24"/>
        </w:rPr>
        <w:t xml:space="preserve"> </w:t>
      </w:r>
      <w:r w:rsidRPr="00F6460A">
        <w:rPr>
          <w:sz w:val="24"/>
          <w:szCs w:val="24"/>
        </w:rPr>
        <w:t>осуществления инвестиций:</w:t>
      </w:r>
    </w:p>
    <w:p w:rsidR="000E3C56" w:rsidRPr="00E96723" w:rsidRDefault="000E3C56" w:rsidP="000E3C56">
      <w:pPr>
        <w:shd w:val="clear" w:color="auto" w:fill="FFFFFF"/>
        <w:tabs>
          <w:tab w:val="left" w:pos="1176"/>
        </w:tabs>
        <w:spacing w:line="274" w:lineRule="exact"/>
        <w:ind w:right="-1" w:firstLine="716"/>
        <w:jc w:val="both"/>
        <w:rPr>
          <w:i/>
          <w:sz w:val="24"/>
          <w:szCs w:val="24"/>
        </w:rPr>
      </w:pPr>
      <w:r>
        <w:rPr>
          <w:sz w:val="24"/>
          <w:szCs w:val="24"/>
        </w:rPr>
        <w:t xml:space="preserve">собственные средства Инвестора </w:t>
      </w:r>
      <w:r w:rsidRPr="00E96723">
        <w:rPr>
          <w:i/>
          <w:sz w:val="24"/>
          <w:szCs w:val="24"/>
        </w:rPr>
        <w:t>сумма</w:t>
      </w:r>
      <w:r w:rsidRPr="00E96723">
        <w:rPr>
          <w:sz w:val="24"/>
          <w:szCs w:val="24"/>
        </w:rPr>
        <w:t xml:space="preserve"> </w:t>
      </w:r>
      <w:r w:rsidRPr="00E96723">
        <w:rPr>
          <w:i/>
          <w:sz w:val="24"/>
          <w:szCs w:val="24"/>
        </w:rPr>
        <w:t>цифрами (прописью) белорусских рублей</w:t>
      </w:r>
      <w:r w:rsidRPr="00E96723">
        <w:rPr>
          <w:sz w:val="24"/>
          <w:szCs w:val="24"/>
        </w:rPr>
        <w:t>;</w:t>
      </w:r>
      <w:r w:rsidRPr="00E96723">
        <w:rPr>
          <w:i/>
          <w:sz w:val="24"/>
          <w:szCs w:val="24"/>
        </w:rPr>
        <w:t xml:space="preserve">  </w:t>
      </w:r>
    </w:p>
    <w:p w:rsidR="000E3C56" w:rsidRDefault="000E3C56" w:rsidP="000E3C56">
      <w:pPr>
        <w:shd w:val="clear" w:color="auto" w:fill="FFFFFF"/>
        <w:tabs>
          <w:tab w:val="left" w:pos="1176"/>
        </w:tabs>
        <w:spacing w:line="274" w:lineRule="exact"/>
        <w:ind w:left="716" w:right="-1"/>
        <w:jc w:val="both"/>
        <w:rPr>
          <w:sz w:val="24"/>
          <w:szCs w:val="24"/>
        </w:rPr>
      </w:pPr>
      <w:r>
        <w:rPr>
          <w:sz w:val="24"/>
          <w:szCs w:val="24"/>
        </w:rPr>
        <w:t xml:space="preserve">заемные средства других организаций </w:t>
      </w:r>
      <w:r w:rsidRPr="00E96723">
        <w:rPr>
          <w:i/>
          <w:sz w:val="24"/>
          <w:szCs w:val="24"/>
        </w:rPr>
        <w:t>сумма цифрами (прописью) белорусских рублей</w:t>
      </w:r>
      <w:r>
        <w:rPr>
          <w:sz w:val="24"/>
          <w:szCs w:val="24"/>
        </w:rPr>
        <w:t>;</w:t>
      </w:r>
    </w:p>
    <w:p w:rsidR="000E3C56" w:rsidRDefault="000E3C56" w:rsidP="000E3C56">
      <w:pPr>
        <w:shd w:val="clear" w:color="auto" w:fill="FFFFFF"/>
        <w:tabs>
          <w:tab w:val="left" w:pos="1176"/>
        </w:tabs>
        <w:spacing w:line="274" w:lineRule="exact"/>
        <w:ind w:right="-1" w:firstLine="709"/>
        <w:jc w:val="both"/>
        <w:rPr>
          <w:sz w:val="24"/>
          <w:szCs w:val="24"/>
        </w:rPr>
      </w:pPr>
      <w:r w:rsidRPr="000268D1">
        <w:rPr>
          <w:spacing w:val="-8"/>
          <w:sz w:val="24"/>
          <w:szCs w:val="24"/>
        </w:rPr>
        <w:t xml:space="preserve">кредиты (займы)  банков </w:t>
      </w:r>
      <w:r w:rsidRPr="000268D1">
        <w:rPr>
          <w:sz w:val="24"/>
          <w:szCs w:val="24"/>
        </w:rPr>
        <w:t xml:space="preserve"> </w:t>
      </w:r>
      <w:r w:rsidRPr="00E96723">
        <w:rPr>
          <w:i/>
          <w:sz w:val="24"/>
          <w:szCs w:val="24"/>
        </w:rPr>
        <w:t>сумма цифрами (прописью) белорусских рублей</w:t>
      </w:r>
      <w:r>
        <w:rPr>
          <w:sz w:val="24"/>
          <w:szCs w:val="24"/>
        </w:rPr>
        <w:t xml:space="preserve">, в том числе иностранных банков </w:t>
      </w:r>
      <w:r w:rsidRPr="00E96723">
        <w:rPr>
          <w:i/>
          <w:sz w:val="24"/>
          <w:szCs w:val="24"/>
        </w:rPr>
        <w:t>сумма цифрами (прописью) белорусских рублей</w:t>
      </w:r>
      <w:r>
        <w:rPr>
          <w:sz w:val="24"/>
          <w:szCs w:val="24"/>
        </w:rPr>
        <w:t>;</w:t>
      </w:r>
    </w:p>
    <w:p w:rsidR="000E3C56" w:rsidRPr="00E96723" w:rsidRDefault="000E3C56" w:rsidP="000E3C56">
      <w:pPr>
        <w:shd w:val="clear" w:color="auto" w:fill="FFFFFF"/>
        <w:tabs>
          <w:tab w:val="left" w:pos="1176"/>
        </w:tabs>
        <w:spacing w:line="274" w:lineRule="exact"/>
        <w:ind w:left="716" w:right="-1"/>
        <w:jc w:val="both"/>
        <w:rPr>
          <w:sz w:val="24"/>
          <w:szCs w:val="24"/>
        </w:rPr>
      </w:pPr>
      <w:r>
        <w:rPr>
          <w:sz w:val="24"/>
          <w:szCs w:val="24"/>
        </w:rPr>
        <w:t xml:space="preserve">иные источники (указать какие) </w:t>
      </w:r>
      <w:r w:rsidRPr="00E96723">
        <w:rPr>
          <w:i/>
          <w:sz w:val="24"/>
          <w:szCs w:val="24"/>
        </w:rPr>
        <w:t>сумма цифрами (прописью) белорусских рублей</w:t>
      </w:r>
      <w:r w:rsidRPr="00E96723">
        <w:rPr>
          <w:sz w:val="24"/>
          <w:szCs w:val="24"/>
        </w:rPr>
        <w:t>.</w:t>
      </w:r>
    </w:p>
    <w:p w:rsidR="000E3C56" w:rsidRPr="002C7E89" w:rsidRDefault="000E3C56" w:rsidP="000E3C56">
      <w:pPr>
        <w:numPr>
          <w:ilvl w:val="0"/>
          <w:numId w:val="1"/>
        </w:numPr>
        <w:shd w:val="clear" w:color="auto" w:fill="FFFFFF"/>
        <w:tabs>
          <w:tab w:val="left" w:pos="1176"/>
        </w:tabs>
        <w:spacing w:line="274" w:lineRule="exact"/>
        <w:ind w:left="10" w:right="-1" w:firstLine="706"/>
        <w:jc w:val="both"/>
        <w:rPr>
          <w:spacing w:val="-7"/>
          <w:sz w:val="24"/>
          <w:szCs w:val="24"/>
        </w:rPr>
      </w:pPr>
      <w:r w:rsidRPr="002C7E89">
        <w:rPr>
          <w:sz w:val="24"/>
          <w:szCs w:val="24"/>
        </w:rPr>
        <w:t xml:space="preserve">Срок реализации инвестиционного проекта составит </w:t>
      </w:r>
      <w:r w:rsidRPr="00B43730">
        <w:rPr>
          <w:i/>
          <w:sz w:val="24"/>
          <w:szCs w:val="24"/>
        </w:rPr>
        <w:t>указать в годах или месяцах</w:t>
      </w:r>
      <w:r>
        <w:rPr>
          <w:sz w:val="24"/>
          <w:szCs w:val="24"/>
        </w:rPr>
        <w:t xml:space="preserve"> </w:t>
      </w:r>
      <w:proofErr w:type="gramStart"/>
      <w:r w:rsidRPr="002C7E89">
        <w:rPr>
          <w:sz w:val="24"/>
          <w:szCs w:val="24"/>
        </w:rPr>
        <w:t>с даты</w:t>
      </w:r>
      <w:proofErr w:type="gramEnd"/>
      <w:r w:rsidRPr="002C7E89">
        <w:rPr>
          <w:sz w:val="24"/>
          <w:szCs w:val="24"/>
        </w:rPr>
        <w:t xml:space="preserve"> государственной регистрации настоящего договора в Государственном реестре инвестиционных договоров с Республикой Беларусь. </w:t>
      </w:r>
    </w:p>
    <w:p w:rsidR="000E3C56" w:rsidRDefault="000E3C56" w:rsidP="000E3C56">
      <w:pPr>
        <w:shd w:val="clear" w:color="auto" w:fill="FFFFFF"/>
        <w:tabs>
          <w:tab w:val="left" w:pos="709"/>
        </w:tabs>
        <w:spacing w:line="274" w:lineRule="exact"/>
        <w:ind w:right="-1" w:firstLine="716"/>
        <w:jc w:val="both"/>
        <w:rPr>
          <w:spacing w:val="-7"/>
          <w:sz w:val="24"/>
          <w:szCs w:val="24"/>
        </w:rPr>
      </w:pPr>
      <w:r>
        <w:rPr>
          <w:spacing w:val="-1"/>
          <w:sz w:val="24"/>
          <w:szCs w:val="24"/>
        </w:rPr>
        <w:t xml:space="preserve">2.6. </w:t>
      </w:r>
      <w:r w:rsidRPr="002C7E89">
        <w:rPr>
          <w:spacing w:val="-1"/>
          <w:sz w:val="24"/>
          <w:szCs w:val="24"/>
        </w:rPr>
        <w:t>Этапы реализации инвестиционного</w:t>
      </w:r>
      <w:r>
        <w:rPr>
          <w:spacing w:val="-1"/>
          <w:sz w:val="24"/>
          <w:szCs w:val="24"/>
        </w:rPr>
        <w:t xml:space="preserve"> проекта </w:t>
      </w:r>
      <w:r w:rsidRPr="00B43730">
        <w:rPr>
          <w:i/>
          <w:spacing w:val="-1"/>
          <w:sz w:val="24"/>
          <w:szCs w:val="24"/>
        </w:rPr>
        <w:t xml:space="preserve">(с указанием видов работ, сроков и предполагаемых объемов инвестиций) </w:t>
      </w:r>
      <w:r>
        <w:rPr>
          <w:spacing w:val="-1"/>
          <w:sz w:val="24"/>
          <w:szCs w:val="24"/>
        </w:rPr>
        <w:t xml:space="preserve">согласованы сторонами в приложении, </w:t>
      </w:r>
      <w:r>
        <w:rPr>
          <w:sz w:val="24"/>
          <w:szCs w:val="24"/>
        </w:rPr>
        <w:t xml:space="preserve">которое является неотъемлемой частью </w:t>
      </w:r>
      <w:r w:rsidRPr="00B43730">
        <w:rPr>
          <w:sz w:val="24"/>
          <w:szCs w:val="24"/>
        </w:rPr>
        <w:t>настоящего</w:t>
      </w:r>
      <w:r>
        <w:rPr>
          <w:sz w:val="24"/>
          <w:szCs w:val="24"/>
        </w:rPr>
        <w:t xml:space="preserve"> договора.</w:t>
      </w:r>
      <w:r w:rsidRPr="0011317F">
        <w:rPr>
          <w:spacing w:val="-7"/>
          <w:sz w:val="24"/>
          <w:szCs w:val="24"/>
        </w:rPr>
        <w:t xml:space="preserve"> </w:t>
      </w:r>
    </w:p>
    <w:p w:rsidR="000E3C56" w:rsidRDefault="000E3C56" w:rsidP="000E3C56">
      <w:pPr>
        <w:shd w:val="clear" w:color="auto" w:fill="FFFFFF"/>
        <w:tabs>
          <w:tab w:val="left" w:pos="709"/>
        </w:tabs>
        <w:spacing w:line="274" w:lineRule="exact"/>
        <w:ind w:right="-1" w:firstLine="716"/>
        <w:jc w:val="both"/>
        <w:rPr>
          <w:color w:val="FF0000"/>
          <w:spacing w:val="-7"/>
          <w:sz w:val="24"/>
          <w:szCs w:val="24"/>
        </w:rPr>
      </w:pPr>
      <w:r w:rsidRPr="007D5786">
        <w:rPr>
          <w:spacing w:val="-7"/>
          <w:sz w:val="24"/>
          <w:szCs w:val="24"/>
        </w:rPr>
        <w:t xml:space="preserve">В </w:t>
      </w:r>
      <w:r>
        <w:rPr>
          <w:spacing w:val="-7"/>
          <w:sz w:val="24"/>
          <w:szCs w:val="24"/>
        </w:rPr>
        <w:t>случае выполнения какого-либо этапа осуществления проекта в более короткие сроки, чем указано в настоящем договоре, Инвестор имеет право приступать к следующему этапу осуществления  проекта.</w:t>
      </w:r>
    </w:p>
    <w:p w:rsidR="000E3C56" w:rsidRDefault="000E3C56" w:rsidP="000E3C56">
      <w:pPr>
        <w:numPr>
          <w:ilvl w:val="1"/>
          <w:numId w:val="5"/>
        </w:numPr>
        <w:shd w:val="clear" w:color="auto" w:fill="FFFFFF"/>
        <w:tabs>
          <w:tab w:val="left" w:pos="1176"/>
        </w:tabs>
        <w:spacing w:line="274" w:lineRule="exact"/>
        <w:ind w:right="-1" w:firstLine="349"/>
        <w:jc w:val="both"/>
        <w:rPr>
          <w:spacing w:val="-7"/>
          <w:sz w:val="24"/>
          <w:szCs w:val="24"/>
        </w:rPr>
      </w:pPr>
      <w:r w:rsidRPr="00B83A7E">
        <w:rPr>
          <w:spacing w:val="-7"/>
          <w:sz w:val="24"/>
          <w:szCs w:val="24"/>
        </w:rPr>
        <w:t>Сроки и условия осуществления инвестиций</w:t>
      </w:r>
      <w:r>
        <w:rPr>
          <w:spacing w:val="-7"/>
          <w:sz w:val="24"/>
          <w:szCs w:val="24"/>
        </w:rPr>
        <w:t>:</w:t>
      </w:r>
    </w:p>
    <w:p w:rsidR="000E3C56" w:rsidRDefault="000E3C56" w:rsidP="000E3C56">
      <w:pPr>
        <w:shd w:val="clear" w:color="auto" w:fill="FFFFFF"/>
        <w:tabs>
          <w:tab w:val="left" w:pos="1176"/>
        </w:tabs>
        <w:spacing w:line="274" w:lineRule="exact"/>
        <w:ind w:right="-1"/>
        <w:jc w:val="both"/>
        <w:rPr>
          <w:spacing w:val="-7"/>
          <w:sz w:val="24"/>
          <w:szCs w:val="24"/>
        </w:rPr>
      </w:pPr>
      <w:r>
        <w:rPr>
          <w:spacing w:val="-7"/>
          <w:sz w:val="24"/>
          <w:szCs w:val="24"/>
        </w:rPr>
        <w:t>__________________________</w:t>
      </w:r>
    </w:p>
    <w:p w:rsidR="000E3C56" w:rsidRPr="00330E8B" w:rsidRDefault="000E3C56" w:rsidP="000E3C56">
      <w:pPr>
        <w:shd w:val="clear" w:color="auto" w:fill="FFFFFF"/>
        <w:spacing w:before="288"/>
        <w:ind w:right="-1"/>
        <w:jc w:val="center"/>
        <w:rPr>
          <w:b/>
          <w:bCs/>
        </w:rPr>
      </w:pPr>
      <w:r w:rsidRPr="00330E8B">
        <w:rPr>
          <w:b/>
          <w:bCs/>
          <w:sz w:val="24"/>
          <w:szCs w:val="24"/>
        </w:rPr>
        <w:t>3. ПРАВА И ОБЯЗАННОСТИ СТОРОН</w:t>
      </w:r>
    </w:p>
    <w:p w:rsidR="000E3C56" w:rsidRPr="002C7E89" w:rsidRDefault="000E3C56" w:rsidP="000E3C56">
      <w:pPr>
        <w:shd w:val="clear" w:color="auto" w:fill="FFFFFF"/>
        <w:tabs>
          <w:tab w:val="left" w:pos="1128"/>
        </w:tabs>
        <w:spacing w:before="269" w:line="274" w:lineRule="exact"/>
        <w:ind w:left="720" w:right="-1"/>
        <w:rPr>
          <w:bCs/>
        </w:rPr>
      </w:pPr>
      <w:r w:rsidRPr="002C7E89">
        <w:rPr>
          <w:bCs/>
          <w:spacing w:val="-8"/>
          <w:sz w:val="24"/>
          <w:szCs w:val="24"/>
        </w:rPr>
        <w:t>3.1.</w:t>
      </w:r>
      <w:r w:rsidRPr="002C7E89">
        <w:rPr>
          <w:bCs/>
          <w:sz w:val="24"/>
          <w:szCs w:val="24"/>
        </w:rPr>
        <w:tab/>
      </w:r>
      <w:r w:rsidRPr="002C7E89">
        <w:rPr>
          <w:bCs/>
          <w:spacing w:val="-1"/>
          <w:sz w:val="24"/>
          <w:szCs w:val="24"/>
        </w:rPr>
        <w:t>Инвестор обязан:</w:t>
      </w:r>
    </w:p>
    <w:p w:rsidR="000E3C56" w:rsidRPr="002C7E89" w:rsidRDefault="000E3C56" w:rsidP="000E3C56">
      <w:pPr>
        <w:shd w:val="clear" w:color="auto" w:fill="FFFFFF"/>
        <w:tabs>
          <w:tab w:val="left" w:pos="1445"/>
        </w:tabs>
        <w:spacing w:line="274" w:lineRule="exact"/>
        <w:ind w:left="10" w:right="-1" w:firstLine="710"/>
        <w:jc w:val="both"/>
        <w:rPr>
          <w:sz w:val="24"/>
          <w:szCs w:val="24"/>
        </w:rPr>
      </w:pPr>
      <w:r w:rsidRPr="002C7E89">
        <w:rPr>
          <w:spacing w:val="-6"/>
          <w:sz w:val="24"/>
          <w:szCs w:val="24"/>
        </w:rPr>
        <w:t xml:space="preserve">3.1.1. </w:t>
      </w:r>
      <w:r w:rsidRPr="002C7E89">
        <w:rPr>
          <w:sz w:val="24"/>
          <w:szCs w:val="24"/>
        </w:rPr>
        <w:t>обеспечить реализацию инвестиционного проекта в объемах и в сроки, определенные настоящим договором;</w:t>
      </w:r>
    </w:p>
    <w:p w:rsidR="000E3C56" w:rsidRPr="002C7E89" w:rsidRDefault="000E3C56" w:rsidP="000E3C56">
      <w:pPr>
        <w:pStyle w:val="ConsPlusNonformat"/>
        <w:widowControl/>
        <w:ind w:right="-1" w:firstLine="709"/>
        <w:jc w:val="both"/>
        <w:rPr>
          <w:rFonts w:ascii="Times New Roman" w:hAnsi="Times New Roman" w:cs="Times New Roman"/>
          <w:sz w:val="24"/>
          <w:szCs w:val="24"/>
        </w:rPr>
      </w:pPr>
      <w:r w:rsidRPr="002C7E89">
        <w:rPr>
          <w:rFonts w:ascii="Times New Roman" w:hAnsi="Times New Roman" w:cs="Times New Roman"/>
          <w:sz w:val="24"/>
          <w:szCs w:val="24"/>
        </w:rPr>
        <w:t>3.1.2.</w:t>
      </w:r>
      <w:r>
        <w:rPr>
          <w:rFonts w:ascii="Times New Roman" w:hAnsi="Times New Roman" w:cs="Times New Roman"/>
          <w:sz w:val="24"/>
          <w:szCs w:val="24"/>
        </w:rPr>
        <w:t xml:space="preserve"> </w:t>
      </w:r>
      <w:r w:rsidRPr="002C7E89">
        <w:rPr>
          <w:rFonts w:ascii="Times New Roman" w:hAnsi="Times New Roman" w:cs="Times New Roman"/>
          <w:sz w:val="24"/>
          <w:szCs w:val="24"/>
        </w:rPr>
        <w:t xml:space="preserve">после заключения настоящего договора, за собственные либо заемные средства </w:t>
      </w:r>
      <w:r w:rsidRPr="00B43730">
        <w:rPr>
          <w:rFonts w:ascii="Times New Roman" w:hAnsi="Times New Roman" w:cs="Times New Roman"/>
          <w:i/>
          <w:sz w:val="24"/>
          <w:szCs w:val="24"/>
        </w:rPr>
        <w:t>указать срок</w:t>
      </w:r>
      <w:r>
        <w:rPr>
          <w:rFonts w:ascii="Times New Roman" w:hAnsi="Times New Roman" w:cs="Times New Roman"/>
          <w:sz w:val="24"/>
          <w:szCs w:val="24"/>
        </w:rPr>
        <w:t xml:space="preserve"> </w:t>
      </w:r>
      <w:proofErr w:type="gramStart"/>
      <w:r w:rsidRPr="00B43730">
        <w:rPr>
          <w:rFonts w:ascii="Times New Roman" w:hAnsi="Times New Roman" w:cs="Times New Roman"/>
          <w:sz w:val="24"/>
          <w:szCs w:val="24"/>
        </w:rPr>
        <w:t>с  даты</w:t>
      </w:r>
      <w:proofErr w:type="gramEnd"/>
      <w:r w:rsidRPr="00B43730">
        <w:rPr>
          <w:rFonts w:ascii="Times New Roman" w:hAnsi="Times New Roman" w:cs="Times New Roman"/>
          <w:sz w:val="24"/>
          <w:szCs w:val="24"/>
        </w:rPr>
        <w:t xml:space="preserve"> государственной регистрации настоящего договора в Государственном реестре инвестиционных договоров с Республикой Беларусь</w:t>
      </w:r>
      <w:r w:rsidRPr="002C7E89">
        <w:rPr>
          <w:rFonts w:ascii="Times New Roman" w:hAnsi="Times New Roman" w:cs="Times New Roman"/>
          <w:sz w:val="24"/>
          <w:szCs w:val="24"/>
        </w:rPr>
        <w:t xml:space="preserve"> осуществить</w:t>
      </w:r>
      <w:r>
        <w:rPr>
          <w:rFonts w:ascii="Times New Roman" w:hAnsi="Times New Roman" w:cs="Times New Roman"/>
          <w:sz w:val="24"/>
          <w:szCs w:val="24"/>
        </w:rPr>
        <w:t xml:space="preserve"> </w:t>
      </w:r>
      <w:r w:rsidRPr="00C10028">
        <w:rPr>
          <w:rFonts w:ascii="Times New Roman" w:hAnsi="Times New Roman" w:cs="Times New Roman"/>
          <w:i/>
          <w:sz w:val="24"/>
          <w:szCs w:val="24"/>
        </w:rPr>
        <w:t>указать, какие действия должен выполнить инвестор для достижения результата</w:t>
      </w:r>
      <w:r w:rsidRPr="002C7E89">
        <w:rPr>
          <w:rFonts w:ascii="Times New Roman" w:hAnsi="Times New Roman" w:cs="Times New Roman"/>
          <w:sz w:val="24"/>
          <w:szCs w:val="24"/>
        </w:rPr>
        <w:t>;</w:t>
      </w:r>
    </w:p>
    <w:p w:rsidR="000E3C56" w:rsidRPr="002C7E89" w:rsidRDefault="000E3C56" w:rsidP="000E3C56">
      <w:pPr>
        <w:ind w:right="-1" w:firstLine="720"/>
        <w:jc w:val="both"/>
        <w:rPr>
          <w:sz w:val="24"/>
          <w:szCs w:val="24"/>
        </w:rPr>
      </w:pPr>
      <w:r w:rsidRPr="002C7E89">
        <w:rPr>
          <w:sz w:val="24"/>
          <w:szCs w:val="24"/>
        </w:rPr>
        <w:t>3.1.3.</w:t>
      </w:r>
      <w:r>
        <w:rPr>
          <w:sz w:val="24"/>
          <w:szCs w:val="24"/>
        </w:rPr>
        <w:t xml:space="preserve"> </w:t>
      </w:r>
      <w:r w:rsidRPr="002C7E89">
        <w:rPr>
          <w:sz w:val="24"/>
          <w:szCs w:val="24"/>
        </w:rPr>
        <w:t xml:space="preserve">обеспечить дополнительные инвестиции для реализации инвестиционного проекта в полном объеме, предусмотренном </w:t>
      </w:r>
      <w:r>
        <w:rPr>
          <w:sz w:val="24"/>
          <w:szCs w:val="24"/>
        </w:rPr>
        <w:t xml:space="preserve">настоящим </w:t>
      </w:r>
      <w:r w:rsidRPr="002C7E89">
        <w:rPr>
          <w:sz w:val="24"/>
          <w:szCs w:val="24"/>
        </w:rPr>
        <w:t xml:space="preserve">договором, в случае увеличения стоимости объекта; </w:t>
      </w:r>
    </w:p>
    <w:p w:rsidR="000E3C56" w:rsidRPr="002C7E89" w:rsidRDefault="000E3C56" w:rsidP="000E3C56">
      <w:pPr>
        <w:shd w:val="clear" w:color="auto" w:fill="FFFFFF"/>
        <w:tabs>
          <w:tab w:val="left" w:pos="1315"/>
        </w:tabs>
        <w:spacing w:line="274" w:lineRule="exact"/>
        <w:ind w:right="-1"/>
        <w:jc w:val="both"/>
        <w:rPr>
          <w:spacing w:val="-6"/>
          <w:sz w:val="24"/>
          <w:szCs w:val="24"/>
        </w:rPr>
      </w:pPr>
      <w:r w:rsidRPr="002C7E89">
        <w:t xml:space="preserve">              </w:t>
      </w:r>
      <w:r w:rsidRPr="002C7E89">
        <w:rPr>
          <w:sz w:val="24"/>
          <w:szCs w:val="24"/>
        </w:rPr>
        <w:t>3.1.4.</w:t>
      </w:r>
      <w:r>
        <w:rPr>
          <w:sz w:val="24"/>
          <w:szCs w:val="24"/>
        </w:rPr>
        <w:t xml:space="preserve"> </w:t>
      </w:r>
      <w:r w:rsidRPr="002C7E89">
        <w:rPr>
          <w:sz w:val="24"/>
          <w:szCs w:val="24"/>
        </w:rPr>
        <w:t xml:space="preserve">соблюдать </w:t>
      </w:r>
      <w:hyperlink r:id="rId5" w:anchor="a1" w:tooltip="+" w:history="1">
        <w:r w:rsidRPr="002C7E89">
          <w:rPr>
            <w:rStyle w:val="a5"/>
          </w:rPr>
          <w:t>Конституцию</w:t>
        </w:r>
      </w:hyperlink>
      <w:r w:rsidRPr="002C7E89">
        <w:rPr>
          <w:sz w:val="24"/>
          <w:szCs w:val="24"/>
        </w:rPr>
        <w:t xml:space="preserve"> Республики Беларусь и принятые в соответствии с ней акты законодательства Республики Беларусь</w:t>
      </w:r>
      <w:r w:rsidRPr="002C7E89">
        <w:rPr>
          <w:spacing w:val="-1"/>
          <w:sz w:val="24"/>
          <w:szCs w:val="24"/>
        </w:rPr>
        <w:t>;</w:t>
      </w:r>
    </w:p>
    <w:p w:rsidR="000E3C56" w:rsidRPr="002C7E89" w:rsidRDefault="000E3C56" w:rsidP="000E3C56">
      <w:pPr>
        <w:shd w:val="clear" w:color="auto" w:fill="FFFFFF"/>
        <w:tabs>
          <w:tab w:val="left" w:pos="1315"/>
        </w:tabs>
        <w:spacing w:line="274" w:lineRule="exact"/>
        <w:ind w:right="-1" w:firstLine="709"/>
        <w:jc w:val="both"/>
        <w:rPr>
          <w:sz w:val="24"/>
          <w:szCs w:val="24"/>
        </w:rPr>
      </w:pPr>
      <w:r w:rsidRPr="002C7E89">
        <w:rPr>
          <w:spacing w:val="-1"/>
          <w:sz w:val="24"/>
          <w:szCs w:val="24"/>
        </w:rPr>
        <w:t>3.1.5. возместить Республике Беларусь и ее административно-территориальным единицам суммы льгот и (или) преференций в случае прекращения настоящего договора по основаниям иным, чем исполнение Инвестором своих обязательств по настоящему договору</w:t>
      </w:r>
      <w:r w:rsidRPr="002C7E89">
        <w:rPr>
          <w:sz w:val="24"/>
          <w:szCs w:val="24"/>
        </w:rPr>
        <w:t>;</w:t>
      </w:r>
    </w:p>
    <w:p w:rsidR="000E3C56" w:rsidRPr="002C7E89" w:rsidRDefault="000E3C56" w:rsidP="000E3C56">
      <w:pPr>
        <w:shd w:val="clear" w:color="auto" w:fill="FFFFFF"/>
        <w:tabs>
          <w:tab w:val="left" w:pos="1325"/>
        </w:tabs>
        <w:spacing w:line="274" w:lineRule="exact"/>
        <w:ind w:right="-1" w:firstLine="709"/>
        <w:jc w:val="both"/>
        <w:rPr>
          <w:spacing w:val="-1"/>
          <w:sz w:val="24"/>
          <w:szCs w:val="24"/>
        </w:rPr>
      </w:pPr>
      <w:r w:rsidRPr="002C7E89">
        <w:rPr>
          <w:spacing w:val="-1"/>
          <w:sz w:val="24"/>
          <w:szCs w:val="24"/>
        </w:rPr>
        <w:t xml:space="preserve">3.1.6. письменно уведомить государственный орган о реорганизации и (или) изменении собственника имущества, состава участников не менее чем за два месяца до даты их осуществления. </w:t>
      </w:r>
      <w:proofErr w:type="spellStart"/>
      <w:r w:rsidRPr="002C7E89">
        <w:rPr>
          <w:spacing w:val="-1"/>
          <w:sz w:val="24"/>
          <w:szCs w:val="24"/>
        </w:rPr>
        <w:t>Ненаправление</w:t>
      </w:r>
      <w:proofErr w:type="spellEnd"/>
      <w:r w:rsidRPr="002C7E89">
        <w:rPr>
          <w:spacing w:val="-1"/>
          <w:sz w:val="24"/>
          <w:szCs w:val="24"/>
        </w:rPr>
        <w:t xml:space="preserve"> Инвестором указанного уведомления, а также реорганизация </w:t>
      </w:r>
      <w:r w:rsidRPr="002C7E89">
        <w:rPr>
          <w:spacing w:val="-1"/>
          <w:sz w:val="24"/>
          <w:szCs w:val="24"/>
        </w:rPr>
        <w:lastRenderedPageBreak/>
        <w:t>и (или) изменение собственника имущества, состава участников при наличии поступившего возражения являются основанием для отказа Республики Беларусь от исполнения своих обязательств по настоящему договору в одностороннем порядке;</w:t>
      </w:r>
    </w:p>
    <w:p w:rsidR="000E3C56" w:rsidRPr="000F24BF" w:rsidRDefault="000E3C56" w:rsidP="000E3C56">
      <w:pPr>
        <w:pStyle w:val="ConsPlusNonformat"/>
        <w:widowControl/>
        <w:ind w:right="-1" w:firstLine="709"/>
        <w:jc w:val="both"/>
        <w:rPr>
          <w:rFonts w:ascii="Times New Roman" w:hAnsi="Times New Roman" w:cs="Times New Roman"/>
          <w:i/>
          <w:sz w:val="24"/>
          <w:szCs w:val="24"/>
        </w:rPr>
      </w:pPr>
      <w:r w:rsidRPr="002C7E89">
        <w:rPr>
          <w:rFonts w:ascii="Times New Roman" w:hAnsi="Times New Roman" w:cs="Times New Roman"/>
          <w:sz w:val="24"/>
          <w:szCs w:val="24"/>
        </w:rPr>
        <w:t xml:space="preserve">3.1.7. </w:t>
      </w:r>
      <w:r w:rsidRPr="000F24BF">
        <w:rPr>
          <w:rFonts w:ascii="Times New Roman" w:hAnsi="Times New Roman" w:cs="Times New Roman"/>
          <w:sz w:val="24"/>
          <w:szCs w:val="24"/>
        </w:rPr>
        <w:t xml:space="preserve">обеспечить на вновь созданных рабочих местах трудоустройство работников в количестве не менее </w:t>
      </w:r>
      <w:r w:rsidRPr="000F24BF">
        <w:rPr>
          <w:rFonts w:ascii="Times New Roman" w:hAnsi="Times New Roman" w:cs="Times New Roman"/>
          <w:i/>
          <w:sz w:val="24"/>
          <w:szCs w:val="24"/>
        </w:rPr>
        <w:t xml:space="preserve">указать количество человек </w:t>
      </w:r>
      <w:r w:rsidRPr="000F24BF">
        <w:rPr>
          <w:rFonts w:ascii="Times New Roman" w:hAnsi="Times New Roman" w:cs="Times New Roman"/>
          <w:sz w:val="24"/>
          <w:szCs w:val="24"/>
        </w:rPr>
        <w:t>в течение трех месяцев после ввода в эксплуатацию объекта;</w:t>
      </w:r>
    </w:p>
    <w:p w:rsidR="000E3C56" w:rsidRPr="002C7E89" w:rsidRDefault="000E3C56" w:rsidP="000E3C56">
      <w:pPr>
        <w:shd w:val="clear" w:color="auto" w:fill="FFFFFF"/>
        <w:tabs>
          <w:tab w:val="left" w:pos="1464"/>
        </w:tabs>
        <w:spacing w:line="274" w:lineRule="exact"/>
        <w:ind w:left="10" w:right="-1" w:firstLine="710"/>
        <w:jc w:val="both"/>
        <w:rPr>
          <w:sz w:val="24"/>
          <w:szCs w:val="24"/>
        </w:rPr>
      </w:pPr>
      <w:r w:rsidRPr="002C7E89">
        <w:rPr>
          <w:spacing w:val="-6"/>
          <w:sz w:val="24"/>
          <w:szCs w:val="24"/>
        </w:rPr>
        <w:t xml:space="preserve">3.1.8. </w:t>
      </w:r>
      <w:r w:rsidRPr="002C7E89">
        <w:rPr>
          <w:sz w:val="24"/>
          <w:szCs w:val="24"/>
        </w:rPr>
        <w:t>ежеквартально до 10-го числа месяца, следующего за отчетным периодом, представлять в государственный орган информацию о ходе реализации инвестиционного</w:t>
      </w:r>
      <w:r w:rsidRPr="002C7E89">
        <w:rPr>
          <w:sz w:val="24"/>
          <w:szCs w:val="24"/>
        </w:rPr>
        <w:br/>
        <w:t>проекта и выполнения Инвестором условий настоящего договора;</w:t>
      </w:r>
    </w:p>
    <w:p w:rsidR="000E3C56" w:rsidRPr="002C7E89" w:rsidRDefault="000E3C56" w:rsidP="000E3C56">
      <w:pPr>
        <w:shd w:val="clear" w:color="auto" w:fill="FFFFFF"/>
        <w:tabs>
          <w:tab w:val="left" w:pos="1464"/>
        </w:tabs>
        <w:spacing w:line="274" w:lineRule="exact"/>
        <w:ind w:left="10" w:right="-1" w:firstLine="710"/>
        <w:jc w:val="both"/>
        <w:rPr>
          <w:sz w:val="24"/>
          <w:szCs w:val="24"/>
        </w:rPr>
      </w:pPr>
      <w:r w:rsidRPr="002C7E89">
        <w:rPr>
          <w:sz w:val="24"/>
          <w:szCs w:val="24"/>
        </w:rPr>
        <w:t>3.1.9. не предпринимать действий, являющихся недобросовестной конкуренцией, а также действий (бездействия), направленных на недопущение, устранение или ограничение конкуренции, причинение вреда правам, свободам, законным интересам других лиц;</w:t>
      </w:r>
    </w:p>
    <w:p w:rsidR="000E3C56" w:rsidRPr="00463920" w:rsidRDefault="000E3C56" w:rsidP="000E3C56">
      <w:pPr>
        <w:shd w:val="clear" w:color="auto" w:fill="FFFFFF"/>
        <w:tabs>
          <w:tab w:val="left" w:pos="1464"/>
        </w:tabs>
        <w:spacing w:line="274" w:lineRule="exact"/>
        <w:ind w:left="10" w:right="-1" w:firstLine="710"/>
        <w:jc w:val="both"/>
        <w:rPr>
          <w:sz w:val="24"/>
          <w:szCs w:val="24"/>
        </w:rPr>
      </w:pPr>
      <w:proofErr w:type="gramStart"/>
      <w:r w:rsidRPr="002C7E89">
        <w:rPr>
          <w:sz w:val="24"/>
          <w:szCs w:val="24"/>
        </w:rPr>
        <w:t>3.1.10. в течение пяти рабочих дней со дня заключения договора строительного подряда с подрядчиком в строительной деятельности, осуществляющим строительство объекта, предусмотренного настоящим договором (далее – подрядчик), или договора подряда на выполнение проектных и изыскательских работ с разработчиком проектной</w:t>
      </w:r>
      <w:r w:rsidRPr="00463920">
        <w:rPr>
          <w:sz w:val="24"/>
          <w:szCs w:val="24"/>
        </w:rPr>
        <w:t xml:space="preserve"> документации направить в государственный орган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w:t>
      </w:r>
      <w:proofErr w:type="gramEnd"/>
      <w:r w:rsidRPr="00463920">
        <w:rPr>
          <w:sz w:val="24"/>
          <w:szCs w:val="24"/>
        </w:rPr>
        <w:t xml:space="preserve"> Едином государственном </w:t>
      </w:r>
      <w:proofErr w:type="gramStart"/>
      <w:r w:rsidRPr="00463920">
        <w:rPr>
          <w:sz w:val="24"/>
          <w:szCs w:val="24"/>
        </w:rPr>
        <w:t>регистре</w:t>
      </w:r>
      <w:proofErr w:type="gramEnd"/>
      <w:r w:rsidRPr="00463920">
        <w:rPr>
          <w:sz w:val="24"/>
          <w:szCs w:val="24"/>
        </w:rPr>
        <w:t xml:space="preserve"> юридических лиц и индивидуальных предпринимателей подрядчика или разработчика проектной документации;</w:t>
      </w:r>
    </w:p>
    <w:p w:rsidR="000E3C56" w:rsidRDefault="000E3C56" w:rsidP="000E3C56">
      <w:pPr>
        <w:shd w:val="clear" w:color="auto" w:fill="FFFFFF"/>
        <w:tabs>
          <w:tab w:val="left" w:pos="1464"/>
        </w:tabs>
        <w:spacing w:line="274" w:lineRule="exact"/>
        <w:ind w:left="10" w:right="-1" w:firstLine="710"/>
        <w:jc w:val="both"/>
        <w:rPr>
          <w:sz w:val="24"/>
          <w:szCs w:val="24"/>
        </w:rPr>
      </w:pPr>
      <w:r w:rsidRPr="002C7E89">
        <w:rPr>
          <w:sz w:val="24"/>
          <w:szCs w:val="24"/>
        </w:rPr>
        <w:t>3.1.11. представить в налоговые органы по месту постановки на учет копии настоящего договора, дополнительных соглашений к нему в течение одного месяца со дня заключения соответственно настоящего договора или дополнительного соглашения к нему;</w:t>
      </w:r>
    </w:p>
    <w:p w:rsidR="000E3C56" w:rsidRPr="002C7E89" w:rsidRDefault="000E3C56" w:rsidP="000E3C56">
      <w:pPr>
        <w:shd w:val="clear" w:color="auto" w:fill="FFFFFF"/>
        <w:tabs>
          <w:tab w:val="left" w:pos="1464"/>
        </w:tabs>
        <w:spacing w:line="274" w:lineRule="exact"/>
        <w:ind w:left="10" w:right="-1" w:firstLine="710"/>
        <w:jc w:val="both"/>
        <w:rPr>
          <w:sz w:val="24"/>
          <w:szCs w:val="24"/>
        </w:rPr>
      </w:pPr>
      <w:r>
        <w:rPr>
          <w:sz w:val="24"/>
          <w:szCs w:val="24"/>
        </w:rPr>
        <w:t>3.1.12. в течение  пяти рабочих дней со дня создания организации направить в государственный орган уведомление с указанием полного наименования организац</w:t>
      </w:r>
      <w:proofErr w:type="gramStart"/>
      <w:r>
        <w:rPr>
          <w:sz w:val="24"/>
          <w:szCs w:val="24"/>
        </w:rPr>
        <w:t>ии и ее</w:t>
      </w:r>
      <w:proofErr w:type="gramEnd"/>
      <w:r>
        <w:rPr>
          <w:sz w:val="24"/>
          <w:szCs w:val="24"/>
        </w:rPr>
        <w:t xml:space="preserve"> регистрационного номера в Едином государственном регистре юридических лиц и индивидуальных предпринимателей </w:t>
      </w:r>
      <w:r w:rsidRPr="00C10028">
        <w:rPr>
          <w:i/>
          <w:sz w:val="24"/>
          <w:szCs w:val="24"/>
        </w:rPr>
        <w:t>(этот подпункт включается при необходимости);</w:t>
      </w:r>
    </w:p>
    <w:p w:rsidR="000E3C56" w:rsidRPr="00C10028" w:rsidRDefault="000E3C56" w:rsidP="000E3C56">
      <w:pPr>
        <w:shd w:val="clear" w:color="auto" w:fill="FFFFFF"/>
        <w:tabs>
          <w:tab w:val="left" w:pos="1464"/>
        </w:tabs>
        <w:spacing w:line="274" w:lineRule="exact"/>
        <w:ind w:left="10" w:right="-1" w:firstLine="710"/>
        <w:jc w:val="both"/>
        <w:rPr>
          <w:sz w:val="24"/>
          <w:szCs w:val="24"/>
        </w:rPr>
      </w:pPr>
      <w:r w:rsidRPr="00C10028">
        <w:rPr>
          <w:sz w:val="24"/>
          <w:szCs w:val="24"/>
        </w:rPr>
        <w:t xml:space="preserve">3.1.13. в срок не позднее 1 месяца со дня вступления настоящего договора в силу обратиться в установленном порядке </w:t>
      </w:r>
      <w:proofErr w:type="gramStart"/>
      <w:r w:rsidRPr="00C10028">
        <w:rPr>
          <w:sz w:val="24"/>
          <w:szCs w:val="24"/>
        </w:rPr>
        <w:t xml:space="preserve">в </w:t>
      </w:r>
      <w:r w:rsidRPr="00C10028">
        <w:rPr>
          <w:i/>
          <w:sz w:val="24"/>
          <w:szCs w:val="24"/>
        </w:rPr>
        <w:t>указать</w:t>
      </w:r>
      <w:proofErr w:type="gramEnd"/>
      <w:r w:rsidRPr="00C10028">
        <w:rPr>
          <w:i/>
          <w:sz w:val="24"/>
          <w:szCs w:val="24"/>
        </w:rPr>
        <w:t xml:space="preserve"> наименование</w:t>
      </w:r>
      <w:r w:rsidRPr="00C10028">
        <w:rPr>
          <w:sz w:val="24"/>
          <w:szCs w:val="24"/>
        </w:rPr>
        <w:t xml:space="preserve"> исполнительный комитет с заявлением о  предоставлении земельного участка;</w:t>
      </w:r>
    </w:p>
    <w:p w:rsidR="000E3C56" w:rsidRPr="00C10028" w:rsidRDefault="000E3C56" w:rsidP="000E3C56">
      <w:pPr>
        <w:shd w:val="clear" w:color="auto" w:fill="FFFFFF"/>
        <w:tabs>
          <w:tab w:val="left" w:pos="1464"/>
        </w:tabs>
        <w:spacing w:line="274" w:lineRule="exact"/>
        <w:ind w:left="10" w:right="-1" w:firstLine="710"/>
        <w:jc w:val="both"/>
        <w:rPr>
          <w:sz w:val="24"/>
          <w:szCs w:val="24"/>
        </w:rPr>
      </w:pPr>
      <w:r w:rsidRPr="00C10028">
        <w:rPr>
          <w:sz w:val="24"/>
          <w:szCs w:val="24"/>
        </w:rPr>
        <w:t>3.1.1</w:t>
      </w:r>
      <w:r>
        <w:rPr>
          <w:sz w:val="24"/>
          <w:szCs w:val="24"/>
        </w:rPr>
        <w:t>4</w:t>
      </w:r>
      <w:r w:rsidRPr="00C10028">
        <w:rPr>
          <w:sz w:val="24"/>
          <w:szCs w:val="24"/>
        </w:rPr>
        <w:t>. до ввода в эксплуатацию объекта оформить в установленном порядке необходимые документы по изъятию и предоставлению земельного участка и осуществить государственную регистрацию прав на него;</w:t>
      </w:r>
    </w:p>
    <w:p w:rsidR="000E3C56" w:rsidRPr="00C10028" w:rsidRDefault="000E3C56" w:rsidP="000E3C56">
      <w:pPr>
        <w:shd w:val="clear" w:color="auto" w:fill="FFFFFF"/>
        <w:tabs>
          <w:tab w:val="left" w:pos="1464"/>
        </w:tabs>
        <w:spacing w:line="274" w:lineRule="exact"/>
        <w:ind w:left="10" w:right="-1" w:firstLine="710"/>
        <w:jc w:val="both"/>
        <w:rPr>
          <w:sz w:val="24"/>
          <w:szCs w:val="24"/>
        </w:rPr>
      </w:pPr>
      <w:r w:rsidRPr="00C10028">
        <w:rPr>
          <w:sz w:val="24"/>
          <w:szCs w:val="24"/>
        </w:rPr>
        <w:t>3.1.1</w:t>
      </w:r>
      <w:r>
        <w:rPr>
          <w:sz w:val="24"/>
          <w:szCs w:val="24"/>
        </w:rPr>
        <w:t>5</w:t>
      </w:r>
      <w:r w:rsidRPr="00C10028">
        <w:rPr>
          <w:sz w:val="24"/>
          <w:szCs w:val="24"/>
        </w:rPr>
        <w:t xml:space="preserve">. в случае необходимости изменения (увеличения) по уважительной причине срока окончания реализации инвестиционного проекта (его этапов) не </w:t>
      </w:r>
      <w:proofErr w:type="gramStart"/>
      <w:r w:rsidRPr="00C10028">
        <w:rPr>
          <w:sz w:val="24"/>
          <w:szCs w:val="24"/>
        </w:rPr>
        <w:t>позднее</w:t>
      </w:r>
      <w:proofErr w:type="gramEnd"/>
      <w:r w:rsidRPr="00C10028">
        <w:rPr>
          <w:sz w:val="24"/>
          <w:szCs w:val="24"/>
        </w:rPr>
        <w:t xml:space="preserve"> чем за 30 дней до истечения сроков, указанных в подпунктах </w:t>
      </w:r>
      <w:r w:rsidRPr="00C10028">
        <w:rPr>
          <w:i/>
          <w:sz w:val="24"/>
          <w:szCs w:val="24"/>
        </w:rPr>
        <w:t>указать конкретные подпункты</w:t>
      </w:r>
      <w:r w:rsidRPr="00C10028">
        <w:rPr>
          <w:sz w:val="24"/>
          <w:szCs w:val="24"/>
        </w:rPr>
        <w:t xml:space="preserve"> настоящего договора, обратиться в установленном порядке в государственный орган с соответствующим письменным заявлением о внесении изменений в настоящий договор;</w:t>
      </w:r>
    </w:p>
    <w:p w:rsidR="000E3C56" w:rsidRPr="00C10028" w:rsidRDefault="000E3C56" w:rsidP="000E3C56">
      <w:pPr>
        <w:shd w:val="clear" w:color="auto" w:fill="FFFFFF"/>
        <w:tabs>
          <w:tab w:val="left" w:pos="1464"/>
        </w:tabs>
        <w:spacing w:line="274" w:lineRule="exact"/>
        <w:ind w:left="10" w:right="-1" w:firstLine="710"/>
        <w:jc w:val="both"/>
        <w:rPr>
          <w:sz w:val="24"/>
          <w:szCs w:val="24"/>
        </w:rPr>
      </w:pPr>
      <w:r w:rsidRPr="00C10028">
        <w:rPr>
          <w:sz w:val="24"/>
          <w:szCs w:val="24"/>
        </w:rPr>
        <w:t>3.1.1</w:t>
      </w:r>
      <w:r>
        <w:rPr>
          <w:sz w:val="24"/>
          <w:szCs w:val="24"/>
        </w:rPr>
        <w:t>6</w:t>
      </w:r>
      <w:r w:rsidRPr="00C10028">
        <w:rPr>
          <w:sz w:val="24"/>
          <w:szCs w:val="24"/>
        </w:rPr>
        <w:t>. в течение семи рабочих дней  со дня окончания реализации инвестиционного проекта (его этапов) представить в государственный орган документы, подтверждающие выполнение им своих обязательств по настоящему договору.</w:t>
      </w:r>
    </w:p>
    <w:p w:rsidR="000E3C56" w:rsidRPr="002C7E89" w:rsidRDefault="000E3C56" w:rsidP="000E3C56">
      <w:pPr>
        <w:shd w:val="clear" w:color="auto" w:fill="FFFFFF"/>
        <w:tabs>
          <w:tab w:val="left" w:pos="1128"/>
        </w:tabs>
        <w:spacing w:line="274" w:lineRule="exact"/>
        <w:ind w:right="-1" w:firstLine="709"/>
        <w:jc w:val="both"/>
        <w:rPr>
          <w:bCs/>
        </w:rPr>
      </w:pPr>
      <w:r w:rsidRPr="002C7E89">
        <w:rPr>
          <w:bCs/>
          <w:spacing w:val="-9"/>
          <w:sz w:val="24"/>
          <w:szCs w:val="24"/>
        </w:rPr>
        <w:t>3.2.</w:t>
      </w:r>
      <w:r w:rsidRPr="002C7E89">
        <w:rPr>
          <w:bCs/>
          <w:sz w:val="24"/>
          <w:szCs w:val="24"/>
        </w:rPr>
        <w:tab/>
      </w:r>
      <w:r>
        <w:rPr>
          <w:bCs/>
          <w:sz w:val="24"/>
          <w:szCs w:val="24"/>
        </w:rPr>
        <w:t xml:space="preserve">В период действия настоящего договора, если иной период не предусмотрен в подпункте 3.2.6 настоящего пункта, </w:t>
      </w:r>
      <w:r w:rsidRPr="002C7E89">
        <w:rPr>
          <w:bCs/>
          <w:sz w:val="24"/>
          <w:szCs w:val="24"/>
        </w:rPr>
        <w:t>Инвестор имеет право:</w:t>
      </w:r>
    </w:p>
    <w:p w:rsidR="000E3C56" w:rsidRPr="002C7E89" w:rsidRDefault="000E3C56" w:rsidP="000E3C56">
      <w:pPr>
        <w:numPr>
          <w:ilvl w:val="0"/>
          <w:numId w:val="2"/>
        </w:numPr>
        <w:shd w:val="clear" w:color="auto" w:fill="FFFFFF"/>
        <w:tabs>
          <w:tab w:val="left" w:pos="1334"/>
        </w:tabs>
        <w:spacing w:line="274" w:lineRule="exact"/>
        <w:ind w:left="5" w:right="-1" w:firstLine="715"/>
        <w:jc w:val="both"/>
        <w:rPr>
          <w:spacing w:val="-6"/>
          <w:sz w:val="24"/>
          <w:szCs w:val="24"/>
        </w:rPr>
      </w:pPr>
      <w:r w:rsidRPr="002C7E89">
        <w:rPr>
          <w:sz w:val="24"/>
          <w:szCs w:val="24"/>
        </w:rPr>
        <w:t>осуществлять финансирование строительства объекта в любых формах, не противоречащих законодательству Республики Беларусь за счет источников, указанных в настоящем договоре;</w:t>
      </w:r>
    </w:p>
    <w:p w:rsidR="000E3C56" w:rsidRPr="002C7E89" w:rsidRDefault="000E3C56" w:rsidP="000E3C56">
      <w:pPr>
        <w:numPr>
          <w:ilvl w:val="0"/>
          <w:numId w:val="2"/>
        </w:numPr>
        <w:shd w:val="clear" w:color="auto" w:fill="FFFFFF"/>
        <w:tabs>
          <w:tab w:val="left" w:pos="1334"/>
        </w:tabs>
        <w:spacing w:line="274" w:lineRule="exact"/>
        <w:ind w:left="5" w:right="-1" w:firstLine="715"/>
        <w:jc w:val="both"/>
        <w:rPr>
          <w:spacing w:val="-6"/>
          <w:sz w:val="24"/>
          <w:szCs w:val="24"/>
        </w:rPr>
      </w:pPr>
      <w:proofErr w:type="gramStart"/>
      <w:r w:rsidRPr="002C7E89">
        <w:rPr>
          <w:spacing w:val="-6"/>
          <w:sz w:val="24"/>
          <w:szCs w:val="24"/>
        </w:rPr>
        <w:t>на 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w:t>
      </w:r>
      <w:proofErr w:type="gramEnd"/>
      <w:r w:rsidRPr="002C7E89">
        <w:rPr>
          <w:spacing w:val="-6"/>
          <w:sz w:val="24"/>
          <w:szCs w:val="24"/>
        </w:rPr>
        <w:t xml:space="preserve"> </w:t>
      </w:r>
      <w:proofErr w:type="gramStart"/>
      <w:r w:rsidRPr="002C7E89">
        <w:rPr>
          <w:spacing w:val="-6"/>
          <w:sz w:val="24"/>
          <w:szCs w:val="24"/>
        </w:rPr>
        <w:t xml:space="preserve">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w:t>
      </w:r>
      <w:r w:rsidRPr="002C7E89">
        <w:rPr>
          <w:spacing w:val="-6"/>
          <w:sz w:val="24"/>
          <w:szCs w:val="24"/>
        </w:rPr>
        <w:lastRenderedPageBreak/>
        <w:t>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w:t>
      </w:r>
      <w:proofErr w:type="gramEnd"/>
      <w:r w:rsidRPr="002C7E89">
        <w:rPr>
          <w:spacing w:val="-6"/>
          <w:sz w:val="24"/>
          <w:szCs w:val="24"/>
        </w:rPr>
        <w:t xml:space="preserve"> При этом при строительстве объекта, предусмотренного настоящим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w:t>
      </w:r>
      <w:r>
        <w:rPr>
          <w:spacing w:val="-6"/>
          <w:sz w:val="24"/>
          <w:szCs w:val="24"/>
        </w:rPr>
        <w:t>;</w:t>
      </w:r>
    </w:p>
    <w:p w:rsidR="000E3C56" w:rsidRPr="002C7E89" w:rsidRDefault="000E3C56" w:rsidP="000E3C56">
      <w:pPr>
        <w:numPr>
          <w:ilvl w:val="0"/>
          <w:numId w:val="2"/>
        </w:numPr>
        <w:shd w:val="clear" w:color="auto" w:fill="FFFFFF"/>
        <w:tabs>
          <w:tab w:val="left" w:pos="1334"/>
        </w:tabs>
        <w:spacing w:line="274" w:lineRule="exact"/>
        <w:ind w:left="5" w:right="-1" w:firstLine="715"/>
        <w:jc w:val="both"/>
        <w:rPr>
          <w:i/>
          <w:spacing w:val="-7"/>
          <w:sz w:val="24"/>
          <w:szCs w:val="24"/>
        </w:rPr>
      </w:pPr>
      <w:r w:rsidRPr="002C7E89">
        <w:rPr>
          <w:spacing w:val="-6"/>
          <w:sz w:val="24"/>
          <w:szCs w:val="24"/>
        </w:rPr>
        <w:t>на строительство объекта, предусмотренного настоящим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0E3C56" w:rsidRPr="002C7E89" w:rsidRDefault="000E3C56" w:rsidP="000E3C56">
      <w:pPr>
        <w:widowControl/>
        <w:numPr>
          <w:ilvl w:val="0"/>
          <w:numId w:val="2"/>
        </w:numPr>
        <w:autoSpaceDE/>
        <w:autoSpaceDN/>
        <w:adjustRightInd/>
        <w:ind w:right="-1" w:firstLine="709"/>
        <w:jc w:val="both"/>
        <w:rPr>
          <w:sz w:val="24"/>
          <w:szCs w:val="24"/>
        </w:rPr>
      </w:pPr>
      <w:proofErr w:type="gramStart"/>
      <w:r w:rsidRPr="002C7E89">
        <w:rPr>
          <w:sz w:val="24"/>
          <w:szCs w:val="24"/>
        </w:rPr>
        <w:t>на 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настоящим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w:t>
      </w:r>
      <w:proofErr w:type="gramEnd"/>
      <w:r w:rsidRPr="002C7E89">
        <w:rPr>
          <w:sz w:val="24"/>
          <w:szCs w:val="24"/>
        </w:rPr>
        <w:t xml:space="preserve"> </w:t>
      </w:r>
      <w:proofErr w:type="gramStart"/>
      <w:r w:rsidRPr="002C7E89">
        <w:rPr>
          <w:sz w:val="24"/>
          <w:szCs w:val="24"/>
        </w:rPr>
        <w:t>территорию Республики Беларусь) товаров (работ, услуг), имущественных прав, использованных для строительства, оснащения объекта, предусмотренного настоящим договором, независимо от сумм налога на добавленную стоимость, исчисленных по реализации товаров (работ, услуг), имущественных прав.</w:t>
      </w:r>
      <w:proofErr w:type="gramEnd"/>
      <w:r w:rsidRPr="002C7E89">
        <w:rPr>
          <w:sz w:val="24"/>
          <w:szCs w:val="24"/>
        </w:rPr>
        <w:t xml:space="preserve"> </w:t>
      </w:r>
      <w:proofErr w:type="gramStart"/>
      <w:r w:rsidRPr="002C7E89">
        <w:rPr>
          <w:sz w:val="24"/>
          <w:szCs w:val="24"/>
        </w:rPr>
        <w:t>Основанием для осуществления такого вычета является согласованный государственным органом и представленный Инвестором  в налоговые органы по месту постановки Инвестора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объекта, предусмотренного настоящим договором, с указанием их наименования, количества, стоимости, соответствующих сумм налога на добавленную стоимость, реквизитов первичных</w:t>
      </w:r>
      <w:proofErr w:type="gramEnd"/>
      <w:r w:rsidRPr="002C7E89">
        <w:rPr>
          <w:sz w:val="24"/>
          <w:szCs w:val="24"/>
        </w:rPr>
        <w:t xml:space="preserve"> учетных документов;</w:t>
      </w:r>
    </w:p>
    <w:p w:rsidR="000E3C56" w:rsidRPr="00F6460A" w:rsidRDefault="000E3C56" w:rsidP="000E3C56">
      <w:pPr>
        <w:widowControl/>
        <w:numPr>
          <w:ilvl w:val="0"/>
          <w:numId w:val="2"/>
        </w:numPr>
        <w:shd w:val="clear" w:color="auto" w:fill="FFFFFF"/>
        <w:autoSpaceDE/>
        <w:autoSpaceDN/>
        <w:adjustRightInd/>
        <w:spacing w:line="274" w:lineRule="exact"/>
        <w:ind w:right="-1" w:firstLine="709"/>
        <w:jc w:val="both"/>
        <w:rPr>
          <w:i/>
          <w:spacing w:val="-7"/>
          <w:sz w:val="24"/>
          <w:szCs w:val="24"/>
        </w:rPr>
      </w:pPr>
      <w:r w:rsidRPr="002C7E89">
        <w:rPr>
          <w:sz w:val="24"/>
          <w:szCs w:val="24"/>
        </w:rPr>
        <w:t>на 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w:t>
      </w:r>
      <w:r w:rsidRPr="00FD5595">
        <w:rPr>
          <w:i/>
          <w:sz w:val="24"/>
          <w:szCs w:val="24"/>
        </w:rPr>
        <w:t>, в том числе реконструкции</w:t>
      </w:r>
      <w:r w:rsidRPr="002C7E89">
        <w:rPr>
          <w:sz w:val="24"/>
          <w:szCs w:val="24"/>
        </w:rPr>
        <w:t>, объекта, предусмотренного настоящим</w:t>
      </w:r>
      <w:r w:rsidRPr="00F6460A">
        <w:rPr>
          <w:sz w:val="24"/>
          <w:szCs w:val="24"/>
        </w:rPr>
        <w:t xml:space="preserve"> договором. Данное право не распространяется на осуществление государственных закупок товаров (работ, услуг); </w:t>
      </w:r>
    </w:p>
    <w:p w:rsidR="000E3C56" w:rsidRPr="00B70368" w:rsidRDefault="000E3C56" w:rsidP="000E3C56">
      <w:pPr>
        <w:numPr>
          <w:ilvl w:val="0"/>
          <w:numId w:val="2"/>
        </w:numPr>
        <w:shd w:val="clear" w:color="auto" w:fill="FFFFFF"/>
        <w:tabs>
          <w:tab w:val="left" w:pos="1334"/>
        </w:tabs>
        <w:spacing w:line="274" w:lineRule="exact"/>
        <w:ind w:left="5" w:right="-1" w:firstLine="715"/>
        <w:jc w:val="both"/>
        <w:rPr>
          <w:i/>
          <w:color w:val="FF0000"/>
          <w:spacing w:val="-7"/>
          <w:sz w:val="24"/>
          <w:szCs w:val="24"/>
        </w:rPr>
      </w:pPr>
      <w:r w:rsidRPr="00B70368">
        <w:rPr>
          <w:sz w:val="24"/>
          <w:szCs w:val="24"/>
        </w:rPr>
        <w:t xml:space="preserve">на освобождение </w:t>
      </w:r>
      <w:proofErr w:type="gramStart"/>
      <w:r w:rsidRPr="00B70368">
        <w:rPr>
          <w:sz w:val="24"/>
          <w:szCs w:val="24"/>
        </w:rPr>
        <w:t>от</w:t>
      </w:r>
      <w:proofErr w:type="gramEnd"/>
      <w:r w:rsidRPr="00B70368">
        <w:t>:</w:t>
      </w:r>
      <w:r w:rsidRPr="00B70368">
        <w:rPr>
          <w:sz w:val="24"/>
          <w:szCs w:val="24"/>
        </w:rPr>
        <w:t xml:space="preserve"> </w:t>
      </w:r>
    </w:p>
    <w:p w:rsidR="000E3C56" w:rsidRDefault="000E3C56" w:rsidP="000E3C56">
      <w:pPr>
        <w:pStyle w:val="newncpi"/>
        <w:ind w:right="-1" w:firstLine="709"/>
      </w:pPr>
      <w:r>
        <w:t xml:space="preserve">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w:t>
      </w:r>
      <w:proofErr w:type="gramStart"/>
      <w:r w:rsidRPr="003333B6">
        <w:t>Основанием для освобождения является представление в таможенный орган заключения, выданного государственным органом,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w:t>
      </w:r>
      <w:proofErr w:type="gramEnd"/>
      <w:r w:rsidRPr="003333B6">
        <w:t>, и (или) актами, составляющими право Евразийского экономического союза.</w:t>
      </w:r>
      <w:r>
        <w:t xml:space="preserve"> </w:t>
      </w:r>
      <w:r w:rsidRPr="003333B6">
        <w:t>В отношении технологического оборудования, комплектующих и запасных частей к нему, ввезенных с применением освобождения,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w:t>
      </w:r>
      <w:r>
        <w:t xml:space="preserve"> и запасных частей к нему под соответствующую таможенную процедуру;</w:t>
      </w:r>
    </w:p>
    <w:p w:rsidR="000E3C56" w:rsidRPr="002C7E89" w:rsidRDefault="000E3C56" w:rsidP="000E3C56">
      <w:pPr>
        <w:pStyle w:val="newncpi"/>
        <w:ind w:right="-1" w:firstLine="709"/>
      </w:pPr>
      <w:r w:rsidRPr="002C7E89">
        <w:t>внесения платы за право заключения договора аренды земельного участка, предоставленного в аренду без проведения аукциона для строительства объекта, предусмотренного настоящим договором;</w:t>
      </w:r>
    </w:p>
    <w:p w:rsidR="000E3C56" w:rsidRPr="002C7E89" w:rsidRDefault="000E3C56" w:rsidP="000E3C56">
      <w:pPr>
        <w:pStyle w:val="newncpi"/>
        <w:ind w:right="-1" w:firstLine="709"/>
      </w:pPr>
      <w:r w:rsidRPr="002C7E89">
        <w:lastRenderedPageBreak/>
        <w:t xml:space="preserve">земельного налога за земельный участок, находящийся в государственной или частной собственности, и арендной платы за земельный участок, находящийся в государственной собственности. </w:t>
      </w:r>
      <w:proofErr w:type="gramStart"/>
      <w:r w:rsidRPr="002C7E89">
        <w:t>При этом данная льгота действует в отношении земельных участков (за исключением земельных участков (частей земельного участка), занятых объектами сверхнормативного незавершенного строительства, признаваемых таковыми для целей взимания соответственно земельного налога или арендной платы за земельные участки, находящиеся в государственной собственности,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w:t>
      </w:r>
      <w:proofErr w:type="gramEnd"/>
      <w:r w:rsidRPr="002C7E89">
        <w:t xml:space="preserve">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настоящий договор, по 31 декабря года, следующего за годом, в котором принят в эксплуатацию последний из объектов, предусмотренных настоящим договором. При прекращении настоящего договора в связи с неисполнением либо ненадлежащим исполнением Инвестором (инвесторами) своих обязательств по этому договору Инвестор утрачивают право на эту льготу </w:t>
      </w:r>
      <w:proofErr w:type="gramStart"/>
      <w:r w:rsidRPr="002C7E89">
        <w:t>с даты</w:t>
      </w:r>
      <w:proofErr w:type="gramEnd"/>
      <w:r w:rsidRPr="002C7E89">
        <w:t xml:space="preserve"> такого прекращения;</w:t>
      </w:r>
    </w:p>
    <w:p w:rsidR="000E3C56" w:rsidRPr="002C7E89" w:rsidRDefault="000E3C56" w:rsidP="000E3C56">
      <w:pPr>
        <w:pStyle w:val="newncpi"/>
        <w:ind w:right="-1" w:firstLine="709"/>
      </w:pPr>
      <w:r w:rsidRPr="002C7E89">
        <w:t>возмещения потерь сельскохозяйственного и (или) лесохозяйственного производства, связанных с изъятием земельного участка</w:t>
      </w:r>
      <w:r>
        <w:t>.</w:t>
      </w:r>
    </w:p>
    <w:p w:rsidR="000E3C56" w:rsidRDefault="000E3C56" w:rsidP="000E3C56">
      <w:pPr>
        <w:pStyle w:val="ConsPlusNormal"/>
        <w:ind w:firstLine="540"/>
        <w:jc w:val="both"/>
      </w:pPr>
      <w:r w:rsidRPr="002C7E89">
        <w:t xml:space="preserve">  </w:t>
      </w:r>
      <w:r w:rsidRPr="00C10028">
        <w:t xml:space="preserve">3.3. В целях реализации инвестиционного проекта в рамках настоящего договора Инвестор, а также подрядчик и (или) разработчик проектной документации имеют право </w:t>
      </w:r>
      <w:proofErr w:type="gramStart"/>
      <w:r w:rsidRPr="00C10028">
        <w:t>на</w:t>
      </w:r>
      <w:proofErr w:type="gramEnd"/>
      <w:r w:rsidRPr="00C10028">
        <w:t>:</w:t>
      </w:r>
    </w:p>
    <w:p w:rsidR="000E3C56" w:rsidRPr="002C7E89" w:rsidRDefault="000E3C56" w:rsidP="000E3C56">
      <w:pPr>
        <w:pStyle w:val="ConsPlusNormal"/>
        <w:ind w:firstLine="709"/>
        <w:jc w:val="both"/>
      </w:pPr>
      <w:proofErr w:type="gramStart"/>
      <w:r w:rsidRPr="002C7E89">
        <w:t>освобождени</w:t>
      </w:r>
      <w:r>
        <w:t>е</w:t>
      </w:r>
      <w:r w:rsidRPr="002C7E89">
        <w:t xml:space="preserve">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w:t>
      </w:r>
      <w:r w:rsidRPr="00AB0C41">
        <w:t xml:space="preserve">– </w:t>
      </w:r>
      <w:r w:rsidRPr="002C7E89">
        <w:t xml:space="preserve"> на освобождение от уплаты государственной пошлины за выдачу (продление срока действия</w:t>
      </w:r>
      <w:proofErr w:type="gramEnd"/>
      <w:r w:rsidRPr="002C7E89">
        <w:t xml:space="preserve">) разрешений на временное проживание в Республике Беларусь. </w:t>
      </w:r>
      <w:proofErr w:type="gramStart"/>
      <w:r w:rsidRPr="002C7E89">
        <w:t>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w:t>
      </w:r>
      <w:r>
        <w:t xml:space="preserve"> </w:t>
      </w:r>
      <w:r w:rsidRPr="002C7E89">
        <w:t xml:space="preserve">заключения о возможности (невозможности) привлечения иностранного гражданина, лица без гражданства </w:t>
      </w:r>
      <w:r w:rsidRPr="00AB0C41">
        <w:t xml:space="preserve">– </w:t>
      </w:r>
      <w:r w:rsidRPr="002C7E89">
        <w:t xml:space="preserve"> двух рабочих дней;</w:t>
      </w:r>
      <w:proofErr w:type="gramEnd"/>
    </w:p>
    <w:p w:rsidR="000E3C56" w:rsidRPr="002C7E89" w:rsidRDefault="000E3C56" w:rsidP="000E3C56">
      <w:pPr>
        <w:pStyle w:val="ConsPlusNormal"/>
        <w:ind w:firstLine="709"/>
        <w:jc w:val="both"/>
      </w:pPr>
      <w:r w:rsidRPr="002C7E89">
        <w:t xml:space="preserve">выделение </w:t>
      </w:r>
      <w:proofErr w:type="gramStart"/>
      <w:r w:rsidRPr="002C7E89">
        <w:t>в строительном проекте этапов работ с выполнением работ по строительству объекта на текущем этапе одновременно с выполнением</w:t>
      </w:r>
      <w:proofErr w:type="gramEnd"/>
      <w:r w:rsidRPr="002C7E89">
        <w:t xml:space="preserve"> проектных работ на последующие этапы при наличии утвержденного в установленном порядке архитектурного проекта.</w:t>
      </w:r>
    </w:p>
    <w:p w:rsidR="000E3C56" w:rsidRPr="002C7E89" w:rsidRDefault="000E3C56" w:rsidP="000E3C56">
      <w:pPr>
        <w:shd w:val="clear" w:color="auto" w:fill="FFFFFF"/>
        <w:tabs>
          <w:tab w:val="left" w:pos="1128"/>
        </w:tabs>
        <w:ind w:right="-1" w:firstLine="709"/>
        <w:rPr>
          <w:bCs/>
        </w:rPr>
      </w:pPr>
      <w:r w:rsidRPr="002C7E89">
        <w:rPr>
          <w:bCs/>
          <w:spacing w:val="-11"/>
          <w:sz w:val="24"/>
          <w:szCs w:val="24"/>
        </w:rPr>
        <w:t>3.</w:t>
      </w:r>
      <w:r>
        <w:rPr>
          <w:bCs/>
          <w:spacing w:val="-11"/>
          <w:sz w:val="24"/>
          <w:szCs w:val="24"/>
        </w:rPr>
        <w:t>4</w:t>
      </w:r>
      <w:r w:rsidRPr="002C7E89">
        <w:rPr>
          <w:bCs/>
          <w:spacing w:val="-11"/>
          <w:sz w:val="24"/>
          <w:szCs w:val="24"/>
        </w:rPr>
        <w:t xml:space="preserve">. </w:t>
      </w:r>
      <w:r w:rsidRPr="002C7E89">
        <w:rPr>
          <w:bCs/>
          <w:spacing w:val="-1"/>
          <w:sz w:val="24"/>
          <w:szCs w:val="24"/>
        </w:rPr>
        <w:t>Республика Беларусь обязана:</w:t>
      </w:r>
    </w:p>
    <w:p w:rsidR="000E3C56" w:rsidRPr="002C7E89" w:rsidRDefault="000E3C56" w:rsidP="000E3C56">
      <w:pPr>
        <w:shd w:val="clear" w:color="auto" w:fill="FFFFFF"/>
        <w:tabs>
          <w:tab w:val="left" w:pos="1555"/>
        </w:tabs>
        <w:spacing w:line="274" w:lineRule="exact"/>
        <w:ind w:left="10" w:right="-1" w:firstLine="725"/>
        <w:jc w:val="both"/>
        <w:rPr>
          <w:sz w:val="24"/>
          <w:szCs w:val="24"/>
        </w:rPr>
      </w:pPr>
      <w:r w:rsidRPr="002C7E89">
        <w:rPr>
          <w:spacing w:val="-5"/>
          <w:sz w:val="24"/>
          <w:szCs w:val="24"/>
        </w:rPr>
        <w:t>3.</w:t>
      </w:r>
      <w:r>
        <w:rPr>
          <w:spacing w:val="-5"/>
          <w:sz w:val="24"/>
          <w:szCs w:val="24"/>
        </w:rPr>
        <w:t>4</w:t>
      </w:r>
      <w:r w:rsidRPr="002C7E89">
        <w:rPr>
          <w:spacing w:val="-5"/>
          <w:sz w:val="24"/>
          <w:szCs w:val="24"/>
        </w:rPr>
        <w:t xml:space="preserve">.1. </w:t>
      </w:r>
      <w:r w:rsidRPr="002C7E89">
        <w:rPr>
          <w:sz w:val="24"/>
          <w:szCs w:val="24"/>
        </w:rPr>
        <w:t>предоставлять Инвестору льготы и преференции в соответствии с Декретом и настоящим договором;</w:t>
      </w:r>
    </w:p>
    <w:p w:rsidR="000E3C56" w:rsidRPr="002C7E89" w:rsidRDefault="000E3C56" w:rsidP="000E3C56">
      <w:pPr>
        <w:pStyle w:val="1"/>
        <w:ind w:right="-1"/>
      </w:pPr>
      <w:proofErr w:type="gramStart"/>
      <w:r w:rsidRPr="002C7E89">
        <w:t>3.</w:t>
      </w:r>
      <w:r>
        <w:t>4</w:t>
      </w:r>
      <w:r w:rsidRPr="002C7E89">
        <w:t>.2. для реализации Инвестором льготы в части освобождения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принять меры по включению Евразийской экономической комиссией данного</w:t>
      </w:r>
      <w:proofErr w:type="gramEnd"/>
      <w:r w:rsidRPr="002C7E89">
        <w:t xml:space="preserve"> инвестиционного проекта в перечень инвестиционных проектов, для реализации которых предоставляется льгота по освобождению от ввозной таможенной пошлины на технологическое оборудование, комплектующие и запасные части к нему, сырье и/или материалы для объектов в рамках реализации инвестиционного проекта;</w:t>
      </w:r>
    </w:p>
    <w:p w:rsidR="000E3C56" w:rsidRPr="002C7E89" w:rsidRDefault="000E3C56" w:rsidP="000E3C56">
      <w:pPr>
        <w:shd w:val="clear" w:color="auto" w:fill="FFFFFF"/>
        <w:tabs>
          <w:tab w:val="left" w:pos="1334"/>
        </w:tabs>
        <w:spacing w:before="10" w:line="274" w:lineRule="exact"/>
        <w:ind w:right="-1" w:firstLine="709"/>
        <w:jc w:val="both"/>
        <w:rPr>
          <w:spacing w:val="-5"/>
          <w:sz w:val="24"/>
          <w:szCs w:val="24"/>
        </w:rPr>
      </w:pPr>
      <w:r>
        <w:rPr>
          <w:sz w:val="24"/>
          <w:szCs w:val="24"/>
        </w:rPr>
        <w:t xml:space="preserve">3.4.3. </w:t>
      </w:r>
      <w:r w:rsidRPr="002C7E89">
        <w:rPr>
          <w:sz w:val="24"/>
          <w:szCs w:val="24"/>
        </w:rPr>
        <w:t>обеспечить стабильность прав Инвестора и защиту инвестиций в соответствии с настоящим договором и актами законодательства Республики Беларусь;</w:t>
      </w:r>
    </w:p>
    <w:p w:rsidR="000E3C56" w:rsidRPr="002C7E89" w:rsidRDefault="000E3C56" w:rsidP="000E3C56">
      <w:pPr>
        <w:shd w:val="clear" w:color="auto" w:fill="FFFFFF"/>
        <w:tabs>
          <w:tab w:val="left" w:pos="1334"/>
        </w:tabs>
        <w:spacing w:line="274" w:lineRule="exact"/>
        <w:ind w:right="-1" w:firstLine="709"/>
        <w:jc w:val="both"/>
        <w:rPr>
          <w:spacing w:val="-5"/>
          <w:sz w:val="24"/>
          <w:szCs w:val="24"/>
        </w:rPr>
      </w:pPr>
      <w:r>
        <w:rPr>
          <w:sz w:val="24"/>
          <w:szCs w:val="24"/>
        </w:rPr>
        <w:t xml:space="preserve">3.4.5. </w:t>
      </w:r>
      <w:r w:rsidRPr="002C7E89">
        <w:rPr>
          <w:sz w:val="24"/>
          <w:szCs w:val="24"/>
        </w:rPr>
        <w:t xml:space="preserve">обеспечить реализацию права Инвестора на предоставление земельного участка на территории </w:t>
      </w:r>
      <w:r w:rsidRPr="00E54EE5">
        <w:rPr>
          <w:i/>
          <w:sz w:val="24"/>
          <w:szCs w:val="24"/>
        </w:rPr>
        <w:t>указать мест</w:t>
      </w:r>
      <w:r>
        <w:rPr>
          <w:i/>
          <w:sz w:val="24"/>
          <w:szCs w:val="24"/>
        </w:rPr>
        <w:t>о нахождения земельного участка</w:t>
      </w:r>
      <w:r>
        <w:rPr>
          <w:sz w:val="24"/>
          <w:szCs w:val="24"/>
        </w:rPr>
        <w:t xml:space="preserve"> </w:t>
      </w:r>
      <w:r w:rsidRPr="002C7E89">
        <w:rPr>
          <w:sz w:val="24"/>
          <w:szCs w:val="24"/>
        </w:rPr>
        <w:t xml:space="preserve">требуемого размера в </w:t>
      </w:r>
      <w:r w:rsidRPr="002C7E89">
        <w:rPr>
          <w:sz w:val="24"/>
          <w:szCs w:val="24"/>
        </w:rPr>
        <w:lastRenderedPageBreak/>
        <w:t>соответствии с законодательством об охране и использовании земель Республики Беларусь;</w:t>
      </w:r>
    </w:p>
    <w:p w:rsidR="000E3C56" w:rsidRPr="002C7E89" w:rsidRDefault="000E3C56" w:rsidP="000E3C56">
      <w:pPr>
        <w:ind w:right="-1" w:firstLine="709"/>
        <w:jc w:val="both"/>
        <w:rPr>
          <w:spacing w:val="-5"/>
          <w:sz w:val="24"/>
          <w:szCs w:val="24"/>
        </w:rPr>
      </w:pPr>
      <w:r>
        <w:rPr>
          <w:spacing w:val="-5"/>
          <w:sz w:val="24"/>
          <w:szCs w:val="24"/>
        </w:rPr>
        <w:t xml:space="preserve">3.4.6. </w:t>
      </w:r>
      <w:r w:rsidRPr="002C7E89">
        <w:rPr>
          <w:spacing w:val="-5"/>
          <w:sz w:val="24"/>
          <w:szCs w:val="24"/>
        </w:rPr>
        <w:t>уведомить Инвестора до осуществления и</w:t>
      </w:r>
      <w:r>
        <w:rPr>
          <w:spacing w:val="-5"/>
          <w:sz w:val="24"/>
          <w:szCs w:val="24"/>
        </w:rPr>
        <w:t>м</w:t>
      </w:r>
      <w:r w:rsidRPr="002C7E89">
        <w:rPr>
          <w:spacing w:val="-5"/>
          <w:sz w:val="24"/>
          <w:szCs w:val="24"/>
        </w:rPr>
        <w:t xml:space="preserve"> реорганизации и (или) изменения собственника имущества, состава участников при наличии возражений по данным обстоятельствам, в случае поступления от Инвестора или организации соответствующей информации; </w:t>
      </w:r>
    </w:p>
    <w:p w:rsidR="000E3C56" w:rsidRPr="002C7E89" w:rsidRDefault="000E3C56" w:rsidP="000E3C56">
      <w:pPr>
        <w:shd w:val="clear" w:color="auto" w:fill="FFFFFF"/>
        <w:tabs>
          <w:tab w:val="left" w:pos="1334"/>
        </w:tabs>
        <w:spacing w:line="274" w:lineRule="exact"/>
        <w:ind w:right="-1" w:firstLine="709"/>
        <w:jc w:val="both"/>
        <w:rPr>
          <w:spacing w:val="-5"/>
          <w:sz w:val="24"/>
          <w:szCs w:val="24"/>
        </w:rPr>
      </w:pPr>
      <w:r>
        <w:rPr>
          <w:sz w:val="24"/>
          <w:szCs w:val="24"/>
        </w:rPr>
        <w:t xml:space="preserve">3.4.7. </w:t>
      </w:r>
      <w:r w:rsidRPr="002C7E89">
        <w:rPr>
          <w:sz w:val="24"/>
          <w:szCs w:val="24"/>
        </w:rPr>
        <w:t xml:space="preserve">не вмешиваться в хозяйственную деятельность Инвестора, если данная деятельность не противоречит законодательству Республики Беларусь и условиям </w:t>
      </w:r>
      <w:r w:rsidRPr="00C10028">
        <w:rPr>
          <w:sz w:val="24"/>
          <w:szCs w:val="24"/>
        </w:rPr>
        <w:t>настоящего</w:t>
      </w:r>
      <w:r>
        <w:rPr>
          <w:sz w:val="24"/>
          <w:szCs w:val="24"/>
        </w:rPr>
        <w:t xml:space="preserve"> </w:t>
      </w:r>
      <w:r w:rsidRPr="002C7E89">
        <w:rPr>
          <w:sz w:val="24"/>
          <w:szCs w:val="24"/>
        </w:rPr>
        <w:t>договора;</w:t>
      </w:r>
    </w:p>
    <w:p w:rsidR="000E3C56" w:rsidRPr="002C7E89" w:rsidRDefault="000E3C56" w:rsidP="000E3C56">
      <w:pPr>
        <w:shd w:val="clear" w:color="auto" w:fill="FFFFFF"/>
        <w:tabs>
          <w:tab w:val="left" w:pos="1334"/>
        </w:tabs>
        <w:spacing w:line="274" w:lineRule="exact"/>
        <w:ind w:right="-1" w:firstLine="709"/>
        <w:jc w:val="both"/>
        <w:rPr>
          <w:spacing w:val="-5"/>
          <w:sz w:val="24"/>
          <w:szCs w:val="24"/>
        </w:rPr>
      </w:pPr>
      <w:r>
        <w:rPr>
          <w:sz w:val="24"/>
          <w:szCs w:val="24"/>
        </w:rPr>
        <w:t xml:space="preserve">3.4.8. </w:t>
      </w:r>
      <w:r w:rsidRPr="002C7E89">
        <w:rPr>
          <w:sz w:val="24"/>
          <w:szCs w:val="24"/>
        </w:rPr>
        <w:t>оказывать Инвестору необходимое содействие в реализации инвестиционного проекта по вопросам, входящим в компетенцию государственного органа;</w:t>
      </w:r>
    </w:p>
    <w:p w:rsidR="000E3C56" w:rsidRPr="002C7E89" w:rsidRDefault="000E3C56" w:rsidP="000E3C56">
      <w:pPr>
        <w:pStyle w:val="ConsPlusNormal"/>
        <w:ind w:firstLine="709"/>
        <w:jc w:val="both"/>
      </w:pPr>
      <w:r>
        <w:t xml:space="preserve">3.4.9. </w:t>
      </w:r>
      <w:r w:rsidRPr="002C7E89">
        <w:t>информировать налоговые органы по месту постановки на учет Инвестора, а также Государственный таможенный комитет об окончании реализации инвестиционного проекта и (или) о дате прекращения настоящего договора в срок не позднее десяти рабочих дней со дня принятия решения о прекращении инвестиционного договора.</w:t>
      </w:r>
    </w:p>
    <w:p w:rsidR="000E3C56" w:rsidRPr="002C7E89" w:rsidRDefault="000E3C56" w:rsidP="000E3C56">
      <w:pPr>
        <w:shd w:val="clear" w:color="auto" w:fill="FFFFFF"/>
        <w:spacing w:line="274" w:lineRule="exact"/>
        <w:ind w:left="730" w:right="-1"/>
        <w:rPr>
          <w:bCs/>
        </w:rPr>
      </w:pPr>
      <w:r w:rsidRPr="002C7E89">
        <w:rPr>
          <w:bCs/>
          <w:sz w:val="24"/>
          <w:szCs w:val="24"/>
        </w:rPr>
        <w:t>3.</w:t>
      </w:r>
      <w:r>
        <w:rPr>
          <w:bCs/>
          <w:sz w:val="24"/>
          <w:szCs w:val="24"/>
        </w:rPr>
        <w:t>5</w:t>
      </w:r>
      <w:r w:rsidRPr="002C7E89">
        <w:rPr>
          <w:bCs/>
          <w:sz w:val="24"/>
          <w:szCs w:val="24"/>
        </w:rPr>
        <w:t>. Республика Беларусь имеет право:</w:t>
      </w:r>
    </w:p>
    <w:p w:rsidR="000E3C56" w:rsidRPr="002C7E89" w:rsidRDefault="000E3C56" w:rsidP="000E3C56">
      <w:pPr>
        <w:shd w:val="clear" w:color="auto" w:fill="FFFFFF"/>
        <w:tabs>
          <w:tab w:val="left" w:pos="1411"/>
        </w:tabs>
        <w:spacing w:before="5" w:line="274" w:lineRule="exact"/>
        <w:ind w:left="5" w:right="-1" w:firstLine="725"/>
        <w:jc w:val="both"/>
      </w:pPr>
      <w:r w:rsidRPr="002C7E89">
        <w:rPr>
          <w:spacing w:val="-5"/>
          <w:sz w:val="24"/>
          <w:szCs w:val="24"/>
        </w:rPr>
        <w:t>3.</w:t>
      </w:r>
      <w:r>
        <w:rPr>
          <w:spacing w:val="-5"/>
          <w:sz w:val="24"/>
          <w:szCs w:val="24"/>
        </w:rPr>
        <w:t>5</w:t>
      </w:r>
      <w:r w:rsidRPr="002C7E89">
        <w:rPr>
          <w:spacing w:val="-5"/>
          <w:sz w:val="24"/>
          <w:szCs w:val="24"/>
        </w:rPr>
        <w:t>.1.</w:t>
      </w:r>
      <w:r w:rsidRPr="002C7E89">
        <w:rPr>
          <w:sz w:val="24"/>
          <w:szCs w:val="24"/>
        </w:rPr>
        <w:tab/>
        <w:t>на односторонний отказ от исполнения своих обязательств по настоящему договору при неисполнении либо ненадлежащем исполнении Инвестором своих обязательств;</w:t>
      </w:r>
    </w:p>
    <w:p w:rsidR="000E3C56" w:rsidRDefault="000E3C56" w:rsidP="000E3C56">
      <w:pPr>
        <w:shd w:val="clear" w:color="auto" w:fill="FFFFFF"/>
        <w:tabs>
          <w:tab w:val="left" w:pos="1478"/>
        </w:tabs>
        <w:spacing w:line="274" w:lineRule="exact"/>
        <w:ind w:left="5" w:right="-1" w:firstLine="730"/>
        <w:jc w:val="both"/>
        <w:rPr>
          <w:sz w:val="24"/>
          <w:szCs w:val="24"/>
        </w:rPr>
      </w:pPr>
      <w:r w:rsidRPr="002C7E89">
        <w:rPr>
          <w:spacing w:val="-5"/>
          <w:sz w:val="24"/>
          <w:szCs w:val="24"/>
        </w:rPr>
        <w:t>3.</w:t>
      </w:r>
      <w:r>
        <w:rPr>
          <w:spacing w:val="-5"/>
          <w:sz w:val="24"/>
          <w:szCs w:val="24"/>
        </w:rPr>
        <w:t>5</w:t>
      </w:r>
      <w:r w:rsidRPr="002C7E89">
        <w:rPr>
          <w:spacing w:val="-5"/>
          <w:sz w:val="24"/>
          <w:szCs w:val="24"/>
        </w:rPr>
        <w:t>.2.</w:t>
      </w:r>
      <w:r w:rsidRPr="002C7E89">
        <w:rPr>
          <w:sz w:val="24"/>
          <w:szCs w:val="24"/>
        </w:rPr>
        <w:tab/>
        <w:t>на возмещение Инвестором в случае несоблюдения или ненадлежащего</w:t>
      </w:r>
      <w:r w:rsidRPr="002C7E89">
        <w:rPr>
          <w:sz w:val="24"/>
          <w:szCs w:val="24"/>
        </w:rPr>
        <w:br/>
        <w:t xml:space="preserve">соблюдения им обязательств по настоящему договору </w:t>
      </w:r>
      <w:r>
        <w:rPr>
          <w:sz w:val="24"/>
          <w:szCs w:val="24"/>
        </w:rPr>
        <w:t xml:space="preserve">полученных им сумм льгот и (или) преференций </w:t>
      </w:r>
      <w:r w:rsidRPr="002C7E89">
        <w:rPr>
          <w:sz w:val="24"/>
          <w:szCs w:val="24"/>
        </w:rPr>
        <w:t xml:space="preserve">в соответствии с законодательными актами Республики Беларусь и </w:t>
      </w:r>
      <w:r>
        <w:rPr>
          <w:sz w:val="24"/>
          <w:szCs w:val="24"/>
        </w:rPr>
        <w:t>настоящим договором;</w:t>
      </w:r>
    </w:p>
    <w:p w:rsidR="000E3C56" w:rsidRDefault="000E3C56" w:rsidP="000E3C56">
      <w:pPr>
        <w:shd w:val="clear" w:color="auto" w:fill="FFFFFF"/>
        <w:tabs>
          <w:tab w:val="left" w:pos="1478"/>
        </w:tabs>
        <w:spacing w:line="274" w:lineRule="exact"/>
        <w:ind w:left="5" w:right="-1" w:firstLine="730"/>
        <w:jc w:val="both"/>
        <w:rPr>
          <w:sz w:val="24"/>
          <w:szCs w:val="24"/>
        </w:rPr>
      </w:pPr>
      <w:r>
        <w:rPr>
          <w:sz w:val="24"/>
          <w:szCs w:val="24"/>
        </w:rPr>
        <w:t>3.5</w:t>
      </w:r>
      <w:r w:rsidRPr="002C7E89">
        <w:rPr>
          <w:sz w:val="24"/>
          <w:szCs w:val="24"/>
        </w:rPr>
        <w:t>.3.</w:t>
      </w:r>
      <w:r>
        <w:rPr>
          <w:sz w:val="24"/>
          <w:szCs w:val="24"/>
        </w:rPr>
        <w:t xml:space="preserve"> </w:t>
      </w:r>
      <w:r w:rsidRPr="002C7E89">
        <w:rPr>
          <w:sz w:val="24"/>
          <w:szCs w:val="24"/>
        </w:rPr>
        <w:t xml:space="preserve">осуществлять </w:t>
      </w:r>
      <w:proofErr w:type="gramStart"/>
      <w:r w:rsidRPr="002C7E89">
        <w:rPr>
          <w:sz w:val="24"/>
          <w:szCs w:val="24"/>
        </w:rPr>
        <w:t>контроль за</w:t>
      </w:r>
      <w:proofErr w:type="gramEnd"/>
      <w:r w:rsidRPr="002C7E89">
        <w:rPr>
          <w:sz w:val="24"/>
          <w:szCs w:val="24"/>
        </w:rPr>
        <w:t xml:space="preserve"> реализацией инвестиционного проекта в соответствии  настоящим договором</w:t>
      </w:r>
      <w:r>
        <w:rPr>
          <w:sz w:val="24"/>
          <w:szCs w:val="24"/>
        </w:rPr>
        <w:t>;</w:t>
      </w:r>
    </w:p>
    <w:p w:rsidR="000E3C56" w:rsidRPr="00E54EE5" w:rsidRDefault="000E3C56" w:rsidP="000E3C56">
      <w:pPr>
        <w:shd w:val="clear" w:color="auto" w:fill="FFFFFF"/>
        <w:tabs>
          <w:tab w:val="left" w:pos="1478"/>
        </w:tabs>
        <w:spacing w:line="274" w:lineRule="exact"/>
        <w:ind w:left="5" w:right="-1" w:firstLine="730"/>
        <w:jc w:val="both"/>
        <w:rPr>
          <w:sz w:val="24"/>
          <w:szCs w:val="24"/>
        </w:rPr>
      </w:pPr>
      <w:r w:rsidRPr="00E54EE5">
        <w:rPr>
          <w:sz w:val="24"/>
          <w:szCs w:val="24"/>
        </w:rPr>
        <w:t>3.5.4. на взыскание с Инвестора:</w:t>
      </w:r>
    </w:p>
    <w:p w:rsidR="000E3C56" w:rsidRPr="00E54EE5" w:rsidRDefault="000E3C56" w:rsidP="000E3C56">
      <w:pPr>
        <w:shd w:val="clear" w:color="auto" w:fill="FFFFFF"/>
        <w:tabs>
          <w:tab w:val="left" w:pos="1478"/>
        </w:tabs>
        <w:spacing w:line="274" w:lineRule="exact"/>
        <w:ind w:left="5" w:right="-1" w:firstLine="730"/>
        <w:jc w:val="both"/>
        <w:rPr>
          <w:sz w:val="24"/>
          <w:szCs w:val="24"/>
        </w:rPr>
      </w:pPr>
      <w:r w:rsidRPr="00E54EE5">
        <w:rPr>
          <w:sz w:val="24"/>
          <w:szCs w:val="24"/>
        </w:rPr>
        <w:t xml:space="preserve">пени за нарушение срока реализации инвестиционного проекта (его этапов); </w:t>
      </w:r>
    </w:p>
    <w:p w:rsidR="000E3C56" w:rsidRPr="00E54EE5" w:rsidRDefault="000E3C56" w:rsidP="000E3C56">
      <w:pPr>
        <w:shd w:val="clear" w:color="auto" w:fill="FFFFFF"/>
        <w:tabs>
          <w:tab w:val="left" w:pos="1478"/>
        </w:tabs>
        <w:spacing w:line="274" w:lineRule="exact"/>
        <w:ind w:left="5" w:right="-1" w:firstLine="730"/>
        <w:jc w:val="both"/>
        <w:rPr>
          <w:sz w:val="24"/>
          <w:szCs w:val="24"/>
        </w:rPr>
      </w:pPr>
      <w:r w:rsidRPr="00E54EE5">
        <w:rPr>
          <w:sz w:val="24"/>
          <w:szCs w:val="24"/>
        </w:rPr>
        <w:t>штрафа в размере 10 базовых величин, установленных законодательством на день его уплаты, в случае несоблюдения Инвестором обязательств, предусмотренных в подпунктах 3.1.10, 3.1.12 – 3.1.16 пункта 3 настоящего договора;</w:t>
      </w:r>
    </w:p>
    <w:p w:rsidR="000E3C56" w:rsidRDefault="000E3C56" w:rsidP="000E3C56">
      <w:pPr>
        <w:shd w:val="clear" w:color="auto" w:fill="FFFFFF"/>
        <w:tabs>
          <w:tab w:val="left" w:pos="1478"/>
        </w:tabs>
        <w:spacing w:line="274" w:lineRule="exact"/>
        <w:ind w:left="5" w:right="-1" w:firstLine="730"/>
        <w:jc w:val="both"/>
        <w:rPr>
          <w:sz w:val="24"/>
          <w:szCs w:val="24"/>
        </w:rPr>
      </w:pPr>
      <w:r w:rsidRPr="00E54EE5">
        <w:rPr>
          <w:sz w:val="24"/>
          <w:szCs w:val="24"/>
        </w:rPr>
        <w:t xml:space="preserve">штрафа в размере </w:t>
      </w:r>
      <w:r>
        <w:rPr>
          <w:sz w:val="24"/>
          <w:szCs w:val="24"/>
        </w:rPr>
        <w:t>3</w:t>
      </w:r>
      <w:r w:rsidRPr="00E54EE5">
        <w:rPr>
          <w:sz w:val="24"/>
          <w:szCs w:val="24"/>
        </w:rPr>
        <w:t>00 базовых величин, установленных законодательством на день его уплаты, в случае неисполнения или ненадлежащего исполнения Инвестором его обязательств по настоящему договору, вызванного виновными действиями (бездействием) Инвестора, в том числе повлекшими изменение или прекращение настоящего договора;</w:t>
      </w:r>
    </w:p>
    <w:p w:rsidR="000E3C56" w:rsidRDefault="000E3C56" w:rsidP="000E3C56">
      <w:pPr>
        <w:shd w:val="clear" w:color="auto" w:fill="FFFFFF"/>
        <w:tabs>
          <w:tab w:val="left" w:pos="1478"/>
        </w:tabs>
        <w:spacing w:line="274" w:lineRule="exact"/>
        <w:ind w:left="5" w:right="-1" w:firstLine="730"/>
        <w:jc w:val="both"/>
        <w:rPr>
          <w:sz w:val="24"/>
          <w:szCs w:val="24"/>
        </w:rPr>
      </w:pPr>
      <w:r w:rsidRPr="00E54EE5">
        <w:rPr>
          <w:sz w:val="24"/>
          <w:szCs w:val="24"/>
        </w:rPr>
        <w:t>3.5.5. на отказ от внесения изменений и дополнений в настоящий договор в случае подачи Инвестором соответствующего заявления в государственный орган по истечении сроков действия настоящего договора, окончания реализации инвестиционного проекта (его этапов), указанных в подпункт</w:t>
      </w:r>
      <w:r>
        <w:rPr>
          <w:sz w:val="24"/>
          <w:szCs w:val="24"/>
        </w:rPr>
        <w:t>ах 2.5 и 2.6 пункта 2, подпункте 7.1 пункта 7</w:t>
      </w:r>
      <w:r w:rsidRPr="00E54EE5">
        <w:rPr>
          <w:sz w:val="24"/>
          <w:szCs w:val="24"/>
        </w:rPr>
        <w:t xml:space="preserve"> настоящего договора.</w:t>
      </w:r>
    </w:p>
    <w:p w:rsidR="000E3C56" w:rsidRDefault="000E3C56" w:rsidP="000E3C56">
      <w:pPr>
        <w:shd w:val="clear" w:color="auto" w:fill="FFFFFF"/>
        <w:ind w:right="-1"/>
        <w:jc w:val="center"/>
        <w:rPr>
          <w:b/>
          <w:bCs/>
          <w:sz w:val="24"/>
          <w:szCs w:val="24"/>
        </w:rPr>
      </w:pPr>
    </w:p>
    <w:p w:rsidR="000E3C56" w:rsidRDefault="000E3C56" w:rsidP="000E3C56">
      <w:pPr>
        <w:numPr>
          <w:ilvl w:val="0"/>
          <w:numId w:val="6"/>
        </w:numPr>
        <w:shd w:val="clear" w:color="auto" w:fill="FFFFFF"/>
        <w:ind w:right="-1"/>
        <w:jc w:val="center"/>
        <w:rPr>
          <w:b/>
          <w:bCs/>
          <w:sz w:val="24"/>
          <w:szCs w:val="24"/>
        </w:rPr>
      </w:pPr>
      <w:r w:rsidRPr="002C7E89">
        <w:rPr>
          <w:b/>
          <w:bCs/>
          <w:sz w:val="24"/>
          <w:szCs w:val="24"/>
        </w:rPr>
        <w:t>ОТВЕТСТВЕННОСТЬ СТОРОН</w:t>
      </w:r>
    </w:p>
    <w:p w:rsidR="000E3C56" w:rsidRPr="002C7E89" w:rsidRDefault="000E3C56" w:rsidP="000E3C56">
      <w:pPr>
        <w:shd w:val="clear" w:color="auto" w:fill="FFFFFF"/>
        <w:ind w:left="360" w:right="-1"/>
        <w:rPr>
          <w:b/>
          <w:bCs/>
          <w:sz w:val="24"/>
          <w:szCs w:val="24"/>
        </w:rPr>
      </w:pPr>
    </w:p>
    <w:p w:rsidR="000E3C56" w:rsidRPr="002C7E89" w:rsidRDefault="000E3C56" w:rsidP="000E3C56">
      <w:pPr>
        <w:shd w:val="clear" w:color="auto" w:fill="FFFFFF"/>
        <w:spacing w:line="40" w:lineRule="exact"/>
        <w:ind w:left="3357" w:right="-1"/>
        <w:rPr>
          <w:b/>
          <w:bCs/>
          <w:sz w:val="24"/>
          <w:szCs w:val="24"/>
        </w:rPr>
      </w:pPr>
    </w:p>
    <w:p w:rsidR="000E3C56" w:rsidRPr="002C7E89" w:rsidRDefault="000E3C56" w:rsidP="000E3C56">
      <w:pPr>
        <w:pStyle w:val="newncpi"/>
        <w:ind w:right="-1" w:firstLine="709"/>
      </w:pPr>
      <w:r w:rsidRPr="002C7E89">
        <w:t>4.1. Инвестор заявляет и гарантирует Республике Беларусь, что:</w:t>
      </w:r>
    </w:p>
    <w:p w:rsidR="000E3C56" w:rsidRDefault="000E3C56" w:rsidP="000E3C56">
      <w:pPr>
        <w:pStyle w:val="newncpi"/>
        <w:ind w:right="-1" w:firstLine="709"/>
      </w:pPr>
      <w:r w:rsidRPr="002C7E89">
        <w:t>подписывая настоящий договор и исполняя его условия, Инвестор не нарушает никаких положений своих учредительных документов или иных соглашений, в которых Инвестор является стороной, либо по которым Инвестор или его имущество</w:t>
      </w:r>
      <w:r>
        <w:t xml:space="preserve"> обременены обязательствами;</w:t>
      </w:r>
    </w:p>
    <w:p w:rsidR="000E3C56" w:rsidRDefault="000E3C56" w:rsidP="000E3C56">
      <w:pPr>
        <w:pStyle w:val="newncpi"/>
        <w:ind w:right="-1" w:firstLine="709"/>
      </w:pPr>
      <w:r>
        <w:t>в отношении Инвестора отсутствуют находящиеся на рассмотрении судебные споры, арбитражные или административные разбирательства, которые могли бы негативно сказаться на исполнении обязательств по настоящему договору.</w:t>
      </w:r>
    </w:p>
    <w:p w:rsidR="000E3C56" w:rsidRDefault="000E3C56" w:rsidP="000E3C56">
      <w:pPr>
        <w:pStyle w:val="newncpi"/>
        <w:ind w:right="-1" w:firstLine="709"/>
      </w:pPr>
      <w:r w:rsidRPr="005706E8">
        <w:t>4.</w:t>
      </w:r>
      <w:r>
        <w:t>2</w:t>
      </w:r>
      <w:r w:rsidRPr="005706E8">
        <w:t xml:space="preserve">. Стороны обязуются возместить в соответствии с законодательством Республики Беларусь ущерб, понесенный одной из Сторон в случае неисполнения или ненадлежащего исполнения виновной Стороной обязательств по настоящему договору. Возмещение Инвестору ущерба, причиненного в результате незаконных действий (бездействия) должностных лиц </w:t>
      </w:r>
      <w:r>
        <w:t>государственного органа</w:t>
      </w:r>
      <w:r w:rsidRPr="005706E8">
        <w:t>, производится на основании решения суда.</w:t>
      </w:r>
      <w:r w:rsidRPr="002C3F59">
        <w:t xml:space="preserve"> </w:t>
      </w:r>
    </w:p>
    <w:p w:rsidR="000E3C56" w:rsidRPr="00E54EE5" w:rsidRDefault="000E3C56" w:rsidP="000E3C56">
      <w:pPr>
        <w:pStyle w:val="newncpi"/>
        <w:ind w:right="-1" w:firstLine="709"/>
      </w:pPr>
      <w:r w:rsidRPr="00E54EE5">
        <w:lastRenderedPageBreak/>
        <w:t>4.3. В случае продления срока окончания реализации инвестиционного проекта (его этапов), вызванного виновными действиями (бездействием) Инвестора, а также неисполнения или ненадлежащего исполнения Инвестором своих обязательств по настоящему договору в установленные сроки:</w:t>
      </w:r>
    </w:p>
    <w:p w:rsidR="000E3C56" w:rsidRPr="00E54EE5" w:rsidRDefault="000E3C56" w:rsidP="000E3C56">
      <w:pPr>
        <w:pStyle w:val="newncpi"/>
        <w:ind w:right="-1" w:firstLine="709"/>
      </w:pPr>
      <w:r w:rsidRPr="00E54EE5">
        <w:t>4.3.1. расходы, понесенные Инвестором в период действия настоящего договора, не подлежат возмещению;</w:t>
      </w:r>
    </w:p>
    <w:p w:rsidR="000E3C56" w:rsidRDefault="000E3C56" w:rsidP="000E3C56">
      <w:pPr>
        <w:pStyle w:val="newncpi"/>
        <w:ind w:right="-1" w:firstLine="709"/>
      </w:pPr>
      <w:r w:rsidRPr="00E54EE5">
        <w:t>4.3.2. Инвестор уплачивает в областной бюджет пеню и (или) штрафы, предусмотренные подпунктом 3.5.4 пункта 3 настоящего договора.</w:t>
      </w:r>
    </w:p>
    <w:p w:rsidR="000E3C56" w:rsidRPr="005706E8" w:rsidRDefault="000E3C56" w:rsidP="000E3C56">
      <w:pPr>
        <w:ind w:right="-1" w:firstLine="720"/>
        <w:jc w:val="both"/>
        <w:rPr>
          <w:sz w:val="24"/>
          <w:szCs w:val="24"/>
        </w:rPr>
      </w:pPr>
      <w:r w:rsidRPr="005706E8">
        <w:rPr>
          <w:sz w:val="24"/>
          <w:szCs w:val="24"/>
        </w:rPr>
        <w:t>4.</w:t>
      </w:r>
      <w:r>
        <w:rPr>
          <w:sz w:val="24"/>
          <w:szCs w:val="24"/>
        </w:rPr>
        <w:t>4</w:t>
      </w:r>
      <w:r w:rsidRPr="005706E8">
        <w:rPr>
          <w:sz w:val="24"/>
          <w:szCs w:val="24"/>
        </w:rPr>
        <w:t xml:space="preserve">. </w:t>
      </w:r>
      <w:proofErr w:type="gramStart"/>
      <w:r w:rsidRPr="005706E8">
        <w:rPr>
          <w:sz w:val="24"/>
          <w:szCs w:val="24"/>
        </w:rPr>
        <w:t xml:space="preserve">За несоблюдение предусмотренных настоящим договором сроков ввода в эксплуатацию объекта, этапов реализации инвестиционного проекта Инвестор при наличии вины уплачивает </w:t>
      </w:r>
      <w:r w:rsidRPr="005E4789">
        <w:rPr>
          <w:sz w:val="24"/>
          <w:szCs w:val="24"/>
        </w:rPr>
        <w:t>в областной бюджет</w:t>
      </w:r>
      <w:r>
        <w:rPr>
          <w:sz w:val="24"/>
          <w:szCs w:val="24"/>
        </w:rPr>
        <w:t xml:space="preserve"> </w:t>
      </w:r>
      <w:r w:rsidRPr="005706E8">
        <w:rPr>
          <w:sz w:val="24"/>
          <w:szCs w:val="24"/>
        </w:rPr>
        <w:t>пеню в размере 1/360 ставки рефинансирования Национального банка Республики Беларусь от стоимости объекта</w:t>
      </w:r>
      <w:r>
        <w:rPr>
          <w:sz w:val="24"/>
          <w:szCs w:val="24"/>
        </w:rPr>
        <w:t xml:space="preserve"> (</w:t>
      </w:r>
      <w:r w:rsidRPr="005706E8">
        <w:rPr>
          <w:sz w:val="24"/>
          <w:szCs w:val="24"/>
        </w:rPr>
        <w:t>стоимости работ на данном этапе</w:t>
      </w:r>
      <w:r>
        <w:rPr>
          <w:sz w:val="24"/>
          <w:szCs w:val="24"/>
        </w:rPr>
        <w:t>)</w:t>
      </w:r>
      <w:r w:rsidRPr="005706E8">
        <w:rPr>
          <w:sz w:val="24"/>
          <w:szCs w:val="24"/>
        </w:rPr>
        <w:t xml:space="preserve"> за каждый день просрочки, но не более 10 процентов стоимости объекта</w:t>
      </w:r>
      <w:r>
        <w:rPr>
          <w:sz w:val="24"/>
          <w:szCs w:val="24"/>
        </w:rPr>
        <w:t xml:space="preserve"> </w:t>
      </w:r>
      <w:r w:rsidRPr="005706E8">
        <w:rPr>
          <w:sz w:val="24"/>
          <w:szCs w:val="24"/>
        </w:rPr>
        <w:t xml:space="preserve"> </w:t>
      </w:r>
      <w:r>
        <w:rPr>
          <w:sz w:val="24"/>
          <w:szCs w:val="24"/>
        </w:rPr>
        <w:t>(</w:t>
      </w:r>
      <w:r w:rsidRPr="005706E8">
        <w:rPr>
          <w:sz w:val="24"/>
          <w:szCs w:val="24"/>
        </w:rPr>
        <w:t>стоимости работ на данном этапе</w:t>
      </w:r>
      <w:r>
        <w:rPr>
          <w:sz w:val="24"/>
          <w:szCs w:val="24"/>
        </w:rPr>
        <w:t>)</w:t>
      </w:r>
      <w:r w:rsidRPr="005706E8">
        <w:rPr>
          <w:sz w:val="24"/>
          <w:szCs w:val="24"/>
        </w:rPr>
        <w:t>.</w:t>
      </w:r>
      <w:proofErr w:type="gramEnd"/>
    </w:p>
    <w:p w:rsidR="000E3C56" w:rsidRPr="005706E8" w:rsidRDefault="000E3C56" w:rsidP="000E3C56">
      <w:pPr>
        <w:ind w:right="-1" w:firstLine="720"/>
        <w:jc w:val="both"/>
        <w:rPr>
          <w:sz w:val="24"/>
          <w:szCs w:val="24"/>
        </w:rPr>
      </w:pPr>
      <w:r w:rsidRPr="005706E8">
        <w:rPr>
          <w:sz w:val="24"/>
          <w:szCs w:val="24"/>
        </w:rPr>
        <w:t>4.</w:t>
      </w:r>
      <w:r>
        <w:rPr>
          <w:sz w:val="24"/>
          <w:szCs w:val="24"/>
        </w:rPr>
        <w:t>5</w:t>
      </w:r>
      <w:r w:rsidRPr="005706E8">
        <w:rPr>
          <w:sz w:val="24"/>
          <w:szCs w:val="24"/>
        </w:rPr>
        <w:t>. Ответственность, установленная в подпункте 4.</w:t>
      </w:r>
      <w:r>
        <w:rPr>
          <w:sz w:val="24"/>
          <w:szCs w:val="24"/>
        </w:rPr>
        <w:t>4</w:t>
      </w:r>
      <w:r w:rsidRPr="005706E8">
        <w:rPr>
          <w:sz w:val="24"/>
          <w:szCs w:val="24"/>
        </w:rPr>
        <w:t>, не применяется:</w:t>
      </w:r>
    </w:p>
    <w:p w:rsidR="000E3C56" w:rsidRPr="005706E8" w:rsidRDefault="000E3C56" w:rsidP="000E3C56">
      <w:pPr>
        <w:ind w:right="-1" w:firstLine="720"/>
        <w:jc w:val="both"/>
        <w:rPr>
          <w:sz w:val="24"/>
          <w:szCs w:val="24"/>
        </w:rPr>
      </w:pPr>
      <w:r w:rsidRPr="005706E8">
        <w:rPr>
          <w:sz w:val="24"/>
          <w:szCs w:val="24"/>
        </w:rPr>
        <w:t>в случае</w:t>
      </w:r>
      <w:proofErr w:type="gramStart"/>
      <w:r>
        <w:rPr>
          <w:sz w:val="24"/>
          <w:szCs w:val="24"/>
        </w:rPr>
        <w:t>,</w:t>
      </w:r>
      <w:proofErr w:type="gramEnd"/>
      <w:r w:rsidRPr="005706E8">
        <w:rPr>
          <w:sz w:val="24"/>
          <w:szCs w:val="24"/>
        </w:rPr>
        <w:t xml:space="preserve"> если Инвестором не нарушены сроки строительства объекта (этапов реализации инвестиционного проекта), определенные в утвержденной в установленном порядке проектной документации;</w:t>
      </w:r>
    </w:p>
    <w:p w:rsidR="000E3C56" w:rsidRDefault="000E3C56" w:rsidP="000E3C56">
      <w:pPr>
        <w:ind w:right="-1" w:firstLine="720"/>
        <w:jc w:val="both"/>
        <w:rPr>
          <w:sz w:val="24"/>
          <w:szCs w:val="24"/>
        </w:rPr>
      </w:pPr>
      <w:r w:rsidRPr="005706E8">
        <w:rPr>
          <w:sz w:val="24"/>
          <w:szCs w:val="24"/>
        </w:rPr>
        <w:t>в случае</w:t>
      </w:r>
      <w:proofErr w:type="gramStart"/>
      <w:r>
        <w:rPr>
          <w:sz w:val="24"/>
          <w:szCs w:val="24"/>
        </w:rPr>
        <w:t>,</w:t>
      </w:r>
      <w:proofErr w:type="gramEnd"/>
      <w:r w:rsidRPr="005706E8">
        <w:rPr>
          <w:sz w:val="24"/>
          <w:szCs w:val="24"/>
        </w:rPr>
        <w:t xml:space="preserve"> если нарушение указанных выше сроков повлекло за собой нарушение конечного срока реализации инвестиционного проекта </w:t>
      </w:r>
      <w:r>
        <w:rPr>
          <w:sz w:val="24"/>
          <w:szCs w:val="24"/>
        </w:rPr>
        <w:t>–</w:t>
      </w:r>
      <w:r w:rsidRPr="005706E8">
        <w:rPr>
          <w:sz w:val="24"/>
          <w:szCs w:val="24"/>
        </w:rPr>
        <w:t xml:space="preserve"> ввода</w:t>
      </w:r>
      <w:r>
        <w:rPr>
          <w:sz w:val="24"/>
          <w:szCs w:val="24"/>
        </w:rPr>
        <w:t xml:space="preserve"> </w:t>
      </w:r>
      <w:r w:rsidRPr="005706E8">
        <w:rPr>
          <w:sz w:val="24"/>
          <w:szCs w:val="24"/>
        </w:rPr>
        <w:t>в эксплуатацию объекта не более, чем на три месяца.</w:t>
      </w:r>
    </w:p>
    <w:p w:rsidR="000E3C56" w:rsidRDefault="000E3C56" w:rsidP="000E3C56">
      <w:pPr>
        <w:ind w:right="-1" w:firstLine="720"/>
        <w:jc w:val="both"/>
        <w:rPr>
          <w:sz w:val="24"/>
          <w:szCs w:val="24"/>
        </w:rPr>
      </w:pPr>
      <w:r w:rsidRPr="005706E8">
        <w:rPr>
          <w:sz w:val="24"/>
          <w:szCs w:val="24"/>
        </w:rPr>
        <w:t>4.</w:t>
      </w:r>
      <w:r>
        <w:rPr>
          <w:sz w:val="24"/>
          <w:szCs w:val="24"/>
        </w:rPr>
        <w:t>6</w:t>
      </w:r>
      <w:r w:rsidRPr="005706E8">
        <w:rPr>
          <w:sz w:val="24"/>
          <w:szCs w:val="24"/>
        </w:rPr>
        <w:t>. Окончание срока действия настоящего договора не освобождает Стороны от ответственности за его нарушение.</w:t>
      </w:r>
    </w:p>
    <w:p w:rsidR="000E3C56" w:rsidRDefault="000E3C56" w:rsidP="000E3C56">
      <w:pPr>
        <w:ind w:right="-1" w:firstLine="720"/>
        <w:jc w:val="both"/>
        <w:rPr>
          <w:sz w:val="24"/>
          <w:szCs w:val="24"/>
        </w:rPr>
      </w:pPr>
      <w:r w:rsidRPr="002C7E89">
        <w:rPr>
          <w:sz w:val="24"/>
          <w:szCs w:val="24"/>
        </w:rPr>
        <w:t>4.</w:t>
      </w:r>
      <w:r>
        <w:rPr>
          <w:sz w:val="24"/>
          <w:szCs w:val="24"/>
        </w:rPr>
        <w:t>7</w:t>
      </w:r>
      <w:r w:rsidRPr="002C7E89">
        <w:rPr>
          <w:sz w:val="24"/>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то есть чрезвычайных и непредотвратимых при данных условиях обстоятельств (явления стихийного характера (пожары, заносы, наводнения), военные действия), повлиявших на выполнение настоящего договора.</w:t>
      </w:r>
    </w:p>
    <w:p w:rsidR="000E3C56" w:rsidRPr="00E54EE5" w:rsidRDefault="000E3C56" w:rsidP="000E3C56">
      <w:pPr>
        <w:ind w:right="-1" w:firstLine="720"/>
        <w:jc w:val="both"/>
        <w:rPr>
          <w:bCs/>
          <w:sz w:val="24"/>
          <w:szCs w:val="24"/>
        </w:rPr>
      </w:pPr>
      <w:r w:rsidRPr="00E54EE5">
        <w:rPr>
          <w:bCs/>
          <w:sz w:val="24"/>
          <w:szCs w:val="24"/>
        </w:rPr>
        <w:t>4.</w:t>
      </w:r>
      <w:r>
        <w:rPr>
          <w:bCs/>
          <w:sz w:val="24"/>
          <w:szCs w:val="24"/>
        </w:rPr>
        <w:t>8</w:t>
      </w:r>
      <w:r w:rsidRPr="00E54EE5">
        <w:rPr>
          <w:bCs/>
          <w:sz w:val="24"/>
          <w:szCs w:val="24"/>
        </w:rPr>
        <w:t>. В случае прекращения договора по основаниям иным, чем исполнение Инвестором своих обязательств по нему, Инвестор с учетом степени готовности объекта,  объема вложенных инвестиций и выполнения иных условий настоящего договора в порядке, установленном Советом Министров Республики Беларусь, может быть полностью или частично освобожден:</w:t>
      </w:r>
    </w:p>
    <w:p w:rsidR="000E3C56" w:rsidRPr="00E54EE5" w:rsidRDefault="000E3C56" w:rsidP="000E3C56">
      <w:pPr>
        <w:ind w:right="-1" w:firstLine="720"/>
        <w:jc w:val="both"/>
        <w:rPr>
          <w:bCs/>
          <w:sz w:val="24"/>
          <w:szCs w:val="24"/>
        </w:rPr>
      </w:pPr>
      <w:r w:rsidRPr="00E54EE5">
        <w:rPr>
          <w:bCs/>
          <w:sz w:val="24"/>
          <w:szCs w:val="24"/>
        </w:rPr>
        <w:t>от возмещения суммы льгот и (или) преференций по решению Совета Министров Республики Беларусь по согласованию с Президентом Республики Беларусь;</w:t>
      </w:r>
    </w:p>
    <w:p w:rsidR="000E3C56" w:rsidRPr="00E54EE5" w:rsidRDefault="000E3C56" w:rsidP="000E3C56">
      <w:pPr>
        <w:ind w:right="-1" w:firstLine="720"/>
        <w:jc w:val="both"/>
        <w:rPr>
          <w:bCs/>
          <w:sz w:val="24"/>
          <w:szCs w:val="24"/>
        </w:rPr>
      </w:pPr>
      <w:r w:rsidRPr="00E54EE5">
        <w:rPr>
          <w:bCs/>
          <w:sz w:val="24"/>
          <w:szCs w:val="24"/>
        </w:rPr>
        <w:t>от уплаты неустойки (штрафа, пени) по решению государственного органа.</w:t>
      </w:r>
    </w:p>
    <w:p w:rsidR="000E3C56" w:rsidRDefault="000E3C56" w:rsidP="000E3C56">
      <w:pPr>
        <w:ind w:right="-1" w:firstLine="720"/>
        <w:jc w:val="both"/>
        <w:rPr>
          <w:bCs/>
          <w:sz w:val="24"/>
          <w:szCs w:val="24"/>
        </w:rPr>
      </w:pPr>
      <w:r w:rsidRPr="00E54EE5">
        <w:rPr>
          <w:bCs/>
          <w:sz w:val="24"/>
          <w:szCs w:val="24"/>
        </w:rPr>
        <w:t>По решению государственного органа Инвестору также может быть предоставлена рассрочка (отсрочка) возмещения суммы льгот и (или) преференций и (или) уплаты неустойки (штрафа, пени) в порядке, установленном Советом Министров Республики Беларусь.</w:t>
      </w:r>
    </w:p>
    <w:p w:rsidR="000E3C56" w:rsidRPr="00767452" w:rsidRDefault="000E3C56" w:rsidP="000E3C56">
      <w:pPr>
        <w:ind w:right="-1" w:firstLine="720"/>
        <w:jc w:val="both"/>
        <w:rPr>
          <w:bCs/>
          <w:sz w:val="24"/>
          <w:szCs w:val="24"/>
        </w:rPr>
      </w:pPr>
    </w:p>
    <w:p w:rsidR="000E3C56" w:rsidRDefault="000E3C56" w:rsidP="000E3C56">
      <w:pPr>
        <w:numPr>
          <w:ilvl w:val="0"/>
          <w:numId w:val="6"/>
        </w:numPr>
        <w:shd w:val="clear" w:color="auto" w:fill="FFFFFF"/>
        <w:ind w:right="-1"/>
        <w:jc w:val="center"/>
        <w:rPr>
          <w:b/>
          <w:bCs/>
          <w:sz w:val="24"/>
          <w:szCs w:val="24"/>
        </w:rPr>
      </w:pPr>
      <w:r>
        <w:rPr>
          <w:b/>
          <w:bCs/>
          <w:sz w:val="24"/>
          <w:szCs w:val="24"/>
        </w:rPr>
        <w:t>ПОРЯДОК И ОРГАН РАССМОТРЕНИЯ СПОРОВ</w:t>
      </w:r>
    </w:p>
    <w:p w:rsidR="000E3C56" w:rsidRDefault="000E3C56" w:rsidP="000E3C56">
      <w:pPr>
        <w:shd w:val="clear" w:color="auto" w:fill="FFFFFF"/>
        <w:ind w:left="360" w:right="-1"/>
        <w:rPr>
          <w:b/>
          <w:bCs/>
          <w:sz w:val="24"/>
          <w:szCs w:val="24"/>
        </w:rPr>
      </w:pPr>
    </w:p>
    <w:p w:rsidR="000E3C56" w:rsidRDefault="000E3C56" w:rsidP="000E3C56">
      <w:pPr>
        <w:shd w:val="clear" w:color="auto" w:fill="FFFFFF"/>
        <w:ind w:firstLine="731"/>
        <w:jc w:val="both"/>
        <w:rPr>
          <w:sz w:val="24"/>
          <w:szCs w:val="24"/>
        </w:rPr>
      </w:pPr>
      <w:r>
        <w:rPr>
          <w:sz w:val="24"/>
          <w:szCs w:val="24"/>
        </w:rPr>
        <w:t xml:space="preserve">5.1. </w:t>
      </w:r>
      <w:r w:rsidRPr="007A7A22">
        <w:rPr>
          <w:sz w:val="24"/>
          <w:szCs w:val="24"/>
        </w:rPr>
        <w:t xml:space="preserve">Споры между </w:t>
      </w:r>
      <w:r>
        <w:rPr>
          <w:sz w:val="24"/>
          <w:szCs w:val="24"/>
        </w:rPr>
        <w:t>И</w:t>
      </w:r>
      <w:r w:rsidRPr="007A7A22">
        <w:rPr>
          <w:sz w:val="24"/>
          <w:szCs w:val="24"/>
        </w:rPr>
        <w:t>нвестором и Республикой Беларусь, возникающие при осуществлении инвестиций, разрешаются в досудебном порядке путем проведения переговоров, если иное не установлено законодательными актами Республики Беларусь.</w:t>
      </w:r>
    </w:p>
    <w:p w:rsidR="000E3C56" w:rsidRPr="007A7A22" w:rsidRDefault="000E3C56" w:rsidP="000E3C56">
      <w:pPr>
        <w:shd w:val="clear" w:color="auto" w:fill="FFFFFF"/>
        <w:spacing w:before="269"/>
        <w:ind w:firstLine="731"/>
        <w:contextualSpacing/>
        <w:jc w:val="both"/>
        <w:rPr>
          <w:sz w:val="24"/>
          <w:szCs w:val="24"/>
        </w:rPr>
      </w:pPr>
      <w:r>
        <w:rPr>
          <w:sz w:val="24"/>
          <w:szCs w:val="24"/>
        </w:rPr>
        <w:t xml:space="preserve">5.2. </w:t>
      </w:r>
      <w:r w:rsidRPr="007A7A22">
        <w:rPr>
          <w:sz w:val="24"/>
          <w:szCs w:val="24"/>
        </w:rPr>
        <w:t xml:space="preserve">Споры между </w:t>
      </w:r>
      <w:r>
        <w:rPr>
          <w:sz w:val="24"/>
          <w:szCs w:val="24"/>
        </w:rPr>
        <w:t>И</w:t>
      </w:r>
      <w:r w:rsidRPr="007A7A22">
        <w:rPr>
          <w:sz w:val="24"/>
          <w:szCs w:val="24"/>
        </w:rPr>
        <w:t>нвестором и Республикой Беларусь, не урегулированные в досудебном порядке путем проведения переговоров в течение трех месяцев со дня получения письменного предложения об их урегулировании, разрешаются в судебном порядке в соответствии с законодательством Республики Беларусь.</w:t>
      </w:r>
    </w:p>
    <w:p w:rsidR="000E3C56" w:rsidRPr="000433D1" w:rsidRDefault="000E3C56" w:rsidP="000E3C56">
      <w:pPr>
        <w:shd w:val="clear" w:color="auto" w:fill="FFFFFF"/>
        <w:ind w:right="-1" w:firstLine="715"/>
        <w:jc w:val="both"/>
        <w:rPr>
          <w:i/>
          <w:spacing w:val="-14"/>
          <w:sz w:val="24"/>
          <w:szCs w:val="24"/>
        </w:rPr>
      </w:pPr>
      <w:r w:rsidRPr="00A856DB">
        <w:rPr>
          <w:sz w:val="24"/>
          <w:szCs w:val="24"/>
        </w:rPr>
        <w:t>5.</w:t>
      </w:r>
      <w:r>
        <w:rPr>
          <w:sz w:val="24"/>
          <w:szCs w:val="24"/>
        </w:rPr>
        <w:t>3</w:t>
      </w:r>
      <w:r w:rsidRPr="00A856DB">
        <w:rPr>
          <w:sz w:val="24"/>
          <w:szCs w:val="24"/>
        </w:rPr>
        <w:t xml:space="preserve">. Все споры, разногласия и требования, вытекающие из настоящего договора, подлежат разрешению в соответствии с актами законодательства Республики Беларусь в </w:t>
      </w:r>
      <w:r>
        <w:rPr>
          <w:sz w:val="24"/>
          <w:szCs w:val="24"/>
        </w:rPr>
        <w:t>экономическом суде Витебской области (</w:t>
      </w:r>
      <w:r w:rsidRPr="000433D1">
        <w:rPr>
          <w:i/>
          <w:sz w:val="24"/>
          <w:szCs w:val="24"/>
        </w:rPr>
        <w:t xml:space="preserve">для резидентов Республики Беларусь, иностранных </w:t>
      </w:r>
      <w:r w:rsidRPr="000433D1">
        <w:rPr>
          <w:i/>
          <w:sz w:val="24"/>
          <w:szCs w:val="24"/>
        </w:rPr>
        <w:lastRenderedPageBreak/>
        <w:t>инвесторов</w:t>
      </w:r>
      <w:r>
        <w:rPr>
          <w:sz w:val="24"/>
          <w:szCs w:val="24"/>
        </w:rPr>
        <w:t>), Международном арбитражном суде при Белорусской торгово-промышленной палате, г</w:t>
      </w:r>
      <w:proofErr w:type="gramStart"/>
      <w:r>
        <w:rPr>
          <w:sz w:val="24"/>
          <w:szCs w:val="24"/>
        </w:rPr>
        <w:t>.М</w:t>
      </w:r>
      <w:proofErr w:type="gramEnd"/>
      <w:r>
        <w:rPr>
          <w:sz w:val="24"/>
          <w:szCs w:val="24"/>
        </w:rPr>
        <w:t>инск, в соответствии с его регламентом (</w:t>
      </w:r>
      <w:r w:rsidRPr="000433D1">
        <w:rPr>
          <w:i/>
          <w:sz w:val="24"/>
          <w:szCs w:val="24"/>
        </w:rPr>
        <w:t>для иностранных инвесторов</w:t>
      </w:r>
      <w:r>
        <w:rPr>
          <w:sz w:val="24"/>
          <w:szCs w:val="24"/>
        </w:rPr>
        <w:t>).</w:t>
      </w:r>
      <w:bookmarkStart w:id="0" w:name="a37"/>
      <w:bookmarkEnd w:id="0"/>
      <w:r>
        <w:rPr>
          <w:sz w:val="24"/>
          <w:szCs w:val="24"/>
        </w:rPr>
        <w:t xml:space="preserve"> </w:t>
      </w:r>
      <w:r w:rsidRPr="000433D1">
        <w:rPr>
          <w:i/>
          <w:spacing w:val="-14"/>
          <w:sz w:val="24"/>
          <w:szCs w:val="24"/>
        </w:rPr>
        <w:t>При наличии между Республикой Беларусь и страной инвестора двухстороннего соглашения в области инвестиций орган рассмотрения спора может быть указан в соответствии с таким соглашением.</w:t>
      </w:r>
    </w:p>
    <w:p w:rsidR="000E3C56" w:rsidRDefault="000E3C56" w:rsidP="000E3C56">
      <w:pPr>
        <w:shd w:val="clear" w:color="auto" w:fill="FFFFFF"/>
        <w:ind w:right="-1" w:firstLine="715"/>
        <w:jc w:val="both"/>
        <w:rPr>
          <w:sz w:val="24"/>
          <w:szCs w:val="24"/>
        </w:rPr>
      </w:pPr>
    </w:p>
    <w:p w:rsidR="000E3C56" w:rsidRPr="00513C3D" w:rsidRDefault="000E3C56" w:rsidP="000E3C56">
      <w:pPr>
        <w:shd w:val="clear" w:color="auto" w:fill="FFFFFF"/>
        <w:ind w:right="-1" w:firstLine="715"/>
        <w:jc w:val="center"/>
        <w:rPr>
          <w:b/>
          <w:bCs/>
          <w:sz w:val="24"/>
          <w:szCs w:val="24"/>
        </w:rPr>
      </w:pPr>
      <w:r w:rsidRPr="00513C3D">
        <w:rPr>
          <w:b/>
          <w:sz w:val="24"/>
          <w:szCs w:val="24"/>
        </w:rPr>
        <w:t>6. ПРИМЕНИМОЕ ПРАВО</w:t>
      </w:r>
    </w:p>
    <w:p w:rsidR="000E3C56" w:rsidRDefault="000E3C56" w:rsidP="000E3C56">
      <w:pPr>
        <w:numPr>
          <w:ilvl w:val="0"/>
          <w:numId w:val="3"/>
        </w:numPr>
        <w:shd w:val="clear" w:color="auto" w:fill="FFFFFF"/>
        <w:tabs>
          <w:tab w:val="left" w:pos="1128"/>
        </w:tabs>
        <w:spacing w:before="264" w:line="278" w:lineRule="exact"/>
        <w:ind w:left="710" w:right="-1"/>
        <w:jc w:val="both"/>
        <w:rPr>
          <w:spacing w:val="-9"/>
          <w:sz w:val="24"/>
          <w:szCs w:val="24"/>
        </w:rPr>
      </w:pPr>
      <w:r>
        <w:rPr>
          <w:spacing w:val="-1"/>
          <w:sz w:val="24"/>
          <w:szCs w:val="24"/>
        </w:rPr>
        <w:t>Применимым к договору правом является право Республики Беларусь.</w:t>
      </w:r>
    </w:p>
    <w:p w:rsidR="000E3C56" w:rsidRPr="00125DCF" w:rsidRDefault="000E3C56" w:rsidP="000E3C56">
      <w:pPr>
        <w:numPr>
          <w:ilvl w:val="0"/>
          <w:numId w:val="3"/>
        </w:numPr>
        <w:shd w:val="clear" w:color="auto" w:fill="FFFFFF"/>
        <w:tabs>
          <w:tab w:val="left" w:pos="1128"/>
        </w:tabs>
        <w:spacing w:line="278" w:lineRule="exact"/>
        <w:ind w:right="-1" w:firstLine="710"/>
        <w:jc w:val="both"/>
        <w:rPr>
          <w:spacing w:val="-7"/>
          <w:sz w:val="24"/>
          <w:szCs w:val="24"/>
        </w:rPr>
      </w:pPr>
      <w:r>
        <w:rPr>
          <w:sz w:val="24"/>
          <w:szCs w:val="24"/>
        </w:rPr>
        <w:t>По всем вопросам, не урегулированным договором, Стороны будут руководствоваться актами законодательства Республики Беларусь.</w:t>
      </w:r>
    </w:p>
    <w:p w:rsidR="000E3C56" w:rsidRPr="005E0484" w:rsidRDefault="000E3C56" w:rsidP="000E3C56">
      <w:pPr>
        <w:shd w:val="clear" w:color="auto" w:fill="FFFFFF"/>
        <w:spacing w:before="245"/>
        <w:ind w:right="-1" w:firstLine="25"/>
        <w:jc w:val="center"/>
        <w:rPr>
          <w:b/>
          <w:bCs/>
          <w:sz w:val="24"/>
          <w:szCs w:val="24"/>
        </w:rPr>
      </w:pPr>
      <w:r>
        <w:rPr>
          <w:b/>
          <w:bCs/>
          <w:spacing w:val="-19"/>
          <w:sz w:val="24"/>
          <w:szCs w:val="24"/>
        </w:rPr>
        <w:t xml:space="preserve">7.  </w:t>
      </w:r>
      <w:r w:rsidRPr="005E0484">
        <w:rPr>
          <w:b/>
          <w:bCs/>
          <w:spacing w:val="-19"/>
          <w:sz w:val="24"/>
          <w:szCs w:val="24"/>
        </w:rPr>
        <w:t xml:space="preserve">СРОК </w:t>
      </w:r>
      <w:r>
        <w:rPr>
          <w:b/>
          <w:bCs/>
          <w:spacing w:val="-19"/>
          <w:sz w:val="24"/>
          <w:szCs w:val="24"/>
        </w:rPr>
        <w:t xml:space="preserve">  </w:t>
      </w:r>
      <w:r w:rsidRPr="005E0484">
        <w:rPr>
          <w:b/>
          <w:bCs/>
          <w:spacing w:val="-19"/>
          <w:sz w:val="24"/>
          <w:szCs w:val="24"/>
        </w:rPr>
        <w:t xml:space="preserve">ДЕЙСТВИЯ </w:t>
      </w:r>
      <w:r>
        <w:rPr>
          <w:b/>
          <w:bCs/>
          <w:spacing w:val="-19"/>
          <w:sz w:val="24"/>
          <w:szCs w:val="24"/>
        </w:rPr>
        <w:t xml:space="preserve">  </w:t>
      </w:r>
      <w:r w:rsidRPr="005E0484">
        <w:rPr>
          <w:b/>
          <w:bCs/>
          <w:spacing w:val="-19"/>
          <w:sz w:val="24"/>
          <w:szCs w:val="24"/>
        </w:rPr>
        <w:t>ДОГОВОРА</w:t>
      </w:r>
    </w:p>
    <w:p w:rsidR="000E3C56" w:rsidRPr="008626C2" w:rsidRDefault="000E3C56" w:rsidP="000E3C56">
      <w:pPr>
        <w:shd w:val="clear" w:color="auto" w:fill="FFFFFF"/>
        <w:tabs>
          <w:tab w:val="left" w:pos="1234"/>
        </w:tabs>
        <w:spacing w:before="264" w:line="274" w:lineRule="exact"/>
        <w:ind w:right="-1" w:firstLine="715"/>
        <w:jc w:val="both"/>
        <w:rPr>
          <w:color w:val="FF0000"/>
        </w:rPr>
      </w:pPr>
      <w:r>
        <w:rPr>
          <w:spacing w:val="-8"/>
          <w:sz w:val="24"/>
          <w:szCs w:val="24"/>
        </w:rPr>
        <w:t>7.1.</w:t>
      </w:r>
      <w:r>
        <w:rPr>
          <w:sz w:val="24"/>
          <w:szCs w:val="24"/>
        </w:rPr>
        <w:t xml:space="preserve"> Договор вступает в силу </w:t>
      </w:r>
      <w:proofErr w:type="gramStart"/>
      <w:r>
        <w:rPr>
          <w:sz w:val="24"/>
          <w:szCs w:val="24"/>
        </w:rPr>
        <w:t>с</w:t>
      </w:r>
      <w:proofErr w:type="gramEnd"/>
      <w:r>
        <w:rPr>
          <w:sz w:val="24"/>
          <w:szCs w:val="24"/>
        </w:rPr>
        <w:t xml:space="preserve"> даты </w:t>
      </w:r>
      <w:r w:rsidRPr="00B34B06">
        <w:rPr>
          <w:sz w:val="24"/>
          <w:szCs w:val="24"/>
        </w:rPr>
        <w:t>его государственной регистрации в Государственном реестре инвестиционных договоров с Республикой Беларусь</w:t>
      </w:r>
      <w:r>
        <w:rPr>
          <w:sz w:val="24"/>
          <w:szCs w:val="24"/>
        </w:rPr>
        <w:t xml:space="preserve"> </w:t>
      </w:r>
      <w:r w:rsidRPr="00B34B06">
        <w:rPr>
          <w:sz w:val="24"/>
          <w:szCs w:val="24"/>
        </w:rPr>
        <w:t>и действует до полной реализации инвестиционного проекта</w:t>
      </w:r>
      <w:r>
        <w:rPr>
          <w:sz w:val="24"/>
          <w:szCs w:val="24"/>
        </w:rPr>
        <w:t xml:space="preserve">, но не более </w:t>
      </w:r>
      <w:r w:rsidRPr="00E54EE5">
        <w:rPr>
          <w:i/>
          <w:sz w:val="24"/>
          <w:szCs w:val="24"/>
        </w:rPr>
        <w:t>указать срок в годах (месяцах)</w:t>
      </w:r>
      <w:r>
        <w:rPr>
          <w:sz w:val="24"/>
          <w:szCs w:val="24"/>
        </w:rPr>
        <w:t xml:space="preserve">. </w:t>
      </w:r>
    </w:p>
    <w:p w:rsidR="000E3C56" w:rsidRDefault="000E3C56" w:rsidP="000E3C56">
      <w:pPr>
        <w:shd w:val="clear" w:color="auto" w:fill="FFFFFF"/>
        <w:tabs>
          <w:tab w:val="left" w:pos="1123"/>
        </w:tabs>
        <w:spacing w:line="274" w:lineRule="exact"/>
        <w:ind w:left="715" w:right="-1"/>
      </w:pPr>
      <w:r>
        <w:rPr>
          <w:spacing w:val="-9"/>
          <w:sz w:val="24"/>
          <w:szCs w:val="24"/>
        </w:rPr>
        <w:t>7.2.</w:t>
      </w:r>
      <w:r>
        <w:rPr>
          <w:sz w:val="24"/>
          <w:szCs w:val="24"/>
        </w:rPr>
        <w:tab/>
        <w:t>Договор может быть прекращен в случаях:</w:t>
      </w:r>
    </w:p>
    <w:p w:rsidR="000E3C56" w:rsidRDefault="000E3C56" w:rsidP="000E3C56">
      <w:pPr>
        <w:numPr>
          <w:ilvl w:val="0"/>
          <w:numId w:val="4"/>
        </w:numPr>
        <w:shd w:val="clear" w:color="auto" w:fill="FFFFFF"/>
        <w:tabs>
          <w:tab w:val="left" w:pos="840"/>
        </w:tabs>
        <w:spacing w:before="5" w:line="274" w:lineRule="exact"/>
        <w:ind w:left="710" w:right="-1"/>
        <w:rPr>
          <w:sz w:val="24"/>
          <w:szCs w:val="24"/>
        </w:rPr>
      </w:pPr>
      <w:r>
        <w:rPr>
          <w:sz w:val="24"/>
          <w:szCs w:val="24"/>
        </w:rPr>
        <w:t>исполнения Инвестором своих обязательств по договору;</w:t>
      </w:r>
    </w:p>
    <w:p w:rsidR="000E3C56" w:rsidRDefault="000E3C56" w:rsidP="000E3C56">
      <w:pPr>
        <w:numPr>
          <w:ilvl w:val="0"/>
          <w:numId w:val="4"/>
        </w:numPr>
        <w:shd w:val="clear" w:color="auto" w:fill="FFFFFF"/>
        <w:tabs>
          <w:tab w:val="left" w:pos="840"/>
        </w:tabs>
        <w:spacing w:line="274" w:lineRule="exact"/>
        <w:ind w:left="710" w:right="-1"/>
        <w:rPr>
          <w:sz w:val="24"/>
          <w:szCs w:val="24"/>
        </w:rPr>
      </w:pPr>
      <w:r>
        <w:rPr>
          <w:sz w:val="24"/>
          <w:szCs w:val="24"/>
        </w:rPr>
        <w:t>окончания срока действия договора;</w:t>
      </w:r>
    </w:p>
    <w:p w:rsidR="000E3C56" w:rsidRDefault="000E3C56" w:rsidP="000E3C56">
      <w:pPr>
        <w:numPr>
          <w:ilvl w:val="0"/>
          <w:numId w:val="4"/>
        </w:numPr>
        <w:shd w:val="clear" w:color="auto" w:fill="FFFFFF"/>
        <w:tabs>
          <w:tab w:val="left" w:pos="840"/>
        </w:tabs>
        <w:spacing w:line="274" w:lineRule="exact"/>
        <w:ind w:left="710" w:right="-1"/>
        <w:rPr>
          <w:sz w:val="24"/>
          <w:szCs w:val="24"/>
        </w:rPr>
      </w:pPr>
      <w:r>
        <w:rPr>
          <w:sz w:val="24"/>
          <w:szCs w:val="24"/>
        </w:rPr>
        <w:t>ликвидации Инвестора;</w:t>
      </w:r>
    </w:p>
    <w:p w:rsidR="000E3C56" w:rsidRPr="002C7E89" w:rsidRDefault="000E3C56" w:rsidP="000E3C56">
      <w:pPr>
        <w:numPr>
          <w:ilvl w:val="0"/>
          <w:numId w:val="4"/>
        </w:numPr>
        <w:shd w:val="clear" w:color="auto" w:fill="FFFFFF"/>
        <w:tabs>
          <w:tab w:val="left" w:pos="840"/>
        </w:tabs>
        <w:spacing w:before="5" w:line="274" w:lineRule="exact"/>
        <w:ind w:right="-1" w:firstLine="710"/>
        <w:jc w:val="both"/>
        <w:rPr>
          <w:sz w:val="24"/>
          <w:szCs w:val="24"/>
        </w:rPr>
      </w:pPr>
      <w:r>
        <w:rPr>
          <w:sz w:val="24"/>
          <w:szCs w:val="24"/>
        </w:rPr>
        <w:t xml:space="preserve">соглашения Сторон (по инициативе одной из сторон), в том числе по инициативе </w:t>
      </w:r>
      <w:r>
        <w:rPr>
          <w:spacing w:val="-1"/>
          <w:sz w:val="24"/>
          <w:szCs w:val="24"/>
        </w:rPr>
        <w:t xml:space="preserve">Республики Беларусь при несоблюдении или ненадлежащем соблюдении Инвестором своих </w:t>
      </w:r>
      <w:r w:rsidRPr="002C7E89">
        <w:rPr>
          <w:sz w:val="24"/>
          <w:szCs w:val="24"/>
        </w:rPr>
        <w:t>обязательств по договору;</w:t>
      </w:r>
    </w:p>
    <w:p w:rsidR="000E3C56" w:rsidRDefault="000E3C56" w:rsidP="000E3C56">
      <w:pPr>
        <w:numPr>
          <w:ilvl w:val="0"/>
          <w:numId w:val="4"/>
        </w:numPr>
        <w:shd w:val="clear" w:color="auto" w:fill="FFFFFF"/>
        <w:tabs>
          <w:tab w:val="left" w:pos="840"/>
        </w:tabs>
        <w:ind w:right="-1" w:firstLine="710"/>
        <w:jc w:val="both"/>
        <w:rPr>
          <w:sz w:val="24"/>
          <w:szCs w:val="24"/>
        </w:rPr>
      </w:pPr>
      <w:r w:rsidRPr="002C7E89">
        <w:rPr>
          <w:sz w:val="24"/>
          <w:szCs w:val="24"/>
        </w:rPr>
        <w:t>одностороннего отказа Республики Беларусь от исполнения своих обязательств по настоящему договору при неисполнении либо ненадлежащем исполнении Инвестором своих обязательств.</w:t>
      </w:r>
    </w:p>
    <w:p w:rsidR="000E3C56" w:rsidRPr="00B07D3C" w:rsidRDefault="000E3C56" w:rsidP="000E3C56">
      <w:pPr>
        <w:shd w:val="clear" w:color="auto" w:fill="FFFFFF"/>
        <w:tabs>
          <w:tab w:val="left" w:pos="0"/>
        </w:tabs>
        <w:ind w:right="-1" w:firstLine="710"/>
        <w:jc w:val="both"/>
        <w:rPr>
          <w:sz w:val="24"/>
          <w:szCs w:val="24"/>
        </w:rPr>
      </w:pPr>
      <w:r>
        <w:rPr>
          <w:sz w:val="24"/>
          <w:szCs w:val="24"/>
        </w:rPr>
        <w:t xml:space="preserve">7.3. </w:t>
      </w:r>
      <w:r w:rsidRPr="00EB321F">
        <w:rPr>
          <w:sz w:val="24"/>
          <w:szCs w:val="24"/>
        </w:rPr>
        <w:t xml:space="preserve">Прекращение договора осуществляется путем принятия решения государственным органом. </w:t>
      </w:r>
      <w:r>
        <w:rPr>
          <w:sz w:val="24"/>
          <w:szCs w:val="24"/>
        </w:rPr>
        <w:t>Датой прекращения договора считается дата принятия решения  государственного органа, если иная дата не указана в таком решении.</w:t>
      </w:r>
    </w:p>
    <w:p w:rsidR="000E3C56" w:rsidRPr="005E0484" w:rsidRDefault="000E3C56" w:rsidP="000E3C56">
      <w:pPr>
        <w:shd w:val="clear" w:color="auto" w:fill="FFFFFF"/>
        <w:tabs>
          <w:tab w:val="left" w:pos="3278"/>
        </w:tabs>
        <w:spacing w:before="298"/>
        <w:ind w:right="-1"/>
        <w:jc w:val="center"/>
        <w:rPr>
          <w:b/>
          <w:bCs/>
        </w:rPr>
      </w:pPr>
      <w:r w:rsidRPr="005E0484">
        <w:rPr>
          <w:b/>
          <w:bCs/>
          <w:spacing w:val="-9"/>
          <w:sz w:val="24"/>
          <w:szCs w:val="24"/>
        </w:rPr>
        <w:t>8.</w:t>
      </w:r>
      <w:r>
        <w:rPr>
          <w:b/>
          <w:bCs/>
          <w:spacing w:val="-9"/>
          <w:sz w:val="24"/>
          <w:szCs w:val="24"/>
        </w:rPr>
        <w:t xml:space="preserve"> З</w:t>
      </w:r>
      <w:r>
        <w:rPr>
          <w:b/>
          <w:bCs/>
          <w:sz w:val="24"/>
          <w:szCs w:val="24"/>
        </w:rPr>
        <w:t xml:space="preserve">АКЛЮЧИТЕЛЬНЫЕ </w:t>
      </w:r>
      <w:r w:rsidRPr="005E0484">
        <w:rPr>
          <w:b/>
          <w:bCs/>
          <w:sz w:val="24"/>
          <w:szCs w:val="24"/>
        </w:rPr>
        <w:t>ПОЛОЖЕНИЯ</w:t>
      </w:r>
    </w:p>
    <w:p w:rsidR="000E3C56" w:rsidRDefault="000E3C56" w:rsidP="000E3C56">
      <w:pPr>
        <w:shd w:val="clear" w:color="auto" w:fill="FFFFFF"/>
        <w:tabs>
          <w:tab w:val="left" w:pos="1128"/>
        </w:tabs>
        <w:spacing w:before="269" w:line="274" w:lineRule="exact"/>
        <w:ind w:right="-1" w:firstLine="715"/>
        <w:jc w:val="both"/>
      </w:pPr>
      <w:r>
        <w:rPr>
          <w:spacing w:val="-11"/>
          <w:sz w:val="24"/>
          <w:szCs w:val="24"/>
        </w:rPr>
        <w:t>8.1.</w:t>
      </w:r>
      <w:r>
        <w:rPr>
          <w:sz w:val="24"/>
          <w:szCs w:val="24"/>
        </w:rPr>
        <w:tab/>
      </w:r>
      <w:r>
        <w:rPr>
          <w:spacing w:val="-1"/>
          <w:sz w:val="24"/>
          <w:szCs w:val="24"/>
        </w:rPr>
        <w:t>Настоящий договор составлен в двух подлинных экземплярах на русском языке, по</w:t>
      </w:r>
      <w:r>
        <w:rPr>
          <w:spacing w:val="-1"/>
          <w:sz w:val="24"/>
          <w:szCs w:val="24"/>
        </w:rPr>
        <w:br/>
      </w:r>
      <w:r>
        <w:rPr>
          <w:sz w:val="24"/>
          <w:szCs w:val="24"/>
        </w:rPr>
        <w:t>одному экземпляру для каждой из Сторон. Все экземпляры настоящего договора являются</w:t>
      </w:r>
      <w:r>
        <w:rPr>
          <w:sz w:val="24"/>
          <w:szCs w:val="24"/>
        </w:rPr>
        <w:br/>
        <w:t>идентичными и имеют одинаковую юридическую силу.</w:t>
      </w:r>
    </w:p>
    <w:p w:rsidR="000E3C56" w:rsidRDefault="000E3C56" w:rsidP="000E3C56">
      <w:pPr>
        <w:shd w:val="clear" w:color="auto" w:fill="FFFFFF"/>
        <w:tabs>
          <w:tab w:val="left" w:pos="1214"/>
        </w:tabs>
        <w:spacing w:line="274" w:lineRule="exact"/>
        <w:ind w:right="-1" w:firstLine="715"/>
        <w:jc w:val="both"/>
        <w:rPr>
          <w:sz w:val="24"/>
          <w:szCs w:val="24"/>
        </w:rPr>
      </w:pPr>
      <w:r>
        <w:rPr>
          <w:spacing w:val="-9"/>
          <w:sz w:val="24"/>
          <w:szCs w:val="24"/>
        </w:rPr>
        <w:t>8.2.</w:t>
      </w:r>
      <w:r>
        <w:rPr>
          <w:sz w:val="24"/>
          <w:szCs w:val="24"/>
        </w:rPr>
        <w:tab/>
        <w:t>Внесение изменений в настоящий договор, расторжение настоящего договора по соглашению сторон осуществляются в том же порядке, в каком произведено заключение договора.</w:t>
      </w:r>
    </w:p>
    <w:p w:rsidR="000E3C56" w:rsidRDefault="000E3C56" w:rsidP="000E3C56">
      <w:pPr>
        <w:shd w:val="clear" w:color="auto" w:fill="FFFFFF"/>
        <w:tabs>
          <w:tab w:val="left" w:pos="1214"/>
        </w:tabs>
        <w:spacing w:line="274" w:lineRule="exact"/>
        <w:ind w:right="-1" w:firstLine="715"/>
        <w:jc w:val="both"/>
        <w:rPr>
          <w:sz w:val="24"/>
          <w:szCs w:val="24"/>
        </w:rPr>
      </w:pPr>
      <w:r w:rsidRPr="00EF6F83">
        <w:rPr>
          <w:sz w:val="24"/>
          <w:szCs w:val="24"/>
        </w:rPr>
        <w:t>8.3. Условия настоящего договора являются конфиденциальной информацией, котор</w:t>
      </w:r>
      <w:r>
        <w:rPr>
          <w:sz w:val="24"/>
          <w:szCs w:val="24"/>
        </w:rPr>
        <w:t>у</w:t>
      </w:r>
      <w:r w:rsidRPr="00EF6F83">
        <w:rPr>
          <w:sz w:val="24"/>
          <w:szCs w:val="24"/>
        </w:rPr>
        <w:t>ю стороны обязуются не разглашать</w:t>
      </w:r>
      <w:r>
        <w:rPr>
          <w:sz w:val="24"/>
          <w:szCs w:val="24"/>
        </w:rPr>
        <w:t>,</w:t>
      </w:r>
      <w:r w:rsidRPr="00767452">
        <w:t xml:space="preserve"> </w:t>
      </w:r>
      <w:r w:rsidRPr="00E54EE5">
        <w:rPr>
          <w:sz w:val="24"/>
          <w:szCs w:val="24"/>
        </w:rPr>
        <w:t>за исключением сведений, предоставляемых в установленном порядке государственным органам Республики Беларусь.</w:t>
      </w:r>
    </w:p>
    <w:p w:rsidR="000E3C56" w:rsidRDefault="000E3C56" w:rsidP="000E3C56">
      <w:pPr>
        <w:shd w:val="clear" w:color="auto" w:fill="FFFFFF"/>
        <w:tabs>
          <w:tab w:val="left" w:pos="1214"/>
        </w:tabs>
        <w:ind w:right="-1" w:firstLine="715"/>
        <w:jc w:val="center"/>
        <w:rPr>
          <w:b/>
          <w:bCs/>
          <w:spacing w:val="-1"/>
          <w:sz w:val="24"/>
          <w:szCs w:val="24"/>
        </w:rPr>
      </w:pPr>
    </w:p>
    <w:p w:rsidR="000E3C56" w:rsidRPr="00EF6F83" w:rsidRDefault="000E3C56" w:rsidP="000E3C56">
      <w:pPr>
        <w:shd w:val="clear" w:color="auto" w:fill="FFFFFF"/>
        <w:tabs>
          <w:tab w:val="left" w:pos="1214"/>
        </w:tabs>
        <w:ind w:right="-1" w:firstLine="715"/>
        <w:jc w:val="center"/>
        <w:rPr>
          <w:sz w:val="24"/>
          <w:szCs w:val="24"/>
        </w:rPr>
      </w:pPr>
      <w:r>
        <w:rPr>
          <w:b/>
          <w:bCs/>
          <w:spacing w:val="-1"/>
          <w:sz w:val="24"/>
          <w:szCs w:val="24"/>
        </w:rPr>
        <w:t>9. РЕКВИЗИТЫ И ПОДПИСИ СТОРОН</w:t>
      </w:r>
    </w:p>
    <w:tbl>
      <w:tblPr>
        <w:tblpPr w:leftFromText="180" w:rightFromText="180" w:vertAnchor="text" w:horzAnchor="margin" w:tblpXSpec="center" w:tblpY="257"/>
        <w:tblW w:w="0" w:type="auto"/>
        <w:tblLook w:val="04A0"/>
      </w:tblPr>
      <w:tblGrid>
        <w:gridCol w:w="4644"/>
        <w:gridCol w:w="4536"/>
      </w:tblGrid>
      <w:tr w:rsidR="000E3C56" w:rsidRPr="002E2D49" w:rsidTr="00A81B07">
        <w:tc>
          <w:tcPr>
            <w:tcW w:w="4644" w:type="dxa"/>
            <w:shd w:val="clear" w:color="auto" w:fill="auto"/>
          </w:tcPr>
          <w:p w:rsidR="000E3C56" w:rsidRPr="002E2D49" w:rsidRDefault="000E3C56" w:rsidP="00A81B07">
            <w:pPr>
              <w:shd w:val="clear" w:color="auto" w:fill="FFFFFF"/>
              <w:spacing w:before="5" w:line="240" w:lineRule="exact"/>
              <w:rPr>
                <w:sz w:val="24"/>
                <w:szCs w:val="24"/>
              </w:rPr>
            </w:pPr>
            <w:r w:rsidRPr="002E2D49">
              <w:rPr>
                <w:sz w:val="24"/>
                <w:szCs w:val="24"/>
              </w:rPr>
              <w:t>За Республику Беларусь</w:t>
            </w:r>
          </w:p>
          <w:p w:rsidR="000E3C56" w:rsidRPr="002E2D49" w:rsidRDefault="000E3C56" w:rsidP="00A81B07">
            <w:pPr>
              <w:shd w:val="clear" w:color="auto" w:fill="FFFFFF"/>
              <w:spacing w:before="5" w:line="240" w:lineRule="exact"/>
              <w:rPr>
                <w:sz w:val="24"/>
                <w:szCs w:val="24"/>
              </w:rPr>
            </w:pPr>
            <w:r w:rsidRPr="002E2D49">
              <w:rPr>
                <w:sz w:val="24"/>
                <w:szCs w:val="24"/>
              </w:rPr>
              <w:t>Витебский областной исполнительный</w:t>
            </w:r>
          </w:p>
          <w:p w:rsidR="000E3C56" w:rsidRDefault="000E3C56" w:rsidP="00A81B07">
            <w:pPr>
              <w:shd w:val="clear" w:color="auto" w:fill="FFFFFF"/>
              <w:spacing w:before="5" w:line="240" w:lineRule="exact"/>
              <w:rPr>
                <w:sz w:val="24"/>
                <w:szCs w:val="24"/>
              </w:rPr>
            </w:pPr>
            <w:r>
              <w:rPr>
                <w:sz w:val="24"/>
                <w:szCs w:val="24"/>
              </w:rPr>
              <w:t>к</w:t>
            </w:r>
            <w:r w:rsidRPr="002E2D49">
              <w:rPr>
                <w:sz w:val="24"/>
                <w:szCs w:val="24"/>
              </w:rPr>
              <w:t>омитет</w:t>
            </w:r>
          </w:p>
          <w:p w:rsidR="000E3C56" w:rsidRPr="000D23D8" w:rsidRDefault="000E3C56" w:rsidP="00A81B07">
            <w:pPr>
              <w:shd w:val="clear" w:color="auto" w:fill="FFFFFF"/>
              <w:spacing w:before="5" w:line="240" w:lineRule="exact"/>
              <w:rPr>
                <w:sz w:val="24"/>
                <w:szCs w:val="24"/>
              </w:rPr>
            </w:pPr>
            <w:r w:rsidRPr="000D23D8">
              <w:rPr>
                <w:sz w:val="24"/>
                <w:szCs w:val="24"/>
              </w:rPr>
              <w:t>УНП 300294561</w:t>
            </w:r>
          </w:p>
          <w:p w:rsidR="000E3C56" w:rsidRPr="000D23D8" w:rsidRDefault="000E3C56" w:rsidP="00A81B07">
            <w:pPr>
              <w:shd w:val="clear" w:color="auto" w:fill="FFFFFF"/>
              <w:spacing w:before="5" w:line="240" w:lineRule="exact"/>
              <w:rPr>
                <w:sz w:val="24"/>
                <w:szCs w:val="24"/>
              </w:rPr>
            </w:pPr>
            <w:smartTag w:uri="urn:schemas-microsoft-com:office:smarttags" w:element="metricconverter">
              <w:smartTagPr>
                <w:attr w:name="ProductID" w:val="210010, г"/>
              </w:smartTagPr>
              <w:r w:rsidRPr="000D23D8">
                <w:rPr>
                  <w:sz w:val="24"/>
                  <w:szCs w:val="24"/>
                </w:rPr>
                <w:t>210010, г</w:t>
              </w:r>
            </w:smartTag>
            <w:proofErr w:type="gramStart"/>
            <w:r w:rsidRPr="000D23D8">
              <w:rPr>
                <w:sz w:val="24"/>
                <w:szCs w:val="24"/>
              </w:rPr>
              <w:t>.В</w:t>
            </w:r>
            <w:proofErr w:type="gramEnd"/>
            <w:r w:rsidRPr="000D23D8">
              <w:rPr>
                <w:sz w:val="24"/>
                <w:szCs w:val="24"/>
              </w:rPr>
              <w:t xml:space="preserve">итебск, ул. Гоголя, 6 </w:t>
            </w:r>
          </w:p>
          <w:p w:rsidR="000E3C56" w:rsidRPr="000D23D8" w:rsidRDefault="000E3C56" w:rsidP="00A81B07">
            <w:pPr>
              <w:shd w:val="clear" w:color="auto" w:fill="FFFFFF"/>
              <w:spacing w:before="5" w:line="240" w:lineRule="exact"/>
              <w:rPr>
                <w:sz w:val="24"/>
                <w:szCs w:val="24"/>
              </w:rPr>
            </w:pPr>
            <w:r w:rsidRPr="000D23D8">
              <w:rPr>
                <w:bCs/>
                <w:iCs/>
                <w:sz w:val="24"/>
                <w:szCs w:val="24"/>
                <w:lang w:val="en-US"/>
              </w:rPr>
              <w:t>IBAN</w:t>
            </w:r>
            <w:r w:rsidRPr="000D23D8">
              <w:rPr>
                <w:bCs/>
                <w:iCs/>
                <w:sz w:val="24"/>
                <w:szCs w:val="24"/>
              </w:rPr>
              <w:t xml:space="preserve"> BY05AKBB36043010002612000000</w:t>
            </w:r>
            <w:r w:rsidRPr="000D23D8">
              <w:rPr>
                <w:sz w:val="24"/>
                <w:szCs w:val="24"/>
              </w:rPr>
              <w:t> </w:t>
            </w:r>
          </w:p>
          <w:p w:rsidR="000E3C56" w:rsidRPr="000D23D8" w:rsidRDefault="000E3C56" w:rsidP="00A81B07">
            <w:pPr>
              <w:shd w:val="clear" w:color="auto" w:fill="FFFFFF"/>
              <w:spacing w:before="5" w:line="240" w:lineRule="exact"/>
              <w:rPr>
                <w:sz w:val="24"/>
                <w:szCs w:val="24"/>
              </w:rPr>
            </w:pPr>
            <w:r w:rsidRPr="000D23D8">
              <w:rPr>
                <w:bCs/>
                <w:iCs/>
                <w:sz w:val="24"/>
                <w:szCs w:val="24"/>
                <w:lang w:val="en-US"/>
              </w:rPr>
              <w:t>BIC</w:t>
            </w:r>
            <w:r w:rsidRPr="000D23D8">
              <w:rPr>
                <w:bCs/>
                <w:iCs/>
                <w:sz w:val="24"/>
                <w:szCs w:val="24"/>
              </w:rPr>
              <w:t xml:space="preserve"> AKBBBY21200</w:t>
            </w:r>
            <w:r w:rsidRPr="000D23D8">
              <w:rPr>
                <w:bCs/>
                <w:sz w:val="24"/>
                <w:szCs w:val="24"/>
              </w:rPr>
              <w:t> </w:t>
            </w:r>
          </w:p>
          <w:p w:rsidR="000E3C56" w:rsidRPr="002E2D49" w:rsidRDefault="000E3C56" w:rsidP="00A81B07">
            <w:pPr>
              <w:shd w:val="clear" w:color="auto" w:fill="FFFFFF"/>
              <w:spacing w:before="5" w:line="240" w:lineRule="exact"/>
              <w:rPr>
                <w:sz w:val="24"/>
                <w:szCs w:val="24"/>
              </w:rPr>
            </w:pPr>
            <w:r w:rsidRPr="000D23D8">
              <w:rPr>
                <w:sz w:val="24"/>
                <w:szCs w:val="24"/>
              </w:rPr>
              <w:t>Филиал 200 АСБ ”Беларусбанк“</w:t>
            </w:r>
          </w:p>
        </w:tc>
        <w:tc>
          <w:tcPr>
            <w:tcW w:w="4536" w:type="dxa"/>
            <w:shd w:val="clear" w:color="auto" w:fill="auto"/>
          </w:tcPr>
          <w:p w:rsidR="000E3C56" w:rsidRPr="002E2D49" w:rsidRDefault="000E3C56" w:rsidP="00A81B07">
            <w:pPr>
              <w:rPr>
                <w:bCs/>
                <w:sz w:val="24"/>
                <w:szCs w:val="24"/>
              </w:rPr>
            </w:pPr>
            <w:r w:rsidRPr="002E2D49">
              <w:rPr>
                <w:sz w:val="24"/>
                <w:szCs w:val="24"/>
              </w:rPr>
              <w:t>За инвестора</w:t>
            </w:r>
          </w:p>
        </w:tc>
      </w:tr>
      <w:tr w:rsidR="000E3C56" w:rsidRPr="002E2D49" w:rsidTr="00A81B07">
        <w:tc>
          <w:tcPr>
            <w:tcW w:w="4644" w:type="dxa"/>
            <w:shd w:val="clear" w:color="auto" w:fill="auto"/>
          </w:tcPr>
          <w:p w:rsidR="000E3C56" w:rsidRDefault="000E3C56" w:rsidP="00A81B07">
            <w:pPr>
              <w:spacing w:line="274" w:lineRule="exact"/>
              <w:rPr>
                <w:sz w:val="24"/>
                <w:szCs w:val="24"/>
              </w:rPr>
            </w:pPr>
          </w:p>
          <w:p w:rsidR="000E3C56" w:rsidRDefault="000E3C56" w:rsidP="00A81B07">
            <w:pPr>
              <w:spacing w:line="274" w:lineRule="exact"/>
              <w:rPr>
                <w:sz w:val="24"/>
                <w:szCs w:val="24"/>
              </w:rPr>
            </w:pPr>
            <w:r w:rsidRPr="002E2D49">
              <w:rPr>
                <w:sz w:val="24"/>
                <w:szCs w:val="24"/>
              </w:rPr>
              <w:t>Председатель</w:t>
            </w:r>
          </w:p>
          <w:p w:rsidR="000E3C56" w:rsidRPr="002E2D49" w:rsidRDefault="000E3C56" w:rsidP="00A81B07">
            <w:pPr>
              <w:rPr>
                <w:bCs/>
                <w:sz w:val="24"/>
                <w:szCs w:val="24"/>
              </w:rPr>
            </w:pPr>
            <w:r w:rsidRPr="002E2D49">
              <w:rPr>
                <w:sz w:val="24"/>
                <w:szCs w:val="24"/>
              </w:rPr>
              <w:t>_________________</w:t>
            </w:r>
            <w:r>
              <w:rPr>
                <w:sz w:val="24"/>
                <w:szCs w:val="24"/>
              </w:rPr>
              <w:t>___</w:t>
            </w:r>
            <w:r w:rsidRPr="002E2D49">
              <w:rPr>
                <w:sz w:val="24"/>
                <w:szCs w:val="24"/>
              </w:rPr>
              <w:t xml:space="preserve">___Н.Н. </w:t>
            </w:r>
            <w:proofErr w:type="spellStart"/>
            <w:r w:rsidRPr="002E2D49">
              <w:rPr>
                <w:sz w:val="24"/>
                <w:szCs w:val="24"/>
              </w:rPr>
              <w:t>Шерстнёв</w:t>
            </w:r>
            <w:proofErr w:type="spellEnd"/>
          </w:p>
        </w:tc>
        <w:tc>
          <w:tcPr>
            <w:tcW w:w="4536" w:type="dxa"/>
            <w:shd w:val="clear" w:color="auto" w:fill="auto"/>
          </w:tcPr>
          <w:p w:rsidR="000E3C56" w:rsidRPr="002E2D49" w:rsidRDefault="000E3C56" w:rsidP="00A81B07">
            <w:pPr>
              <w:spacing w:line="240" w:lineRule="exact"/>
              <w:rPr>
                <w:bCs/>
                <w:sz w:val="24"/>
                <w:szCs w:val="24"/>
              </w:rPr>
            </w:pPr>
          </w:p>
        </w:tc>
      </w:tr>
    </w:tbl>
    <w:p w:rsidR="000E3C56" w:rsidRDefault="000E3C56" w:rsidP="000E3C56">
      <w:pPr>
        <w:shd w:val="clear" w:color="auto" w:fill="FFFFFF"/>
        <w:tabs>
          <w:tab w:val="left" w:pos="3278"/>
        </w:tabs>
        <w:rPr>
          <w:sz w:val="24"/>
          <w:szCs w:val="24"/>
        </w:rPr>
      </w:pPr>
      <w:r>
        <w:rPr>
          <w:sz w:val="24"/>
          <w:szCs w:val="24"/>
        </w:rPr>
        <w:t xml:space="preserve">                                         </w:t>
      </w:r>
    </w:p>
    <w:p w:rsidR="00282295" w:rsidRDefault="00282295"/>
    <w:sectPr w:rsidR="00282295" w:rsidSect="000E3C56">
      <w:headerReference w:type="first" r:id="rId6"/>
      <w:pgSz w:w="11909" w:h="16834"/>
      <w:pgMar w:top="709" w:right="567" w:bottom="993" w:left="1701" w:header="436" w:footer="720" w:gutter="0"/>
      <w:pgNumType w:chapStyle="1"/>
      <w:cols w:space="60"/>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BF" w:rsidRDefault="000E3C56">
    <w:pPr>
      <w:pStyle w:val="a3"/>
      <w:jc w:val="center"/>
    </w:pPr>
    <w:r>
      <w:fldChar w:fldCharType="begin"/>
    </w:r>
    <w:r>
      <w:instrText>PAGE   \* MERGEFORMAT</w:instrText>
    </w:r>
    <w:r>
      <w:fldChar w:fldCharType="separate"/>
    </w:r>
    <w:r>
      <w:rPr>
        <w:noProof/>
      </w:rPr>
      <w:t>1</w:t>
    </w:r>
    <w:r>
      <w:fldChar w:fldCharType="end"/>
    </w:r>
  </w:p>
  <w:p w:rsidR="000F24BF" w:rsidRDefault="000E3C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66F946"/>
    <w:lvl w:ilvl="0">
      <w:numFmt w:val="bullet"/>
      <w:lvlText w:val="*"/>
      <w:lvlJc w:val="left"/>
    </w:lvl>
  </w:abstractNum>
  <w:abstractNum w:abstractNumId="1">
    <w:nsid w:val="091B1037"/>
    <w:multiLevelType w:val="hybridMultilevel"/>
    <w:tmpl w:val="DBF24E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A2760"/>
    <w:multiLevelType w:val="singleLevel"/>
    <w:tmpl w:val="907203F4"/>
    <w:lvl w:ilvl="0">
      <w:start w:val="3"/>
      <w:numFmt w:val="decimal"/>
      <w:lvlText w:val="2.%1."/>
      <w:legacy w:legacy="1" w:legacySpace="0" w:legacyIndent="460"/>
      <w:lvlJc w:val="left"/>
      <w:rPr>
        <w:rFonts w:ascii="Times New Roman" w:hAnsi="Times New Roman" w:cs="Times New Roman" w:hint="default"/>
      </w:rPr>
    </w:lvl>
  </w:abstractNum>
  <w:abstractNum w:abstractNumId="3">
    <w:nsid w:val="16805C2B"/>
    <w:multiLevelType w:val="multilevel"/>
    <w:tmpl w:val="E90618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77EBD"/>
    <w:multiLevelType w:val="singleLevel"/>
    <w:tmpl w:val="ECAC420E"/>
    <w:lvl w:ilvl="0">
      <w:start w:val="1"/>
      <w:numFmt w:val="decimal"/>
      <w:lvlText w:val="3.2.%1."/>
      <w:legacy w:legacy="1" w:legacySpace="0" w:legacyIndent="614"/>
      <w:lvlJc w:val="left"/>
      <w:rPr>
        <w:rFonts w:ascii="Times New Roman" w:hAnsi="Times New Roman" w:cs="Times New Roman" w:hint="default"/>
        <w:i w:val="0"/>
        <w:color w:val="auto"/>
      </w:rPr>
    </w:lvl>
  </w:abstractNum>
  <w:abstractNum w:abstractNumId="5">
    <w:nsid w:val="2A583ADC"/>
    <w:multiLevelType w:val="singleLevel"/>
    <w:tmpl w:val="8D8CAFEC"/>
    <w:lvl w:ilvl="0">
      <w:start w:val="1"/>
      <w:numFmt w:val="decimal"/>
      <w:lvlText w:val="6.%1."/>
      <w:legacy w:legacy="1" w:legacySpace="0" w:legacyIndent="418"/>
      <w:lvlJc w:val="left"/>
      <w:rPr>
        <w:rFonts w:ascii="Times New Roman" w:hAnsi="Times New Roman" w:cs="Times New Roman" w:hint="default"/>
      </w:rPr>
    </w:lvl>
  </w:abstractNum>
  <w:num w:numId="1">
    <w:abstractNumId w:val="2"/>
  </w:num>
  <w:num w:numId="2">
    <w:abstractNumId w:val="4"/>
  </w:num>
  <w:num w:numId="3">
    <w:abstractNumId w:val="5"/>
  </w:num>
  <w:num w:numId="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C56"/>
    <w:rsid w:val="000007C7"/>
    <w:rsid w:val="000008DB"/>
    <w:rsid w:val="00000ACF"/>
    <w:rsid w:val="00000C3D"/>
    <w:rsid w:val="00000FAD"/>
    <w:rsid w:val="000011C3"/>
    <w:rsid w:val="00001210"/>
    <w:rsid w:val="000013AC"/>
    <w:rsid w:val="000013C8"/>
    <w:rsid w:val="0000154D"/>
    <w:rsid w:val="0000160A"/>
    <w:rsid w:val="00001615"/>
    <w:rsid w:val="000019DD"/>
    <w:rsid w:val="00001AA3"/>
    <w:rsid w:val="000020D7"/>
    <w:rsid w:val="0000211C"/>
    <w:rsid w:val="0000242E"/>
    <w:rsid w:val="000024DC"/>
    <w:rsid w:val="0000274D"/>
    <w:rsid w:val="00002943"/>
    <w:rsid w:val="00002DDE"/>
    <w:rsid w:val="00002E0F"/>
    <w:rsid w:val="00003132"/>
    <w:rsid w:val="000036AC"/>
    <w:rsid w:val="00003736"/>
    <w:rsid w:val="000038D4"/>
    <w:rsid w:val="00003E1A"/>
    <w:rsid w:val="00003FDA"/>
    <w:rsid w:val="0000413E"/>
    <w:rsid w:val="000042C3"/>
    <w:rsid w:val="00004812"/>
    <w:rsid w:val="00004819"/>
    <w:rsid w:val="00004BE4"/>
    <w:rsid w:val="00004C77"/>
    <w:rsid w:val="00005043"/>
    <w:rsid w:val="000051E5"/>
    <w:rsid w:val="00005331"/>
    <w:rsid w:val="000054F1"/>
    <w:rsid w:val="0000551A"/>
    <w:rsid w:val="000055E1"/>
    <w:rsid w:val="00005750"/>
    <w:rsid w:val="000058E8"/>
    <w:rsid w:val="00005D8A"/>
    <w:rsid w:val="00005F17"/>
    <w:rsid w:val="00005F98"/>
    <w:rsid w:val="000062EB"/>
    <w:rsid w:val="00006302"/>
    <w:rsid w:val="00006A29"/>
    <w:rsid w:val="0000700B"/>
    <w:rsid w:val="000070E9"/>
    <w:rsid w:val="00007290"/>
    <w:rsid w:val="000072EC"/>
    <w:rsid w:val="0000750B"/>
    <w:rsid w:val="000076FF"/>
    <w:rsid w:val="000079E6"/>
    <w:rsid w:val="00007A1D"/>
    <w:rsid w:val="00007BD4"/>
    <w:rsid w:val="00007E61"/>
    <w:rsid w:val="00007EDC"/>
    <w:rsid w:val="000102F9"/>
    <w:rsid w:val="0001080D"/>
    <w:rsid w:val="0001084A"/>
    <w:rsid w:val="00010D80"/>
    <w:rsid w:val="00010DE4"/>
    <w:rsid w:val="00010E30"/>
    <w:rsid w:val="0001111B"/>
    <w:rsid w:val="000118F9"/>
    <w:rsid w:val="000119D0"/>
    <w:rsid w:val="00011D11"/>
    <w:rsid w:val="00012019"/>
    <w:rsid w:val="0001257C"/>
    <w:rsid w:val="000127C7"/>
    <w:rsid w:val="00012ED2"/>
    <w:rsid w:val="00013104"/>
    <w:rsid w:val="00013195"/>
    <w:rsid w:val="000132DE"/>
    <w:rsid w:val="00013C69"/>
    <w:rsid w:val="00013D7B"/>
    <w:rsid w:val="00013E52"/>
    <w:rsid w:val="00013EF3"/>
    <w:rsid w:val="00013FEE"/>
    <w:rsid w:val="00014448"/>
    <w:rsid w:val="0001461E"/>
    <w:rsid w:val="0001476D"/>
    <w:rsid w:val="00014A21"/>
    <w:rsid w:val="00014B04"/>
    <w:rsid w:val="00014BCA"/>
    <w:rsid w:val="00015439"/>
    <w:rsid w:val="00015E74"/>
    <w:rsid w:val="0001605F"/>
    <w:rsid w:val="00016082"/>
    <w:rsid w:val="00016209"/>
    <w:rsid w:val="000165B2"/>
    <w:rsid w:val="000165DC"/>
    <w:rsid w:val="00016A26"/>
    <w:rsid w:val="00016CF9"/>
    <w:rsid w:val="0001708D"/>
    <w:rsid w:val="0001720B"/>
    <w:rsid w:val="000177AF"/>
    <w:rsid w:val="000177EF"/>
    <w:rsid w:val="0001787F"/>
    <w:rsid w:val="00017A60"/>
    <w:rsid w:val="000200E1"/>
    <w:rsid w:val="00020600"/>
    <w:rsid w:val="00020700"/>
    <w:rsid w:val="00020809"/>
    <w:rsid w:val="0002142F"/>
    <w:rsid w:val="00021836"/>
    <w:rsid w:val="00021AB9"/>
    <w:rsid w:val="00021B5C"/>
    <w:rsid w:val="00021E97"/>
    <w:rsid w:val="00022099"/>
    <w:rsid w:val="000222A1"/>
    <w:rsid w:val="000222C5"/>
    <w:rsid w:val="000223F8"/>
    <w:rsid w:val="00022882"/>
    <w:rsid w:val="00022A25"/>
    <w:rsid w:val="00022D71"/>
    <w:rsid w:val="00022E69"/>
    <w:rsid w:val="000239C9"/>
    <w:rsid w:val="00023A77"/>
    <w:rsid w:val="00024068"/>
    <w:rsid w:val="00024319"/>
    <w:rsid w:val="00024C67"/>
    <w:rsid w:val="00024DB5"/>
    <w:rsid w:val="00025080"/>
    <w:rsid w:val="00025358"/>
    <w:rsid w:val="000253AC"/>
    <w:rsid w:val="000258D9"/>
    <w:rsid w:val="00025EA9"/>
    <w:rsid w:val="000261B2"/>
    <w:rsid w:val="000264D6"/>
    <w:rsid w:val="00026599"/>
    <w:rsid w:val="000268B5"/>
    <w:rsid w:val="00026A97"/>
    <w:rsid w:val="00027001"/>
    <w:rsid w:val="000275DB"/>
    <w:rsid w:val="0002788F"/>
    <w:rsid w:val="00027C51"/>
    <w:rsid w:val="00030014"/>
    <w:rsid w:val="000302F7"/>
    <w:rsid w:val="000305E4"/>
    <w:rsid w:val="000307AC"/>
    <w:rsid w:val="00030BD5"/>
    <w:rsid w:val="00030CC8"/>
    <w:rsid w:val="00031152"/>
    <w:rsid w:val="000314B1"/>
    <w:rsid w:val="00031575"/>
    <w:rsid w:val="000315A2"/>
    <w:rsid w:val="00031E26"/>
    <w:rsid w:val="00031FC4"/>
    <w:rsid w:val="000322F8"/>
    <w:rsid w:val="00032D20"/>
    <w:rsid w:val="00032EAB"/>
    <w:rsid w:val="0003310D"/>
    <w:rsid w:val="000331EB"/>
    <w:rsid w:val="00033258"/>
    <w:rsid w:val="000332AA"/>
    <w:rsid w:val="0003338D"/>
    <w:rsid w:val="0003378E"/>
    <w:rsid w:val="00033A0E"/>
    <w:rsid w:val="00033CC6"/>
    <w:rsid w:val="000344EB"/>
    <w:rsid w:val="000346C8"/>
    <w:rsid w:val="0003479B"/>
    <w:rsid w:val="00034978"/>
    <w:rsid w:val="00034AD3"/>
    <w:rsid w:val="00034B5B"/>
    <w:rsid w:val="00035123"/>
    <w:rsid w:val="00035358"/>
    <w:rsid w:val="000355F5"/>
    <w:rsid w:val="00035A39"/>
    <w:rsid w:val="00035A49"/>
    <w:rsid w:val="00035A53"/>
    <w:rsid w:val="00035B2D"/>
    <w:rsid w:val="00035D4D"/>
    <w:rsid w:val="00036043"/>
    <w:rsid w:val="0003623E"/>
    <w:rsid w:val="000367D5"/>
    <w:rsid w:val="000369AB"/>
    <w:rsid w:val="00036C3D"/>
    <w:rsid w:val="00036D4B"/>
    <w:rsid w:val="00037084"/>
    <w:rsid w:val="000370ED"/>
    <w:rsid w:val="00037AAB"/>
    <w:rsid w:val="00037C72"/>
    <w:rsid w:val="00037E21"/>
    <w:rsid w:val="00037E2B"/>
    <w:rsid w:val="0004016C"/>
    <w:rsid w:val="0004022B"/>
    <w:rsid w:val="000403C8"/>
    <w:rsid w:val="000406FA"/>
    <w:rsid w:val="000409AC"/>
    <w:rsid w:val="00040C3D"/>
    <w:rsid w:val="00040E0F"/>
    <w:rsid w:val="00041120"/>
    <w:rsid w:val="00041252"/>
    <w:rsid w:val="00041BC7"/>
    <w:rsid w:val="00042076"/>
    <w:rsid w:val="000427E9"/>
    <w:rsid w:val="00042D06"/>
    <w:rsid w:val="00043188"/>
    <w:rsid w:val="00043399"/>
    <w:rsid w:val="00043B05"/>
    <w:rsid w:val="00043B60"/>
    <w:rsid w:val="00044364"/>
    <w:rsid w:val="00044863"/>
    <w:rsid w:val="00044D24"/>
    <w:rsid w:val="000450BD"/>
    <w:rsid w:val="0004536C"/>
    <w:rsid w:val="000454E4"/>
    <w:rsid w:val="000455C1"/>
    <w:rsid w:val="000456D9"/>
    <w:rsid w:val="0004683E"/>
    <w:rsid w:val="00046928"/>
    <w:rsid w:val="0004698E"/>
    <w:rsid w:val="00046D69"/>
    <w:rsid w:val="0004705B"/>
    <w:rsid w:val="000471F1"/>
    <w:rsid w:val="000472D8"/>
    <w:rsid w:val="00047375"/>
    <w:rsid w:val="000473C5"/>
    <w:rsid w:val="000478C8"/>
    <w:rsid w:val="000479DD"/>
    <w:rsid w:val="00047A70"/>
    <w:rsid w:val="00047C7A"/>
    <w:rsid w:val="00047ECE"/>
    <w:rsid w:val="000500EB"/>
    <w:rsid w:val="000502A9"/>
    <w:rsid w:val="0005030F"/>
    <w:rsid w:val="0005044D"/>
    <w:rsid w:val="000506E0"/>
    <w:rsid w:val="0005073F"/>
    <w:rsid w:val="000508F6"/>
    <w:rsid w:val="0005097A"/>
    <w:rsid w:val="00051331"/>
    <w:rsid w:val="0005140E"/>
    <w:rsid w:val="0005169A"/>
    <w:rsid w:val="000517AC"/>
    <w:rsid w:val="000517E1"/>
    <w:rsid w:val="00051D07"/>
    <w:rsid w:val="00051D55"/>
    <w:rsid w:val="00051E0B"/>
    <w:rsid w:val="0005256C"/>
    <w:rsid w:val="000526DD"/>
    <w:rsid w:val="00052B1B"/>
    <w:rsid w:val="00052B3D"/>
    <w:rsid w:val="00052CAD"/>
    <w:rsid w:val="000531E9"/>
    <w:rsid w:val="0005367A"/>
    <w:rsid w:val="00053786"/>
    <w:rsid w:val="00053BCD"/>
    <w:rsid w:val="00053CED"/>
    <w:rsid w:val="00053E2B"/>
    <w:rsid w:val="0005451D"/>
    <w:rsid w:val="00054548"/>
    <w:rsid w:val="0005456F"/>
    <w:rsid w:val="00054915"/>
    <w:rsid w:val="00054ACA"/>
    <w:rsid w:val="00054B37"/>
    <w:rsid w:val="00054BD2"/>
    <w:rsid w:val="00054D12"/>
    <w:rsid w:val="00054FCD"/>
    <w:rsid w:val="00055382"/>
    <w:rsid w:val="000557F8"/>
    <w:rsid w:val="00055982"/>
    <w:rsid w:val="00055C53"/>
    <w:rsid w:val="000561D4"/>
    <w:rsid w:val="000562B2"/>
    <w:rsid w:val="000562F9"/>
    <w:rsid w:val="00056532"/>
    <w:rsid w:val="000565C7"/>
    <w:rsid w:val="000565F2"/>
    <w:rsid w:val="00056684"/>
    <w:rsid w:val="000566E2"/>
    <w:rsid w:val="00056A60"/>
    <w:rsid w:val="00056C54"/>
    <w:rsid w:val="00057192"/>
    <w:rsid w:val="00057297"/>
    <w:rsid w:val="00057C7D"/>
    <w:rsid w:val="00057E22"/>
    <w:rsid w:val="00060306"/>
    <w:rsid w:val="000605DB"/>
    <w:rsid w:val="00060B3F"/>
    <w:rsid w:val="00060D9E"/>
    <w:rsid w:val="00061135"/>
    <w:rsid w:val="000611F5"/>
    <w:rsid w:val="000617BB"/>
    <w:rsid w:val="000617CB"/>
    <w:rsid w:val="000619B2"/>
    <w:rsid w:val="00061CD0"/>
    <w:rsid w:val="0006209E"/>
    <w:rsid w:val="00062252"/>
    <w:rsid w:val="000623DD"/>
    <w:rsid w:val="00062A37"/>
    <w:rsid w:val="00062AB7"/>
    <w:rsid w:val="00062ABF"/>
    <w:rsid w:val="00062E65"/>
    <w:rsid w:val="00062FED"/>
    <w:rsid w:val="0006301B"/>
    <w:rsid w:val="0006305F"/>
    <w:rsid w:val="00063394"/>
    <w:rsid w:val="0006348C"/>
    <w:rsid w:val="0006359E"/>
    <w:rsid w:val="000635B0"/>
    <w:rsid w:val="00063626"/>
    <w:rsid w:val="00063869"/>
    <w:rsid w:val="00063D86"/>
    <w:rsid w:val="00063F1A"/>
    <w:rsid w:val="0006402B"/>
    <w:rsid w:val="000644A2"/>
    <w:rsid w:val="00064586"/>
    <w:rsid w:val="0006466C"/>
    <w:rsid w:val="000647A8"/>
    <w:rsid w:val="00064D69"/>
    <w:rsid w:val="00065102"/>
    <w:rsid w:val="00065521"/>
    <w:rsid w:val="0006564B"/>
    <w:rsid w:val="000656FE"/>
    <w:rsid w:val="00065D67"/>
    <w:rsid w:val="0006657A"/>
    <w:rsid w:val="000666B0"/>
    <w:rsid w:val="00066A06"/>
    <w:rsid w:val="00066F54"/>
    <w:rsid w:val="00066FB8"/>
    <w:rsid w:val="00067156"/>
    <w:rsid w:val="000675FF"/>
    <w:rsid w:val="000676BF"/>
    <w:rsid w:val="00067B44"/>
    <w:rsid w:val="00067CAB"/>
    <w:rsid w:val="00067EFC"/>
    <w:rsid w:val="00070425"/>
    <w:rsid w:val="000704B9"/>
    <w:rsid w:val="000705BB"/>
    <w:rsid w:val="000709FF"/>
    <w:rsid w:val="00070D8B"/>
    <w:rsid w:val="00070E4B"/>
    <w:rsid w:val="000712D9"/>
    <w:rsid w:val="0007181A"/>
    <w:rsid w:val="000718A2"/>
    <w:rsid w:val="00071A7F"/>
    <w:rsid w:val="00071E78"/>
    <w:rsid w:val="00072000"/>
    <w:rsid w:val="00072728"/>
    <w:rsid w:val="00072AAD"/>
    <w:rsid w:val="00072AFC"/>
    <w:rsid w:val="00072C15"/>
    <w:rsid w:val="00072E2C"/>
    <w:rsid w:val="00072F29"/>
    <w:rsid w:val="00072F63"/>
    <w:rsid w:val="00073556"/>
    <w:rsid w:val="000735B2"/>
    <w:rsid w:val="00073921"/>
    <w:rsid w:val="00073DB0"/>
    <w:rsid w:val="0007477B"/>
    <w:rsid w:val="000747B4"/>
    <w:rsid w:val="00074897"/>
    <w:rsid w:val="0007520E"/>
    <w:rsid w:val="00075464"/>
    <w:rsid w:val="00075953"/>
    <w:rsid w:val="00075998"/>
    <w:rsid w:val="00075A4C"/>
    <w:rsid w:val="00075ACB"/>
    <w:rsid w:val="00076251"/>
    <w:rsid w:val="00076B50"/>
    <w:rsid w:val="00076E2C"/>
    <w:rsid w:val="0007731C"/>
    <w:rsid w:val="00077437"/>
    <w:rsid w:val="000774AE"/>
    <w:rsid w:val="000776A3"/>
    <w:rsid w:val="0007788C"/>
    <w:rsid w:val="000778D1"/>
    <w:rsid w:val="00077CB6"/>
    <w:rsid w:val="00077F0D"/>
    <w:rsid w:val="000802CE"/>
    <w:rsid w:val="00080302"/>
    <w:rsid w:val="00080B93"/>
    <w:rsid w:val="0008106F"/>
    <w:rsid w:val="00081316"/>
    <w:rsid w:val="000815BF"/>
    <w:rsid w:val="000815DF"/>
    <w:rsid w:val="0008165A"/>
    <w:rsid w:val="00081A3D"/>
    <w:rsid w:val="00081AEF"/>
    <w:rsid w:val="00081CDD"/>
    <w:rsid w:val="00081D60"/>
    <w:rsid w:val="00081F9E"/>
    <w:rsid w:val="000823BD"/>
    <w:rsid w:val="00082553"/>
    <w:rsid w:val="00082D5F"/>
    <w:rsid w:val="00082E3A"/>
    <w:rsid w:val="00082E44"/>
    <w:rsid w:val="00083235"/>
    <w:rsid w:val="0008341D"/>
    <w:rsid w:val="0008345D"/>
    <w:rsid w:val="0008360A"/>
    <w:rsid w:val="00083647"/>
    <w:rsid w:val="00083EF6"/>
    <w:rsid w:val="000841B1"/>
    <w:rsid w:val="000848B5"/>
    <w:rsid w:val="00084B76"/>
    <w:rsid w:val="00084BDD"/>
    <w:rsid w:val="00084EBD"/>
    <w:rsid w:val="000855E3"/>
    <w:rsid w:val="00085798"/>
    <w:rsid w:val="00085AA8"/>
    <w:rsid w:val="00085B83"/>
    <w:rsid w:val="00085C22"/>
    <w:rsid w:val="00085CB3"/>
    <w:rsid w:val="00085CDA"/>
    <w:rsid w:val="00085ED5"/>
    <w:rsid w:val="00086154"/>
    <w:rsid w:val="00086237"/>
    <w:rsid w:val="000862AB"/>
    <w:rsid w:val="0008635C"/>
    <w:rsid w:val="000865B2"/>
    <w:rsid w:val="0008671B"/>
    <w:rsid w:val="00086AEC"/>
    <w:rsid w:val="00086B44"/>
    <w:rsid w:val="0008712B"/>
    <w:rsid w:val="000874EC"/>
    <w:rsid w:val="00087730"/>
    <w:rsid w:val="00087924"/>
    <w:rsid w:val="00087C47"/>
    <w:rsid w:val="00087FE1"/>
    <w:rsid w:val="000900DB"/>
    <w:rsid w:val="000900E5"/>
    <w:rsid w:val="00090223"/>
    <w:rsid w:val="000905E9"/>
    <w:rsid w:val="0009062D"/>
    <w:rsid w:val="0009077A"/>
    <w:rsid w:val="000907BE"/>
    <w:rsid w:val="000909A2"/>
    <w:rsid w:val="00090C97"/>
    <w:rsid w:val="00090E1D"/>
    <w:rsid w:val="00090EBD"/>
    <w:rsid w:val="000912C4"/>
    <w:rsid w:val="00091317"/>
    <w:rsid w:val="00091411"/>
    <w:rsid w:val="00091605"/>
    <w:rsid w:val="00091D22"/>
    <w:rsid w:val="00091FC3"/>
    <w:rsid w:val="000920F6"/>
    <w:rsid w:val="000927A0"/>
    <w:rsid w:val="000927C8"/>
    <w:rsid w:val="00092A34"/>
    <w:rsid w:val="00092AA0"/>
    <w:rsid w:val="00092ABD"/>
    <w:rsid w:val="000930C3"/>
    <w:rsid w:val="00093393"/>
    <w:rsid w:val="000933B6"/>
    <w:rsid w:val="000937E1"/>
    <w:rsid w:val="0009391E"/>
    <w:rsid w:val="00093F37"/>
    <w:rsid w:val="00093F95"/>
    <w:rsid w:val="00094492"/>
    <w:rsid w:val="000944F9"/>
    <w:rsid w:val="000948F8"/>
    <w:rsid w:val="00094B30"/>
    <w:rsid w:val="00094E73"/>
    <w:rsid w:val="00095226"/>
    <w:rsid w:val="00095C2C"/>
    <w:rsid w:val="00096350"/>
    <w:rsid w:val="00096755"/>
    <w:rsid w:val="00096E07"/>
    <w:rsid w:val="00097429"/>
    <w:rsid w:val="00097876"/>
    <w:rsid w:val="00097D18"/>
    <w:rsid w:val="00097E03"/>
    <w:rsid w:val="00097EC3"/>
    <w:rsid w:val="000A0360"/>
    <w:rsid w:val="000A0610"/>
    <w:rsid w:val="000A061A"/>
    <w:rsid w:val="000A078C"/>
    <w:rsid w:val="000A0967"/>
    <w:rsid w:val="000A0A4E"/>
    <w:rsid w:val="000A0BF0"/>
    <w:rsid w:val="000A0CAD"/>
    <w:rsid w:val="000A0CBF"/>
    <w:rsid w:val="000A0D76"/>
    <w:rsid w:val="000A0EDC"/>
    <w:rsid w:val="000A0FBE"/>
    <w:rsid w:val="000A14F3"/>
    <w:rsid w:val="000A1B5A"/>
    <w:rsid w:val="000A2348"/>
    <w:rsid w:val="000A25DD"/>
    <w:rsid w:val="000A275B"/>
    <w:rsid w:val="000A2D03"/>
    <w:rsid w:val="000A2F8A"/>
    <w:rsid w:val="000A32F2"/>
    <w:rsid w:val="000A33C6"/>
    <w:rsid w:val="000A340D"/>
    <w:rsid w:val="000A3771"/>
    <w:rsid w:val="000A3879"/>
    <w:rsid w:val="000A3BAE"/>
    <w:rsid w:val="000A4214"/>
    <w:rsid w:val="000A44FD"/>
    <w:rsid w:val="000A47D4"/>
    <w:rsid w:val="000A4D64"/>
    <w:rsid w:val="000A5097"/>
    <w:rsid w:val="000A5331"/>
    <w:rsid w:val="000A540E"/>
    <w:rsid w:val="000A5424"/>
    <w:rsid w:val="000A5461"/>
    <w:rsid w:val="000A5A61"/>
    <w:rsid w:val="000A5ED9"/>
    <w:rsid w:val="000A5F0D"/>
    <w:rsid w:val="000A5FCA"/>
    <w:rsid w:val="000A6220"/>
    <w:rsid w:val="000A67C0"/>
    <w:rsid w:val="000A6AE5"/>
    <w:rsid w:val="000A6D91"/>
    <w:rsid w:val="000A6F11"/>
    <w:rsid w:val="000A7363"/>
    <w:rsid w:val="000A73DB"/>
    <w:rsid w:val="000A75E4"/>
    <w:rsid w:val="000A79BB"/>
    <w:rsid w:val="000A7B4D"/>
    <w:rsid w:val="000A7CA1"/>
    <w:rsid w:val="000A7F76"/>
    <w:rsid w:val="000B0111"/>
    <w:rsid w:val="000B019A"/>
    <w:rsid w:val="000B01DB"/>
    <w:rsid w:val="000B040A"/>
    <w:rsid w:val="000B0548"/>
    <w:rsid w:val="000B08D9"/>
    <w:rsid w:val="000B0932"/>
    <w:rsid w:val="000B0ACA"/>
    <w:rsid w:val="000B0F6C"/>
    <w:rsid w:val="000B0FB3"/>
    <w:rsid w:val="000B10FC"/>
    <w:rsid w:val="000B111A"/>
    <w:rsid w:val="000B16BE"/>
    <w:rsid w:val="000B184A"/>
    <w:rsid w:val="000B1AEA"/>
    <w:rsid w:val="000B1C00"/>
    <w:rsid w:val="000B1C55"/>
    <w:rsid w:val="000B1C63"/>
    <w:rsid w:val="000B1F33"/>
    <w:rsid w:val="000B1F3C"/>
    <w:rsid w:val="000B2285"/>
    <w:rsid w:val="000B2977"/>
    <w:rsid w:val="000B32A8"/>
    <w:rsid w:val="000B364F"/>
    <w:rsid w:val="000B381B"/>
    <w:rsid w:val="000B3929"/>
    <w:rsid w:val="000B3D33"/>
    <w:rsid w:val="000B3EF0"/>
    <w:rsid w:val="000B4241"/>
    <w:rsid w:val="000B44BA"/>
    <w:rsid w:val="000B4FFD"/>
    <w:rsid w:val="000B5040"/>
    <w:rsid w:val="000B5119"/>
    <w:rsid w:val="000B537B"/>
    <w:rsid w:val="000B5C06"/>
    <w:rsid w:val="000B5D63"/>
    <w:rsid w:val="000B5F7A"/>
    <w:rsid w:val="000B6261"/>
    <w:rsid w:val="000B62D5"/>
    <w:rsid w:val="000B6394"/>
    <w:rsid w:val="000B6639"/>
    <w:rsid w:val="000B670B"/>
    <w:rsid w:val="000B6B28"/>
    <w:rsid w:val="000B6E0A"/>
    <w:rsid w:val="000B75D0"/>
    <w:rsid w:val="000B78F1"/>
    <w:rsid w:val="000B7E10"/>
    <w:rsid w:val="000C002B"/>
    <w:rsid w:val="000C02FC"/>
    <w:rsid w:val="000C0654"/>
    <w:rsid w:val="000C07CE"/>
    <w:rsid w:val="000C0B3B"/>
    <w:rsid w:val="000C104F"/>
    <w:rsid w:val="000C12CE"/>
    <w:rsid w:val="000C15A2"/>
    <w:rsid w:val="000C1DB2"/>
    <w:rsid w:val="000C1FE7"/>
    <w:rsid w:val="000C20A3"/>
    <w:rsid w:val="000C2121"/>
    <w:rsid w:val="000C22D3"/>
    <w:rsid w:val="000C24CE"/>
    <w:rsid w:val="000C2824"/>
    <w:rsid w:val="000C28D7"/>
    <w:rsid w:val="000C290A"/>
    <w:rsid w:val="000C29B2"/>
    <w:rsid w:val="000C2AD6"/>
    <w:rsid w:val="000C2B04"/>
    <w:rsid w:val="000C2C69"/>
    <w:rsid w:val="000C31B7"/>
    <w:rsid w:val="000C3213"/>
    <w:rsid w:val="000C361A"/>
    <w:rsid w:val="000C3A0F"/>
    <w:rsid w:val="000C3AF9"/>
    <w:rsid w:val="000C4078"/>
    <w:rsid w:val="000C40B7"/>
    <w:rsid w:val="000C44A5"/>
    <w:rsid w:val="000C4CD1"/>
    <w:rsid w:val="000C4E05"/>
    <w:rsid w:val="000C592C"/>
    <w:rsid w:val="000C5D51"/>
    <w:rsid w:val="000C5F52"/>
    <w:rsid w:val="000C65B0"/>
    <w:rsid w:val="000C6A2F"/>
    <w:rsid w:val="000C6C87"/>
    <w:rsid w:val="000C6FF9"/>
    <w:rsid w:val="000C7513"/>
    <w:rsid w:val="000C7C7B"/>
    <w:rsid w:val="000C7EDD"/>
    <w:rsid w:val="000D0149"/>
    <w:rsid w:val="000D02C1"/>
    <w:rsid w:val="000D0311"/>
    <w:rsid w:val="000D0B82"/>
    <w:rsid w:val="000D0CCE"/>
    <w:rsid w:val="000D1049"/>
    <w:rsid w:val="000D12B3"/>
    <w:rsid w:val="000D133B"/>
    <w:rsid w:val="000D142C"/>
    <w:rsid w:val="000D158F"/>
    <w:rsid w:val="000D1BE0"/>
    <w:rsid w:val="000D1E8A"/>
    <w:rsid w:val="000D1FAB"/>
    <w:rsid w:val="000D20E2"/>
    <w:rsid w:val="000D2145"/>
    <w:rsid w:val="000D2242"/>
    <w:rsid w:val="000D25C9"/>
    <w:rsid w:val="000D25CD"/>
    <w:rsid w:val="000D2767"/>
    <w:rsid w:val="000D2C57"/>
    <w:rsid w:val="000D2D76"/>
    <w:rsid w:val="000D3658"/>
    <w:rsid w:val="000D37EF"/>
    <w:rsid w:val="000D3B3F"/>
    <w:rsid w:val="000D4095"/>
    <w:rsid w:val="000D413B"/>
    <w:rsid w:val="000D451A"/>
    <w:rsid w:val="000D45A0"/>
    <w:rsid w:val="000D486B"/>
    <w:rsid w:val="000D48BF"/>
    <w:rsid w:val="000D4D84"/>
    <w:rsid w:val="000D4F95"/>
    <w:rsid w:val="000D53DA"/>
    <w:rsid w:val="000D5D0A"/>
    <w:rsid w:val="000D5EB3"/>
    <w:rsid w:val="000D613C"/>
    <w:rsid w:val="000D62F8"/>
    <w:rsid w:val="000D67A2"/>
    <w:rsid w:val="000D681B"/>
    <w:rsid w:val="000D68B0"/>
    <w:rsid w:val="000D6A0E"/>
    <w:rsid w:val="000D6C0C"/>
    <w:rsid w:val="000D6E0B"/>
    <w:rsid w:val="000D7894"/>
    <w:rsid w:val="000D7E1F"/>
    <w:rsid w:val="000E02D9"/>
    <w:rsid w:val="000E04EA"/>
    <w:rsid w:val="000E063C"/>
    <w:rsid w:val="000E0AE1"/>
    <w:rsid w:val="000E0BC1"/>
    <w:rsid w:val="000E0BC3"/>
    <w:rsid w:val="000E0D06"/>
    <w:rsid w:val="000E1169"/>
    <w:rsid w:val="000E12BA"/>
    <w:rsid w:val="000E1560"/>
    <w:rsid w:val="000E1688"/>
    <w:rsid w:val="000E1784"/>
    <w:rsid w:val="000E1786"/>
    <w:rsid w:val="000E243C"/>
    <w:rsid w:val="000E25BD"/>
    <w:rsid w:val="000E263E"/>
    <w:rsid w:val="000E2B57"/>
    <w:rsid w:val="000E2B7D"/>
    <w:rsid w:val="000E2EDE"/>
    <w:rsid w:val="000E302D"/>
    <w:rsid w:val="000E3179"/>
    <w:rsid w:val="000E327F"/>
    <w:rsid w:val="000E3529"/>
    <w:rsid w:val="000E3577"/>
    <w:rsid w:val="000E370A"/>
    <w:rsid w:val="000E372A"/>
    <w:rsid w:val="000E375E"/>
    <w:rsid w:val="000E37F9"/>
    <w:rsid w:val="000E3985"/>
    <w:rsid w:val="000E3AA3"/>
    <w:rsid w:val="000E3C56"/>
    <w:rsid w:val="000E3D08"/>
    <w:rsid w:val="000E3DE1"/>
    <w:rsid w:val="000E3F1A"/>
    <w:rsid w:val="000E3F35"/>
    <w:rsid w:val="000E4063"/>
    <w:rsid w:val="000E42AD"/>
    <w:rsid w:val="000E4A67"/>
    <w:rsid w:val="000E503C"/>
    <w:rsid w:val="000E5221"/>
    <w:rsid w:val="000E5296"/>
    <w:rsid w:val="000E5335"/>
    <w:rsid w:val="000E53A4"/>
    <w:rsid w:val="000E53C2"/>
    <w:rsid w:val="000E59E7"/>
    <w:rsid w:val="000E5B26"/>
    <w:rsid w:val="000E617B"/>
    <w:rsid w:val="000E65EA"/>
    <w:rsid w:val="000E6D9E"/>
    <w:rsid w:val="000E6E22"/>
    <w:rsid w:val="000E7270"/>
    <w:rsid w:val="000E7355"/>
    <w:rsid w:val="000E76F7"/>
    <w:rsid w:val="000E798E"/>
    <w:rsid w:val="000E7A08"/>
    <w:rsid w:val="000E7A75"/>
    <w:rsid w:val="000E7B1D"/>
    <w:rsid w:val="000E7BED"/>
    <w:rsid w:val="000E7E36"/>
    <w:rsid w:val="000E7EA5"/>
    <w:rsid w:val="000E7EA9"/>
    <w:rsid w:val="000F0202"/>
    <w:rsid w:val="000F064D"/>
    <w:rsid w:val="000F088B"/>
    <w:rsid w:val="000F0DFC"/>
    <w:rsid w:val="000F1062"/>
    <w:rsid w:val="000F1540"/>
    <w:rsid w:val="000F1A52"/>
    <w:rsid w:val="000F1C38"/>
    <w:rsid w:val="000F2075"/>
    <w:rsid w:val="000F2920"/>
    <w:rsid w:val="000F2D5D"/>
    <w:rsid w:val="000F2E87"/>
    <w:rsid w:val="000F3047"/>
    <w:rsid w:val="000F34A6"/>
    <w:rsid w:val="000F3541"/>
    <w:rsid w:val="000F371A"/>
    <w:rsid w:val="000F3800"/>
    <w:rsid w:val="000F40F8"/>
    <w:rsid w:val="000F418E"/>
    <w:rsid w:val="000F41A8"/>
    <w:rsid w:val="000F41E8"/>
    <w:rsid w:val="000F43EF"/>
    <w:rsid w:val="000F455E"/>
    <w:rsid w:val="000F4769"/>
    <w:rsid w:val="000F479F"/>
    <w:rsid w:val="000F4A33"/>
    <w:rsid w:val="000F4B7E"/>
    <w:rsid w:val="000F5247"/>
    <w:rsid w:val="000F52D4"/>
    <w:rsid w:val="000F5404"/>
    <w:rsid w:val="000F58C9"/>
    <w:rsid w:val="000F5987"/>
    <w:rsid w:val="000F5B8D"/>
    <w:rsid w:val="000F5E83"/>
    <w:rsid w:val="000F5F04"/>
    <w:rsid w:val="000F5FC0"/>
    <w:rsid w:val="000F6057"/>
    <w:rsid w:val="000F6631"/>
    <w:rsid w:val="000F6954"/>
    <w:rsid w:val="000F6B6F"/>
    <w:rsid w:val="000F6E35"/>
    <w:rsid w:val="000F71C4"/>
    <w:rsid w:val="000F722C"/>
    <w:rsid w:val="000F732D"/>
    <w:rsid w:val="000F77CB"/>
    <w:rsid w:val="000F7AE8"/>
    <w:rsid w:val="000F7E12"/>
    <w:rsid w:val="001002A2"/>
    <w:rsid w:val="001002D6"/>
    <w:rsid w:val="0010061B"/>
    <w:rsid w:val="001008F8"/>
    <w:rsid w:val="00100914"/>
    <w:rsid w:val="00100F9A"/>
    <w:rsid w:val="0010112A"/>
    <w:rsid w:val="0010157D"/>
    <w:rsid w:val="001016C1"/>
    <w:rsid w:val="001016CE"/>
    <w:rsid w:val="00101739"/>
    <w:rsid w:val="001017C2"/>
    <w:rsid w:val="0010194B"/>
    <w:rsid w:val="00101B0F"/>
    <w:rsid w:val="00101FA0"/>
    <w:rsid w:val="001020F7"/>
    <w:rsid w:val="0010269A"/>
    <w:rsid w:val="001029AA"/>
    <w:rsid w:val="00102A1C"/>
    <w:rsid w:val="00102E04"/>
    <w:rsid w:val="00102F74"/>
    <w:rsid w:val="001030A0"/>
    <w:rsid w:val="0010331B"/>
    <w:rsid w:val="001033CF"/>
    <w:rsid w:val="0010350B"/>
    <w:rsid w:val="00103614"/>
    <w:rsid w:val="001036C2"/>
    <w:rsid w:val="00103963"/>
    <w:rsid w:val="00103B08"/>
    <w:rsid w:val="00103BB5"/>
    <w:rsid w:val="00103E2C"/>
    <w:rsid w:val="001043D1"/>
    <w:rsid w:val="00104672"/>
    <w:rsid w:val="00104AB1"/>
    <w:rsid w:val="00104D32"/>
    <w:rsid w:val="00105355"/>
    <w:rsid w:val="00105512"/>
    <w:rsid w:val="0010561B"/>
    <w:rsid w:val="001056B4"/>
    <w:rsid w:val="00105762"/>
    <w:rsid w:val="00105862"/>
    <w:rsid w:val="001059F1"/>
    <w:rsid w:val="00105A51"/>
    <w:rsid w:val="00105C51"/>
    <w:rsid w:val="001060DF"/>
    <w:rsid w:val="00106356"/>
    <w:rsid w:val="00106368"/>
    <w:rsid w:val="001063AF"/>
    <w:rsid w:val="00106922"/>
    <w:rsid w:val="00106A3E"/>
    <w:rsid w:val="00106B74"/>
    <w:rsid w:val="00107680"/>
    <w:rsid w:val="001076C6"/>
    <w:rsid w:val="00107B77"/>
    <w:rsid w:val="00107E80"/>
    <w:rsid w:val="00110042"/>
    <w:rsid w:val="00110052"/>
    <w:rsid w:val="00110A65"/>
    <w:rsid w:val="00110AB3"/>
    <w:rsid w:val="00110EFA"/>
    <w:rsid w:val="001111FC"/>
    <w:rsid w:val="00111677"/>
    <w:rsid w:val="00111863"/>
    <w:rsid w:val="00111D30"/>
    <w:rsid w:val="00111F6B"/>
    <w:rsid w:val="001120D2"/>
    <w:rsid w:val="001120EC"/>
    <w:rsid w:val="0011263E"/>
    <w:rsid w:val="001126B7"/>
    <w:rsid w:val="00112F3A"/>
    <w:rsid w:val="00113648"/>
    <w:rsid w:val="00113ADF"/>
    <w:rsid w:val="00113CAA"/>
    <w:rsid w:val="001140A9"/>
    <w:rsid w:val="001140CD"/>
    <w:rsid w:val="001143A2"/>
    <w:rsid w:val="001145CF"/>
    <w:rsid w:val="00114D4B"/>
    <w:rsid w:val="00114DB1"/>
    <w:rsid w:val="001151E6"/>
    <w:rsid w:val="00115413"/>
    <w:rsid w:val="0011568E"/>
    <w:rsid w:val="001157A3"/>
    <w:rsid w:val="00115893"/>
    <w:rsid w:val="001159E6"/>
    <w:rsid w:val="00115A92"/>
    <w:rsid w:val="00115F32"/>
    <w:rsid w:val="0011602E"/>
    <w:rsid w:val="00116088"/>
    <w:rsid w:val="00116378"/>
    <w:rsid w:val="00116A79"/>
    <w:rsid w:val="00116A98"/>
    <w:rsid w:val="00116B4C"/>
    <w:rsid w:val="00116F25"/>
    <w:rsid w:val="00117516"/>
    <w:rsid w:val="00117583"/>
    <w:rsid w:val="001178CF"/>
    <w:rsid w:val="00117C45"/>
    <w:rsid w:val="001200F9"/>
    <w:rsid w:val="0012072A"/>
    <w:rsid w:val="00120870"/>
    <w:rsid w:val="00120D55"/>
    <w:rsid w:val="001210C7"/>
    <w:rsid w:val="00121241"/>
    <w:rsid w:val="00121259"/>
    <w:rsid w:val="001215A5"/>
    <w:rsid w:val="001226EF"/>
    <w:rsid w:val="0012291F"/>
    <w:rsid w:val="00122BB8"/>
    <w:rsid w:val="001230B5"/>
    <w:rsid w:val="00123352"/>
    <w:rsid w:val="0012336B"/>
    <w:rsid w:val="001233B3"/>
    <w:rsid w:val="001235B9"/>
    <w:rsid w:val="00123C78"/>
    <w:rsid w:val="00123E2F"/>
    <w:rsid w:val="0012410E"/>
    <w:rsid w:val="0012421D"/>
    <w:rsid w:val="00124242"/>
    <w:rsid w:val="001246B0"/>
    <w:rsid w:val="00124829"/>
    <w:rsid w:val="00124B8A"/>
    <w:rsid w:val="00125051"/>
    <w:rsid w:val="00125265"/>
    <w:rsid w:val="00125565"/>
    <w:rsid w:val="001255FA"/>
    <w:rsid w:val="001257DD"/>
    <w:rsid w:val="0012584E"/>
    <w:rsid w:val="00125FC0"/>
    <w:rsid w:val="001266A2"/>
    <w:rsid w:val="00126D79"/>
    <w:rsid w:val="00126DDA"/>
    <w:rsid w:val="001271F6"/>
    <w:rsid w:val="0012750F"/>
    <w:rsid w:val="00127510"/>
    <w:rsid w:val="00127563"/>
    <w:rsid w:val="0012776F"/>
    <w:rsid w:val="00130299"/>
    <w:rsid w:val="001302B7"/>
    <w:rsid w:val="001302C6"/>
    <w:rsid w:val="001304C7"/>
    <w:rsid w:val="00130671"/>
    <w:rsid w:val="0013082A"/>
    <w:rsid w:val="00130CA0"/>
    <w:rsid w:val="00130CBA"/>
    <w:rsid w:val="001314D7"/>
    <w:rsid w:val="0013150B"/>
    <w:rsid w:val="001317A0"/>
    <w:rsid w:val="00131C56"/>
    <w:rsid w:val="00131D39"/>
    <w:rsid w:val="00131F4F"/>
    <w:rsid w:val="0013205F"/>
    <w:rsid w:val="001321E6"/>
    <w:rsid w:val="001322F0"/>
    <w:rsid w:val="001323D2"/>
    <w:rsid w:val="00132613"/>
    <w:rsid w:val="00132E6D"/>
    <w:rsid w:val="00133033"/>
    <w:rsid w:val="00133078"/>
    <w:rsid w:val="00133176"/>
    <w:rsid w:val="00133262"/>
    <w:rsid w:val="00133380"/>
    <w:rsid w:val="001334AB"/>
    <w:rsid w:val="00133603"/>
    <w:rsid w:val="0013382F"/>
    <w:rsid w:val="00133BB4"/>
    <w:rsid w:val="00133C32"/>
    <w:rsid w:val="00133CB2"/>
    <w:rsid w:val="00133EF1"/>
    <w:rsid w:val="001343F1"/>
    <w:rsid w:val="0013472B"/>
    <w:rsid w:val="00134737"/>
    <w:rsid w:val="00134C85"/>
    <w:rsid w:val="00135119"/>
    <w:rsid w:val="0013511F"/>
    <w:rsid w:val="0013519D"/>
    <w:rsid w:val="001351F2"/>
    <w:rsid w:val="0013524B"/>
    <w:rsid w:val="00135519"/>
    <w:rsid w:val="00135639"/>
    <w:rsid w:val="00135804"/>
    <w:rsid w:val="00135D75"/>
    <w:rsid w:val="00136513"/>
    <w:rsid w:val="0013696F"/>
    <w:rsid w:val="00136B33"/>
    <w:rsid w:val="00136BB5"/>
    <w:rsid w:val="00137145"/>
    <w:rsid w:val="0013733C"/>
    <w:rsid w:val="001378DD"/>
    <w:rsid w:val="00137C5F"/>
    <w:rsid w:val="00137FD6"/>
    <w:rsid w:val="001400E3"/>
    <w:rsid w:val="00140187"/>
    <w:rsid w:val="00140516"/>
    <w:rsid w:val="0014071F"/>
    <w:rsid w:val="00140A3F"/>
    <w:rsid w:val="00140E9F"/>
    <w:rsid w:val="001414F9"/>
    <w:rsid w:val="0014153D"/>
    <w:rsid w:val="001415A5"/>
    <w:rsid w:val="00141DFA"/>
    <w:rsid w:val="00142411"/>
    <w:rsid w:val="0014255C"/>
    <w:rsid w:val="00142783"/>
    <w:rsid w:val="00142B29"/>
    <w:rsid w:val="00143489"/>
    <w:rsid w:val="00143BB6"/>
    <w:rsid w:val="00144068"/>
    <w:rsid w:val="00144618"/>
    <w:rsid w:val="0014471A"/>
    <w:rsid w:val="001447F5"/>
    <w:rsid w:val="0014497F"/>
    <w:rsid w:val="00144E03"/>
    <w:rsid w:val="00144E2F"/>
    <w:rsid w:val="0014528F"/>
    <w:rsid w:val="0014531A"/>
    <w:rsid w:val="001455E1"/>
    <w:rsid w:val="0014594B"/>
    <w:rsid w:val="001459EB"/>
    <w:rsid w:val="00145A01"/>
    <w:rsid w:val="00145BF9"/>
    <w:rsid w:val="00145EA3"/>
    <w:rsid w:val="001461A6"/>
    <w:rsid w:val="001461C2"/>
    <w:rsid w:val="001467F0"/>
    <w:rsid w:val="00146901"/>
    <w:rsid w:val="00146E5A"/>
    <w:rsid w:val="00146E89"/>
    <w:rsid w:val="001470A1"/>
    <w:rsid w:val="00147280"/>
    <w:rsid w:val="0014741D"/>
    <w:rsid w:val="00147431"/>
    <w:rsid w:val="0014770E"/>
    <w:rsid w:val="00147B5B"/>
    <w:rsid w:val="00147D91"/>
    <w:rsid w:val="00147F4E"/>
    <w:rsid w:val="001509F2"/>
    <w:rsid w:val="00150B2B"/>
    <w:rsid w:val="00150C06"/>
    <w:rsid w:val="0015107A"/>
    <w:rsid w:val="001511C3"/>
    <w:rsid w:val="001513EE"/>
    <w:rsid w:val="00151425"/>
    <w:rsid w:val="00151585"/>
    <w:rsid w:val="00151700"/>
    <w:rsid w:val="00151849"/>
    <w:rsid w:val="00151AA1"/>
    <w:rsid w:val="00151DA9"/>
    <w:rsid w:val="00151EF5"/>
    <w:rsid w:val="0015234E"/>
    <w:rsid w:val="001525A7"/>
    <w:rsid w:val="00152D66"/>
    <w:rsid w:val="00152F21"/>
    <w:rsid w:val="00152FEB"/>
    <w:rsid w:val="00152FF5"/>
    <w:rsid w:val="001530B0"/>
    <w:rsid w:val="00153102"/>
    <w:rsid w:val="00153128"/>
    <w:rsid w:val="00153208"/>
    <w:rsid w:val="00153299"/>
    <w:rsid w:val="001532E0"/>
    <w:rsid w:val="00153458"/>
    <w:rsid w:val="001535ED"/>
    <w:rsid w:val="0015390D"/>
    <w:rsid w:val="001539C0"/>
    <w:rsid w:val="00153BA3"/>
    <w:rsid w:val="00153C40"/>
    <w:rsid w:val="00154106"/>
    <w:rsid w:val="001545D4"/>
    <w:rsid w:val="001546C5"/>
    <w:rsid w:val="0015482D"/>
    <w:rsid w:val="00154B10"/>
    <w:rsid w:val="00154D72"/>
    <w:rsid w:val="00154D77"/>
    <w:rsid w:val="00155165"/>
    <w:rsid w:val="00155296"/>
    <w:rsid w:val="0015532B"/>
    <w:rsid w:val="00155537"/>
    <w:rsid w:val="001555E0"/>
    <w:rsid w:val="00155ABE"/>
    <w:rsid w:val="00155B0F"/>
    <w:rsid w:val="00155B3A"/>
    <w:rsid w:val="00155B93"/>
    <w:rsid w:val="00155DB6"/>
    <w:rsid w:val="00155F48"/>
    <w:rsid w:val="00155F65"/>
    <w:rsid w:val="00156131"/>
    <w:rsid w:val="0015625B"/>
    <w:rsid w:val="0015639A"/>
    <w:rsid w:val="00156587"/>
    <w:rsid w:val="0015673E"/>
    <w:rsid w:val="0015679C"/>
    <w:rsid w:val="0015683B"/>
    <w:rsid w:val="00156C99"/>
    <w:rsid w:val="00156D62"/>
    <w:rsid w:val="00157242"/>
    <w:rsid w:val="0015749E"/>
    <w:rsid w:val="00157623"/>
    <w:rsid w:val="0015779A"/>
    <w:rsid w:val="0015789E"/>
    <w:rsid w:val="00157B61"/>
    <w:rsid w:val="00160144"/>
    <w:rsid w:val="00160827"/>
    <w:rsid w:val="00160A8F"/>
    <w:rsid w:val="00160B57"/>
    <w:rsid w:val="00160BD9"/>
    <w:rsid w:val="00160E49"/>
    <w:rsid w:val="001611A5"/>
    <w:rsid w:val="00161395"/>
    <w:rsid w:val="00161989"/>
    <w:rsid w:val="00161BB8"/>
    <w:rsid w:val="00161E03"/>
    <w:rsid w:val="00162346"/>
    <w:rsid w:val="00162538"/>
    <w:rsid w:val="0016282B"/>
    <w:rsid w:val="0016283F"/>
    <w:rsid w:val="00162972"/>
    <w:rsid w:val="00162B23"/>
    <w:rsid w:val="00162BC9"/>
    <w:rsid w:val="00162D24"/>
    <w:rsid w:val="001630FC"/>
    <w:rsid w:val="001633FC"/>
    <w:rsid w:val="0016372F"/>
    <w:rsid w:val="00163BE0"/>
    <w:rsid w:val="00163ECF"/>
    <w:rsid w:val="00164054"/>
    <w:rsid w:val="001641B8"/>
    <w:rsid w:val="00164548"/>
    <w:rsid w:val="0016470B"/>
    <w:rsid w:val="00164739"/>
    <w:rsid w:val="0016492F"/>
    <w:rsid w:val="00164C0F"/>
    <w:rsid w:val="00164E61"/>
    <w:rsid w:val="0016505B"/>
    <w:rsid w:val="0016527D"/>
    <w:rsid w:val="00165A7B"/>
    <w:rsid w:val="00165F48"/>
    <w:rsid w:val="00165F6E"/>
    <w:rsid w:val="0016641F"/>
    <w:rsid w:val="00166472"/>
    <w:rsid w:val="001664A4"/>
    <w:rsid w:val="00166644"/>
    <w:rsid w:val="00166C77"/>
    <w:rsid w:val="0016701C"/>
    <w:rsid w:val="0016701F"/>
    <w:rsid w:val="00167130"/>
    <w:rsid w:val="0016781F"/>
    <w:rsid w:val="00167C9B"/>
    <w:rsid w:val="00167EEC"/>
    <w:rsid w:val="0017000D"/>
    <w:rsid w:val="00170A2C"/>
    <w:rsid w:val="00170B5B"/>
    <w:rsid w:val="00171671"/>
    <w:rsid w:val="001716A1"/>
    <w:rsid w:val="00171DE8"/>
    <w:rsid w:val="00172773"/>
    <w:rsid w:val="0017282F"/>
    <w:rsid w:val="00172C2E"/>
    <w:rsid w:val="00172C54"/>
    <w:rsid w:val="001739FB"/>
    <w:rsid w:val="001744C5"/>
    <w:rsid w:val="0017468A"/>
    <w:rsid w:val="00174D28"/>
    <w:rsid w:val="001752B0"/>
    <w:rsid w:val="00175661"/>
    <w:rsid w:val="00175B6B"/>
    <w:rsid w:val="00175E6E"/>
    <w:rsid w:val="00175EFD"/>
    <w:rsid w:val="00176001"/>
    <w:rsid w:val="0017609F"/>
    <w:rsid w:val="00176501"/>
    <w:rsid w:val="00176552"/>
    <w:rsid w:val="0017663A"/>
    <w:rsid w:val="0017690F"/>
    <w:rsid w:val="00176ACB"/>
    <w:rsid w:val="00176C73"/>
    <w:rsid w:val="00177137"/>
    <w:rsid w:val="00177178"/>
    <w:rsid w:val="00177527"/>
    <w:rsid w:val="001777E9"/>
    <w:rsid w:val="00180057"/>
    <w:rsid w:val="001800C5"/>
    <w:rsid w:val="001802B1"/>
    <w:rsid w:val="00180823"/>
    <w:rsid w:val="00180AD5"/>
    <w:rsid w:val="00180AFA"/>
    <w:rsid w:val="00180BC7"/>
    <w:rsid w:val="00180C30"/>
    <w:rsid w:val="00180FAC"/>
    <w:rsid w:val="0018181F"/>
    <w:rsid w:val="00181840"/>
    <w:rsid w:val="00181CF0"/>
    <w:rsid w:val="00181FD9"/>
    <w:rsid w:val="001822F5"/>
    <w:rsid w:val="00182363"/>
    <w:rsid w:val="00182958"/>
    <w:rsid w:val="00182985"/>
    <w:rsid w:val="00182BB8"/>
    <w:rsid w:val="00183287"/>
    <w:rsid w:val="001834EB"/>
    <w:rsid w:val="00183650"/>
    <w:rsid w:val="00183953"/>
    <w:rsid w:val="00183DB2"/>
    <w:rsid w:val="00183E0C"/>
    <w:rsid w:val="00184172"/>
    <w:rsid w:val="00184713"/>
    <w:rsid w:val="001847B3"/>
    <w:rsid w:val="0018486A"/>
    <w:rsid w:val="00184E04"/>
    <w:rsid w:val="0018532E"/>
    <w:rsid w:val="0018539C"/>
    <w:rsid w:val="0018542A"/>
    <w:rsid w:val="00185C57"/>
    <w:rsid w:val="00185D5B"/>
    <w:rsid w:val="00186255"/>
    <w:rsid w:val="0018654F"/>
    <w:rsid w:val="00186758"/>
    <w:rsid w:val="001867AA"/>
    <w:rsid w:val="001868A4"/>
    <w:rsid w:val="00186AD0"/>
    <w:rsid w:val="00186BDF"/>
    <w:rsid w:val="00187151"/>
    <w:rsid w:val="00187D32"/>
    <w:rsid w:val="00190125"/>
    <w:rsid w:val="001903A4"/>
    <w:rsid w:val="00190409"/>
    <w:rsid w:val="001906CA"/>
    <w:rsid w:val="00190898"/>
    <w:rsid w:val="001908FB"/>
    <w:rsid w:val="00190EDE"/>
    <w:rsid w:val="00190F30"/>
    <w:rsid w:val="001913F1"/>
    <w:rsid w:val="001915A6"/>
    <w:rsid w:val="00191608"/>
    <w:rsid w:val="00191636"/>
    <w:rsid w:val="00191962"/>
    <w:rsid w:val="00192472"/>
    <w:rsid w:val="0019249D"/>
    <w:rsid w:val="001924EF"/>
    <w:rsid w:val="001928F9"/>
    <w:rsid w:val="001929C0"/>
    <w:rsid w:val="00192A44"/>
    <w:rsid w:val="00192A97"/>
    <w:rsid w:val="00192B85"/>
    <w:rsid w:val="001934F6"/>
    <w:rsid w:val="001937DC"/>
    <w:rsid w:val="00193925"/>
    <w:rsid w:val="00193AE9"/>
    <w:rsid w:val="00193B81"/>
    <w:rsid w:val="00193C1E"/>
    <w:rsid w:val="00193C9E"/>
    <w:rsid w:val="00193EFD"/>
    <w:rsid w:val="00193F93"/>
    <w:rsid w:val="001942B9"/>
    <w:rsid w:val="00194CEB"/>
    <w:rsid w:val="00194D26"/>
    <w:rsid w:val="001951C1"/>
    <w:rsid w:val="001960E2"/>
    <w:rsid w:val="001965DF"/>
    <w:rsid w:val="00196BA9"/>
    <w:rsid w:val="00196C32"/>
    <w:rsid w:val="00196FFD"/>
    <w:rsid w:val="00197571"/>
    <w:rsid w:val="001977FD"/>
    <w:rsid w:val="00197BB4"/>
    <w:rsid w:val="00197F61"/>
    <w:rsid w:val="00197FA4"/>
    <w:rsid w:val="001A02EF"/>
    <w:rsid w:val="001A03EE"/>
    <w:rsid w:val="001A0A37"/>
    <w:rsid w:val="001A0CB3"/>
    <w:rsid w:val="001A11E7"/>
    <w:rsid w:val="001A133F"/>
    <w:rsid w:val="001A13BA"/>
    <w:rsid w:val="001A1496"/>
    <w:rsid w:val="001A1881"/>
    <w:rsid w:val="001A1A8D"/>
    <w:rsid w:val="001A1B87"/>
    <w:rsid w:val="001A1C03"/>
    <w:rsid w:val="001A2559"/>
    <w:rsid w:val="001A295A"/>
    <w:rsid w:val="001A2A9A"/>
    <w:rsid w:val="001A2B36"/>
    <w:rsid w:val="001A2EEA"/>
    <w:rsid w:val="001A2FFE"/>
    <w:rsid w:val="001A3252"/>
    <w:rsid w:val="001A3275"/>
    <w:rsid w:val="001A33AC"/>
    <w:rsid w:val="001A3474"/>
    <w:rsid w:val="001A362E"/>
    <w:rsid w:val="001A36C4"/>
    <w:rsid w:val="001A4019"/>
    <w:rsid w:val="001A4061"/>
    <w:rsid w:val="001A42E4"/>
    <w:rsid w:val="001A4B02"/>
    <w:rsid w:val="001A4B95"/>
    <w:rsid w:val="001A4C3C"/>
    <w:rsid w:val="001A4CA4"/>
    <w:rsid w:val="001A4E66"/>
    <w:rsid w:val="001A4E72"/>
    <w:rsid w:val="001A565D"/>
    <w:rsid w:val="001A5B6A"/>
    <w:rsid w:val="001A5C1B"/>
    <w:rsid w:val="001A5CB5"/>
    <w:rsid w:val="001A6014"/>
    <w:rsid w:val="001A630E"/>
    <w:rsid w:val="001A633B"/>
    <w:rsid w:val="001A664D"/>
    <w:rsid w:val="001A6B7C"/>
    <w:rsid w:val="001A6D7E"/>
    <w:rsid w:val="001A6F31"/>
    <w:rsid w:val="001A7100"/>
    <w:rsid w:val="001A7199"/>
    <w:rsid w:val="001A71B4"/>
    <w:rsid w:val="001A724D"/>
    <w:rsid w:val="001A7312"/>
    <w:rsid w:val="001A7364"/>
    <w:rsid w:val="001A7B7F"/>
    <w:rsid w:val="001A7BE1"/>
    <w:rsid w:val="001B00E9"/>
    <w:rsid w:val="001B0113"/>
    <w:rsid w:val="001B02EB"/>
    <w:rsid w:val="001B06A8"/>
    <w:rsid w:val="001B0BD3"/>
    <w:rsid w:val="001B1C0A"/>
    <w:rsid w:val="001B24FE"/>
    <w:rsid w:val="001B2692"/>
    <w:rsid w:val="001B27D8"/>
    <w:rsid w:val="001B28F2"/>
    <w:rsid w:val="001B2A14"/>
    <w:rsid w:val="001B2C22"/>
    <w:rsid w:val="001B317C"/>
    <w:rsid w:val="001B34FC"/>
    <w:rsid w:val="001B35F9"/>
    <w:rsid w:val="001B3ADB"/>
    <w:rsid w:val="001B3B4F"/>
    <w:rsid w:val="001B3D74"/>
    <w:rsid w:val="001B403F"/>
    <w:rsid w:val="001B4390"/>
    <w:rsid w:val="001B43DF"/>
    <w:rsid w:val="001B444B"/>
    <w:rsid w:val="001B4512"/>
    <w:rsid w:val="001B4867"/>
    <w:rsid w:val="001B4BEB"/>
    <w:rsid w:val="001B50D2"/>
    <w:rsid w:val="001B5292"/>
    <w:rsid w:val="001B53D2"/>
    <w:rsid w:val="001B5408"/>
    <w:rsid w:val="001B5543"/>
    <w:rsid w:val="001B57D7"/>
    <w:rsid w:val="001B5B44"/>
    <w:rsid w:val="001B65BB"/>
    <w:rsid w:val="001B6631"/>
    <w:rsid w:val="001B67C0"/>
    <w:rsid w:val="001B698B"/>
    <w:rsid w:val="001B6B65"/>
    <w:rsid w:val="001B6CC8"/>
    <w:rsid w:val="001B7108"/>
    <w:rsid w:val="001B739F"/>
    <w:rsid w:val="001B74CF"/>
    <w:rsid w:val="001B74E8"/>
    <w:rsid w:val="001B76E9"/>
    <w:rsid w:val="001B7903"/>
    <w:rsid w:val="001B7950"/>
    <w:rsid w:val="001B7B8A"/>
    <w:rsid w:val="001C01E1"/>
    <w:rsid w:val="001C08C6"/>
    <w:rsid w:val="001C09C6"/>
    <w:rsid w:val="001C0AC2"/>
    <w:rsid w:val="001C0DD8"/>
    <w:rsid w:val="001C1878"/>
    <w:rsid w:val="001C1DEC"/>
    <w:rsid w:val="001C2076"/>
    <w:rsid w:val="001C226D"/>
    <w:rsid w:val="001C238E"/>
    <w:rsid w:val="001C24BE"/>
    <w:rsid w:val="001C26CC"/>
    <w:rsid w:val="001C26D2"/>
    <w:rsid w:val="001C2971"/>
    <w:rsid w:val="001C3029"/>
    <w:rsid w:val="001C3121"/>
    <w:rsid w:val="001C3A28"/>
    <w:rsid w:val="001C3B37"/>
    <w:rsid w:val="001C3B90"/>
    <w:rsid w:val="001C3E99"/>
    <w:rsid w:val="001C3F50"/>
    <w:rsid w:val="001C419D"/>
    <w:rsid w:val="001C4236"/>
    <w:rsid w:val="001C4406"/>
    <w:rsid w:val="001C4461"/>
    <w:rsid w:val="001C49EB"/>
    <w:rsid w:val="001C4BC0"/>
    <w:rsid w:val="001C4FA0"/>
    <w:rsid w:val="001C509C"/>
    <w:rsid w:val="001C5163"/>
    <w:rsid w:val="001C52C8"/>
    <w:rsid w:val="001C55FF"/>
    <w:rsid w:val="001C5876"/>
    <w:rsid w:val="001C58DE"/>
    <w:rsid w:val="001C5FF8"/>
    <w:rsid w:val="001C6BA5"/>
    <w:rsid w:val="001C6E07"/>
    <w:rsid w:val="001C7553"/>
    <w:rsid w:val="001C7675"/>
    <w:rsid w:val="001C794A"/>
    <w:rsid w:val="001D0306"/>
    <w:rsid w:val="001D0338"/>
    <w:rsid w:val="001D059F"/>
    <w:rsid w:val="001D0CD3"/>
    <w:rsid w:val="001D1886"/>
    <w:rsid w:val="001D196E"/>
    <w:rsid w:val="001D1C92"/>
    <w:rsid w:val="001D200B"/>
    <w:rsid w:val="001D246E"/>
    <w:rsid w:val="001D275C"/>
    <w:rsid w:val="001D2B8E"/>
    <w:rsid w:val="001D2FC5"/>
    <w:rsid w:val="001D311F"/>
    <w:rsid w:val="001D35EF"/>
    <w:rsid w:val="001D37FA"/>
    <w:rsid w:val="001D382B"/>
    <w:rsid w:val="001D38A4"/>
    <w:rsid w:val="001D3981"/>
    <w:rsid w:val="001D3FD5"/>
    <w:rsid w:val="001D4898"/>
    <w:rsid w:val="001D497B"/>
    <w:rsid w:val="001D4F65"/>
    <w:rsid w:val="001D52B8"/>
    <w:rsid w:val="001D6108"/>
    <w:rsid w:val="001D636C"/>
    <w:rsid w:val="001D639B"/>
    <w:rsid w:val="001D6509"/>
    <w:rsid w:val="001D69D8"/>
    <w:rsid w:val="001D6DC3"/>
    <w:rsid w:val="001D6E11"/>
    <w:rsid w:val="001D7073"/>
    <w:rsid w:val="001D7429"/>
    <w:rsid w:val="001D7557"/>
    <w:rsid w:val="001D7807"/>
    <w:rsid w:val="001D7D2A"/>
    <w:rsid w:val="001D7DE3"/>
    <w:rsid w:val="001D7FC0"/>
    <w:rsid w:val="001E0359"/>
    <w:rsid w:val="001E0403"/>
    <w:rsid w:val="001E0549"/>
    <w:rsid w:val="001E08B0"/>
    <w:rsid w:val="001E0DA0"/>
    <w:rsid w:val="001E10C8"/>
    <w:rsid w:val="001E128F"/>
    <w:rsid w:val="001E1745"/>
    <w:rsid w:val="001E1970"/>
    <w:rsid w:val="001E1D66"/>
    <w:rsid w:val="001E26EC"/>
    <w:rsid w:val="001E2792"/>
    <w:rsid w:val="001E284E"/>
    <w:rsid w:val="001E298D"/>
    <w:rsid w:val="001E29B7"/>
    <w:rsid w:val="001E2D03"/>
    <w:rsid w:val="001E314F"/>
    <w:rsid w:val="001E3330"/>
    <w:rsid w:val="001E3758"/>
    <w:rsid w:val="001E3838"/>
    <w:rsid w:val="001E39CE"/>
    <w:rsid w:val="001E3C9E"/>
    <w:rsid w:val="001E3CAE"/>
    <w:rsid w:val="001E3EA7"/>
    <w:rsid w:val="001E41D6"/>
    <w:rsid w:val="001E4C11"/>
    <w:rsid w:val="001E4CBC"/>
    <w:rsid w:val="001E4FF4"/>
    <w:rsid w:val="001E5129"/>
    <w:rsid w:val="001E518F"/>
    <w:rsid w:val="001E51F8"/>
    <w:rsid w:val="001E52DA"/>
    <w:rsid w:val="001E58E8"/>
    <w:rsid w:val="001E5DB1"/>
    <w:rsid w:val="001E628E"/>
    <w:rsid w:val="001E67A8"/>
    <w:rsid w:val="001E6CC6"/>
    <w:rsid w:val="001E6FEC"/>
    <w:rsid w:val="001E77CA"/>
    <w:rsid w:val="001E78A8"/>
    <w:rsid w:val="001E7ADA"/>
    <w:rsid w:val="001E7BCD"/>
    <w:rsid w:val="001F01A3"/>
    <w:rsid w:val="001F0302"/>
    <w:rsid w:val="001F0927"/>
    <w:rsid w:val="001F0A4F"/>
    <w:rsid w:val="001F0C1C"/>
    <w:rsid w:val="001F0CDC"/>
    <w:rsid w:val="001F0E2F"/>
    <w:rsid w:val="001F0E44"/>
    <w:rsid w:val="001F1189"/>
    <w:rsid w:val="001F17F8"/>
    <w:rsid w:val="001F18C1"/>
    <w:rsid w:val="001F1B99"/>
    <w:rsid w:val="001F1BC7"/>
    <w:rsid w:val="001F1CA1"/>
    <w:rsid w:val="001F1D0B"/>
    <w:rsid w:val="001F231D"/>
    <w:rsid w:val="001F23F2"/>
    <w:rsid w:val="001F243D"/>
    <w:rsid w:val="001F2A84"/>
    <w:rsid w:val="001F2C6A"/>
    <w:rsid w:val="001F2C7A"/>
    <w:rsid w:val="001F2D47"/>
    <w:rsid w:val="001F2E75"/>
    <w:rsid w:val="001F3052"/>
    <w:rsid w:val="001F35C0"/>
    <w:rsid w:val="001F3605"/>
    <w:rsid w:val="001F3B6F"/>
    <w:rsid w:val="001F408D"/>
    <w:rsid w:val="001F413B"/>
    <w:rsid w:val="001F4189"/>
    <w:rsid w:val="001F429F"/>
    <w:rsid w:val="001F42ED"/>
    <w:rsid w:val="001F4512"/>
    <w:rsid w:val="001F461C"/>
    <w:rsid w:val="001F583F"/>
    <w:rsid w:val="001F5C33"/>
    <w:rsid w:val="001F5C63"/>
    <w:rsid w:val="001F6422"/>
    <w:rsid w:val="001F64A7"/>
    <w:rsid w:val="001F67C4"/>
    <w:rsid w:val="001F68A7"/>
    <w:rsid w:val="001F6974"/>
    <w:rsid w:val="001F73D6"/>
    <w:rsid w:val="001F77DF"/>
    <w:rsid w:val="001F7AEA"/>
    <w:rsid w:val="001F7CA9"/>
    <w:rsid w:val="001F7D3E"/>
    <w:rsid w:val="00200056"/>
    <w:rsid w:val="00200069"/>
    <w:rsid w:val="00200D14"/>
    <w:rsid w:val="00201226"/>
    <w:rsid w:val="002014B5"/>
    <w:rsid w:val="00201858"/>
    <w:rsid w:val="00201A53"/>
    <w:rsid w:val="00201AB7"/>
    <w:rsid w:val="00201E72"/>
    <w:rsid w:val="00201E76"/>
    <w:rsid w:val="002023DD"/>
    <w:rsid w:val="002028F9"/>
    <w:rsid w:val="0020298E"/>
    <w:rsid w:val="002029B0"/>
    <w:rsid w:val="00202CAF"/>
    <w:rsid w:val="00202E91"/>
    <w:rsid w:val="00202FB1"/>
    <w:rsid w:val="002039BA"/>
    <w:rsid w:val="002042BC"/>
    <w:rsid w:val="00205087"/>
    <w:rsid w:val="002053D9"/>
    <w:rsid w:val="0020585A"/>
    <w:rsid w:val="00205E33"/>
    <w:rsid w:val="00206570"/>
    <w:rsid w:val="0020685E"/>
    <w:rsid w:val="00206970"/>
    <w:rsid w:val="00206DFE"/>
    <w:rsid w:val="00206FD9"/>
    <w:rsid w:val="0020709C"/>
    <w:rsid w:val="00207267"/>
    <w:rsid w:val="002074CA"/>
    <w:rsid w:val="00207537"/>
    <w:rsid w:val="00207585"/>
    <w:rsid w:val="002077BB"/>
    <w:rsid w:val="00207891"/>
    <w:rsid w:val="0020790A"/>
    <w:rsid w:val="00207978"/>
    <w:rsid w:val="00210264"/>
    <w:rsid w:val="00210592"/>
    <w:rsid w:val="002105AA"/>
    <w:rsid w:val="00210726"/>
    <w:rsid w:val="00210C1C"/>
    <w:rsid w:val="00210ED4"/>
    <w:rsid w:val="00211113"/>
    <w:rsid w:val="00211190"/>
    <w:rsid w:val="0021136C"/>
    <w:rsid w:val="002116B4"/>
    <w:rsid w:val="0021171B"/>
    <w:rsid w:val="00211730"/>
    <w:rsid w:val="002118BC"/>
    <w:rsid w:val="00211ADA"/>
    <w:rsid w:val="00211D2F"/>
    <w:rsid w:val="00212308"/>
    <w:rsid w:val="002124D5"/>
    <w:rsid w:val="002126C5"/>
    <w:rsid w:val="00212797"/>
    <w:rsid w:val="00212CFE"/>
    <w:rsid w:val="00213180"/>
    <w:rsid w:val="0021323B"/>
    <w:rsid w:val="002133B3"/>
    <w:rsid w:val="002136E4"/>
    <w:rsid w:val="00213A36"/>
    <w:rsid w:val="00213D55"/>
    <w:rsid w:val="00213DEB"/>
    <w:rsid w:val="00213EC8"/>
    <w:rsid w:val="002140F4"/>
    <w:rsid w:val="002141B0"/>
    <w:rsid w:val="00214818"/>
    <w:rsid w:val="0021487D"/>
    <w:rsid w:val="002154D7"/>
    <w:rsid w:val="0021567B"/>
    <w:rsid w:val="00215798"/>
    <w:rsid w:val="0021583E"/>
    <w:rsid w:val="0021615E"/>
    <w:rsid w:val="00216470"/>
    <w:rsid w:val="00216584"/>
    <w:rsid w:val="002166BC"/>
    <w:rsid w:val="00216892"/>
    <w:rsid w:val="00216B17"/>
    <w:rsid w:val="00216E15"/>
    <w:rsid w:val="002171B9"/>
    <w:rsid w:val="002172BC"/>
    <w:rsid w:val="002173BA"/>
    <w:rsid w:val="00217403"/>
    <w:rsid w:val="00217823"/>
    <w:rsid w:val="00217AFC"/>
    <w:rsid w:val="00217CF5"/>
    <w:rsid w:val="00217F6D"/>
    <w:rsid w:val="0022012C"/>
    <w:rsid w:val="0022025E"/>
    <w:rsid w:val="002202BA"/>
    <w:rsid w:val="0022046D"/>
    <w:rsid w:val="002208A5"/>
    <w:rsid w:val="00220A60"/>
    <w:rsid w:val="00220BB4"/>
    <w:rsid w:val="00220CA5"/>
    <w:rsid w:val="00221013"/>
    <w:rsid w:val="0022129D"/>
    <w:rsid w:val="00221478"/>
    <w:rsid w:val="00221633"/>
    <w:rsid w:val="00221653"/>
    <w:rsid w:val="00221921"/>
    <w:rsid w:val="00221DA3"/>
    <w:rsid w:val="00222254"/>
    <w:rsid w:val="002228F2"/>
    <w:rsid w:val="00222C3C"/>
    <w:rsid w:val="002235F4"/>
    <w:rsid w:val="00223B07"/>
    <w:rsid w:val="0022401C"/>
    <w:rsid w:val="002240E1"/>
    <w:rsid w:val="00224508"/>
    <w:rsid w:val="00224509"/>
    <w:rsid w:val="0022467C"/>
    <w:rsid w:val="00224883"/>
    <w:rsid w:val="00224B60"/>
    <w:rsid w:val="0022507D"/>
    <w:rsid w:val="002250A3"/>
    <w:rsid w:val="002267A4"/>
    <w:rsid w:val="00226940"/>
    <w:rsid w:val="00226B86"/>
    <w:rsid w:val="00226E0B"/>
    <w:rsid w:val="0022704E"/>
    <w:rsid w:val="002270E3"/>
    <w:rsid w:val="0022728F"/>
    <w:rsid w:val="00227421"/>
    <w:rsid w:val="002274A0"/>
    <w:rsid w:val="00227B5B"/>
    <w:rsid w:val="00227BD5"/>
    <w:rsid w:val="00227DD7"/>
    <w:rsid w:val="00227E16"/>
    <w:rsid w:val="00230062"/>
    <w:rsid w:val="0023024F"/>
    <w:rsid w:val="0023091F"/>
    <w:rsid w:val="002309DC"/>
    <w:rsid w:val="00230C07"/>
    <w:rsid w:val="00230D85"/>
    <w:rsid w:val="00231273"/>
    <w:rsid w:val="0023130E"/>
    <w:rsid w:val="00231347"/>
    <w:rsid w:val="0023139B"/>
    <w:rsid w:val="00231579"/>
    <w:rsid w:val="002315F9"/>
    <w:rsid w:val="002319AD"/>
    <w:rsid w:val="00231ABC"/>
    <w:rsid w:val="00231B0F"/>
    <w:rsid w:val="00231E55"/>
    <w:rsid w:val="00232578"/>
    <w:rsid w:val="00232835"/>
    <w:rsid w:val="0023302E"/>
    <w:rsid w:val="00233349"/>
    <w:rsid w:val="0023377F"/>
    <w:rsid w:val="002339A3"/>
    <w:rsid w:val="00234358"/>
    <w:rsid w:val="00234913"/>
    <w:rsid w:val="00234926"/>
    <w:rsid w:val="002349BD"/>
    <w:rsid w:val="00235519"/>
    <w:rsid w:val="002356CB"/>
    <w:rsid w:val="00235B40"/>
    <w:rsid w:val="00235F6F"/>
    <w:rsid w:val="00236184"/>
    <w:rsid w:val="002362FB"/>
    <w:rsid w:val="00236433"/>
    <w:rsid w:val="00236552"/>
    <w:rsid w:val="002365C6"/>
    <w:rsid w:val="00236797"/>
    <w:rsid w:val="002368F1"/>
    <w:rsid w:val="0023696F"/>
    <w:rsid w:val="00236997"/>
    <w:rsid w:val="00236C17"/>
    <w:rsid w:val="00236EF5"/>
    <w:rsid w:val="00237029"/>
    <w:rsid w:val="00237311"/>
    <w:rsid w:val="00237792"/>
    <w:rsid w:val="00237989"/>
    <w:rsid w:val="00237BF5"/>
    <w:rsid w:val="00237C59"/>
    <w:rsid w:val="0024015A"/>
    <w:rsid w:val="0024130D"/>
    <w:rsid w:val="00241312"/>
    <w:rsid w:val="00241497"/>
    <w:rsid w:val="0024151A"/>
    <w:rsid w:val="00241552"/>
    <w:rsid w:val="00241B99"/>
    <w:rsid w:val="002422F6"/>
    <w:rsid w:val="0024231F"/>
    <w:rsid w:val="002426E8"/>
    <w:rsid w:val="00242734"/>
    <w:rsid w:val="00242B44"/>
    <w:rsid w:val="00242CB2"/>
    <w:rsid w:val="00242F93"/>
    <w:rsid w:val="00243110"/>
    <w:rsid w:val="0024323C"/>
    <w:rsid w:val="002433B2"/>
    <w:rsid w:val="00243887"/>
    <w:rsid w:val="00243932"/>
    <w:rsid w:val="00243E88"/>
    <w:rsid w:val="00244206"/>
    <w:rsid w:val="00244365"/>
    <w:rsid w:val="00244489"/>
    <w:rsid w:val="002444EB"/>
    <w:rsid w:val="002450A3"/>
    <w:rsid w:val="0024522E"/>
    <w:rsid w:val="00245294"/>
    <w:rsid w:val="0024543D"/>
    <w:rsid w:val="00245508"/>
    <w:rsid w:val="002455F9"/>
    <w:rsid w:val="002456E2"/>
    <w:rsid w:val="00245989"/>
    <w:rsid w:val="00245DA1"/>
    <w:rsid w:val="00245EBC"/>
    <w:rsid w:val="0024624B"/>
    <w:rsid w:val="00246731"/>
    <w:rsid w:val="002468B5"/>
    <w:rsid w:val="00246ADD"/>
    <w:rsid w:val="00246C74"/>
    <w:rsid w:val="00246EBD"/>
    <w:rsid w:val="00246FC8"/>
    <w:rsid w:val="0024724B"/>
    <w:rsid w:val="00247314"/>
    <w:rsid w:val="002474AB"/>
    <w:rsid w:val="002474AC"/>
    <w:rsid w:val="002475FF"/>
    <w:rsid w:val="0024775B"/>
    <w:rsid w:val="00247789"/>
    <w:rsid w:val="00247BDE"/>
    <w:rsid w:val="00247DDD"/>
    <w:rsid w:val="002501EF"/>
    <w:rsid w:val="002503E7"/>
    <w:rsid w:val="00250457"/>
    <w:rsid w:val="002504A4"/>
    <w:rsid w:val="00250558"/>
    <w:rsid w:val="00250736"/>
    <w:rsid w:val="00250783"/>
    <w:rsid w:val="002507B9"/>
    <w:rsid w:val="00250D16"/>
    <w:rsid w:val="00250D88"/>
    <w:rsid w:val="002510DC"/>
    <w:rsid w:val="002511D8"/>
    <w:rsid w:val="00251342"/>
    <w:rsid w:val="0025155A"/>
    <w:rsid w:val="00251733"/>
    <w:rsid w:val="00251907"/>
    <w:rsid w:val="00251F77"/>
    <w:rsid w:val="002523B1"/>
    <w:rsid w:val="002523F7"/>
    <w:rsid w:val="00252511"/>
    <w:rsid w:val="00252D90"/>
    <w:rsid w:val="002532BF"/>
    <w:rsid w:val="002536C5"/>
    <w:rsid w:val="00253701"/>
    <w:rsid w:val="00253C23"/>
    <w:rsid w:val="0025402D"/>
    <w:rsid w:val="0025428D"/>
    <w:rsid w:val="002543BE"/>
    <w:rsid w:val="002547BC"/>
    <w:rsid w:val="00254C54"/>
    <w:rsid w:val="00254E5D"/>
    <w:rsid w:val="00255DE7"/>
    <w:rsid w:val="0025606C"/>
    <w:rsid w:val="0025608D"/>
    <w:rsid w:val="00256423"/>
    <w:rsid w:val="00256551"/>
    <w:rsid w:val="00256AB1"/>
    <w:rsid w:val="00256F34"/>
    <w:rsid w:val="0025731B"/>
    <w:rsid w:val="002574D2"/>
    <w:rsid w:val="002578C3"/>
    <w:rsid w:val="00257BC4"/>
    <w:rsid w:val="00257CE3"/>
    <w:rsid w:val="00257D60"/>
    <w:rsid w:val="00257EBF"/>
    <w:rsid w:val="0026021B"/>
    <w:rsid w:val="002608D2"/>
    <w:rsid w:val="00260C86"/>
    <w:rsid w:val="00260F11"/>
    <w:rsid w:val="00261A89"/>
    <w:rsid w:val="00261B5B"/>
    <w:rsid w:val="00261BBF"/>
    <w:rsid w:val="00261D5A"/>
    <w:rsid w:val="00261D94"/>
    <w:rsid w:val="0026234F"/>
    <w:rsid w:val="00262604"/>
    <w:rsid w:val="002627B0"/>
    <w:rsid w:val="0026296D"/>
    <w:rsid w:val="00262E6E"/>
    <w:rsid w:val="00263092"/>
    <w:rsid w:val="002631A3"/>
    <w:rsid w:val="00263507"/>
    <w:rsid w:val="002636BA"/>
    <w:rsid w:val="00263916"/>
    <w:rsid w:val="002647CF"/>
    <w:rsid w:val="002648F2"/>
    <w:rsid w:val="00264BC6"/>
    <w:rsid w:val="00264C0D"/>
    <w:rsid w:val="00264C35"/>
    <w:rsid w:val="002656EB"/>
    <w:rsid w:val="00265ED3"/>
    <w:rsid w:val="00266421"/>
    <w:rsid w:val="002665D0"/>
    <w:rsid w:val="00266628"/>
    <w:rsid w:val="00266996"/>
    <w:rsid w:val="00266A47"/>
    <w:rsid w:val="00266C21"/>
    <w:rsid w:val="00266DC8"/>
    <w:rsid w:val="002670D2"/>
    <w:rsid w:val="002672FD"/>
    <w:rsid w:val="00267389"/>
    <w:rsid w:val="0026738D"/>
    <w:rsid w:val="00267438"/>
    <w:rsid w:val="0026750A"/>
    <w:rsid w:val="00267574"/>
    <w:rsid w:val="002676D8"/>
    <w:rsid w:val="00267ABD"/>
    <w:rsid w:val="0027055F"/>
    <w:rsid w:val="00270E6A"/>
    <w:rsid w:val="0027100A"/>
    <w:rsid w:val="00271C48"/>
    <w:rsid w:val="00271C86"/>
    <w:rsid w:val="00272B43"/>
    <w:rsid w:val="002730D1"/>
    <w:rsid w:val="0027338C"/>
    <w:rsid w:val="002734FF"/>
    <w:rsid w:val="002736A8"/>
    <w:rsid w:val="00273B9D"/>
    <w:rsid w:val="00273DAE"/>
    <w:rsid w:val="00273E13"/>
    <w:rsid w:val="00274103"/>
    <w:rsid w:val="0027419E"/>
    <w:rsid w:val="002747DE"/>
    <w:rsid w:val="00274B4C"/>
    <w:rsid w:val="00274D2D"/>
    <w:rsid w:val="00274DC2"/>
    <w:rsid w:val="002754AC"/>
    <w:rsid w:val="002754AF"/>
    <w:rsid w:val="002755DA"/>
    <w:rsid w:val="002759CA"/>
    <w:rsid w:val="00275FF4"/>
    <w:rsid w:val="002760A0"/>
    <w:rsid w:val="00276BB5"/>
    <w:rsid w:val="00276F23"/>
    <w:rsid w:val="002773C0"/>
    <w:rsid w:val="00277463"/>
    <w:rsid w:val="002774A3"/>
    <w:rsid w:val="002776C5"/>
    <w:rsid w:val="0027774B"/>
    <w:rsid w:val="00277BAC"/>
    <w:rsid w:val="0028098B"/>
    <w:rsid w:val="00280DB0"/>
    <w:rsid w:val="00280EF9"/>
    <w:rsid w:val="002810A3"/>
    <w:rsid w:val="00281444"/>
    <w:rsid w:val="0028166C"/>
    <w:rsid w:val="002816D0"/>
    <w:rsid w:val="00281D2D"/>
    <w:rsid w:val="00282083"/>
    <w:rsid w:val="00282295"/>
    <w:rsid w:val="002822B3"/>
    <w:rsid w:val="00282345"/>
    <w:rsid w:val="00282A64"/>
    <w:rsid w:val="00282C25"/>
    <w:rsid w:val="00282DE8"/>
    <w:rsid w:val="00283817"/>
    <w:rsid w:val="00283AE8"/>
    <w:rsid w:val="002840B2"/>
    <w:rsid w:val="002847D5"/>
    <w:rsid w:val="0028485F"/>
    <w:rsid w:val="00284938"/>
    <w:rsid w:val="0028502E"/>
    <w:rsid w:val="002851AC"/>
    <w:rsid w:val="0028521F"/>
    <w:rsid w:val="002857BC"/>
    <w:rsid w:val="0028586A"/>
    <w:rsid w:val="00285B23"/>
    <w:rsid w:val="00285D83"/>
    <w:rsid w:val="00285EF6"/>
    <w:rsid w:val="002861A4"/>
    <w:rsid w:val="0028645C"/>
    <w:rsid w:val="00286494"/>
    <w:rsid w:val="002866AB"/>
    <w:rsid w:val="0028675D"/>
    <w:rsid w:val="0028676B"/>
    <w:rsid w:val="00286ADB"/>
    <w:rsid w:val="00286C80"/>
    <w:rsid w:val="00286D4F"/>
    <w:rsid w:val="00286F36"/>
    <w:rsid w:val="0028727F"/>
    <w:rsid w:val="00287322"/>
    <w:rsid w:val="002874E4"/>
    <w:rsid w:val="00287802"/>
    <w:rsid w:val="00287D0F"/>
    <w:rsid w:val="002903A8"/>
    <w:rsid w:val="002905D2"/>
    <w:rsid w:val="0029072A"/>
    <w:rsid w:val="00290ADE"/>
    <w:rsid w:val="00290B71"/>
    <w:rsid w:val="00290C23"/>
    <w:rsid w:val="0029114D"/>
    <w:rsid w:val="002913C1"/>
    <w:rsid w:val="00291CD8"/>
    <w:rsid w:val="00291E7C"/>
    <w:rsid w:val="00291EC5"/>
    <w:rsid w:val="00292261"/>
    <w:rsid w:val="0029231C"/>
    <w:rsid w:val="002924F9"/>
    <w:rsid w:val="00292A12"/>
    <w:rsid w:val="00292A13"/>
    <w:rsid w:val="00292A79"/>
    <w:rsid w:val="00292DE6"/>
    <w:rsid w:val="00292F11"/>
    <w:rsid w:val="00292FD9"/>
    <w:rsid w:val="002934F8"/>
    <w:rsid w:val="002937D5"/>
    <w:rsid w:val="00293C66"/>
    <w:rsid w:val="00293DD8"/>
    <w:rsid w:val="002943A1"/>
    <w:rsid w:val="002944F1"/>
    <w:rsid w:val="00294533"/>
    <w:rsid w:val="00294B91"/>
    <w:rsid w:val="00294BE2"/>
    <w:rsid w:val="002950B2"/>
    <w:rsid w:val="00295211"/>
    <w:rsid w:val="002957EB"/>
    <w:rsid w:val="002959E1"/>
    <w:rsid w:val="00295F6C"/>
    <w:rsid w:val="00295FE7"/>
    <w:rsid w:val="0029621B"/>
    <w:rsid w:val="00296469"/>
    <w:rsid w:val="002965C2"/>
    <w:rsid w:val="00296859"/>
    <w:rsid w:val="00296A1B"/>
    <w:rsid w:val="00296C87"/>
    <w:rsid w:val="00296EB1"/>
    <w:rsid w:val="0029707A"/>
    <w:rsid w:val="00297C21"/>
    <w:rsid w:val="00297DE6"/>
    <w:rsid w:val="002A000D"/>
    <w:rsid w:val="002A005A"/>
    <w:rsid w:val="002A066E"/>
    <w:rsid w:val="002A080D"/>
    <w:rsid w:val="002A0B24"/>
    <w:rsid w:val="002A122C"/>
    <w:rsid w:val="002A1412"/>
    <w:rsid w:val="002A1460"/>
    <w:rsid w:val="002A1965"/>
    <w:rsid w:val="002A1A52"/>
    <w:rsid w:val="002A2824"/>
    <w:rsid w:val="002A28B7"/>
    <w:rsid w:val="002A2A14"/>
    <w:rsid w:val="002A2EDF"/>
    <w:rsid w:val="002A3017"/>
    <w:rsid w:val="002A307D"/>
    <w:rsid w:val="002A33EB"/>
    <w:rsid w:val="002A3556"/>
    <w:rsid w:val="002A35BF"/>
    <w:rsid w:val="002A3786"/>
    <w:rsid w:val="002A3A6B"/>
    <w:rsid w:val="002A3ACF"/>
    <w:rsid w:val="002A3D40"/>
    <w:rsid w:val="002A4485"/>
    <w:rsid w:val="002A453D"/>
    <w:rsid w:val="002A4644"/>
    <w:rsid w:val="002A4D40"/>
    <w:rsid w:val="002A4EFC"/>
    <w:rsid w:val="002A5102"/>
    <w:rsid w:val="002A5373"/>
    <w:rsid w:val="002A57DF"/>
    <w:rsid w:val="002A6469"/>
    <w:rsid w:val="002A6652"/>
    <w:rsid w:val="002A6722"/>
    <w:rsid w:val="002A6757"/>
    <w:rsid w:val="002A686A"/>
    <w:rsid w:val="002A6A9E"/>
    <w:rsid w:val="002A6AB6"/>
    <w:rsid w:val="002A6D21"/>
    <w:rsid w:val="002A6D2E"/>
    <w:rsid w:val="002A6E08"/>
    <w:rsid w:val="002A6F6E"/>
    <w:rsid w:val="002A7038"/>
    <w:rsid w:val="002A7229"/>
    <w:rsid w:val="002A7827"/>
    <w:rsid w:val="002A783D"/>
    <w:rsid w:val="002A7AAC"/>
    <w:rsid w:val="002A7D9C"/>
    <w:rsid w:val="002A7DC4"/>
    <w:rsid w:val="002A7FBD"/>
    <w:rsid w:val="002B0548"/>
    <w:rsid w:val="002B05FA"/>
    <w:rsid w:val="002B0B27"/>
    <w:rsid w:val="002B0BC6"/>
    <w:rsid w:val="002B0F1F"/>
    <w:rsid w:val="002B11DB"/>
    <w:rsid w:val="002B1615"/>
    <w:rsid w:val="002B1758"/>
    <w:rsid w:val="002B1882"/>
    <w:rsid w:val="002B1A15"/>
    <w:rsid w:val="002B1D41"/>
    <w:rsid w:val="002B1EBB"/>
    <w:rsid w:val="002B20EB"/>
    <w:rsid w:val="002B211C"/>
    <w:rsid w:val="002B2334"/>
    <w:rsid w:val="002B245E"/>
    <w:rsid w:val="002B287F"/>
    <w:rsid w:val="002B294D"/>
    <w:rsid w:val="002B2A68"/>
    <w:rsid w:val="002B2D1E"/>
    <w:rsid w:val="002B3113"/>
    <w:rsid w:val="002B3302"/>
    <w:rsid w:val="002B33E9"/>
    <w:rsid w:val="002B380C"/>
    <w:rsid w:val="002B3AC8"/>
    <w:rsid w:val="002B3BEE"/>
    <w:rsid w:val="002B3F79"/>
    <w:rsid w:val="002B4043"/>
    <w:rsid w:val="002B42ED"/>
    <w:rsid w:val="002B4312"/>
    <w:rsid w:val="002B4C10"/>
    <w:rsid w:val="002B5056"/>
    <w:rsid w:val="002B52A1"/>
    <w:rsid w:val="002B53D6"/>
    <w:rsid w:val="002B55B3"/>
    <w:rsid w:val="002B5844"/>
    <w:rsid w:val="002B5868"/>
    <w:rsid w:val="002B5AA4"/>
    <w:rsid w:val="002B6115"/>
    <w:rsid w:val="002B61DB"/>
    <w:rsid w:val="002B621F"/>
    <w:rsid w:val="002B6369"/>
    <w:rsid w:val="002B6DEA"/>
    <w:rsid w:val="002B70BF"/>
    <w:rsid w:val="002B751E"/>
    <w:rsid w:val="002B7737"/>
    <w:rsid w:val="002B77DB"/>
    <w:rsid w:val="002B7B8F"/>
    <w:rsid w:val="002C01E6"/>
    <w:rsid w:val="002C058D"/>
    <w:rsid w:val="002C06BC"/>
    <w:rsid w:val="002C0ECD"/>
    <w:rsid w:val="002C105F"/>
    <w:rsid w:val="002C1506"/>
    <w:rsid w:val="002C1795"/>
    <w:rsid w:val="002C1969"/>
    <w:rsid w:val="002C1DCF"/>
    <w:rsid w:val="002C21F8"/>
    <w:rsid w:val="002C2232"/>
    <w:rsid w:val="002C2391"/>
    <w:rsid w:val="002C23A7"/>
    <w:rsid w:val="002C2472"/>
    <w:rsid w:val="002C25E8"/>
    <w:rsid w:val="002C2A1C"/>
    <w:rsid w:val="002C3073"/>
    <w:rsid w:val="002C30A6"/>
    <w:rsid w:val="002C328D"/>
    <w:rsid w:val="002C33D7"/>
    <w:rsid w:val="002C34F6"/>
    <w:rsid w:val="002C3600"/>
    <w:rsid w:val="002C3603"/>
    <w:rsid w:val="002C3631"/>
    <w:rsid w:val="002C3677"/>
    <w:rsid w:val="002C38C4"/>
    <w:rsid w:val="002C3997"/>
    <w:rsid w:val="002C3A9B"/>
    <w:rsid w:val="002C3B06"/>
    <w:rsid w:val="002C3B74"/>
    <w:rsid w:val="002C3B78"/>
    <w:rsid w:val="002C422A"/>
    <w:rsid w:val="002C463B"/>
    <w:rsid w:val="002C4794"/>
    <w:rsid w:val="002C48CA"/>
    <w:rsid w:val="002C4D1A"/>
    <w:rsid w:val="002C4E72"/>
    <w:rsid w:val="002C4F3C"/>
    <w:rsid w:val="002C4FCD"/>
    <w:rsid w:val="002C506C"/>
    <w:rsid w:val="002C5096"/>
    <w:rsid w:val="002C529A"/>
    <w:rsid w:val="002C57B9"/>
    <w:rsid w:val="002C58C0"/>
    <w:rsid w:val="002C67FF"/>
    <w:rsid w:val="002C680C"/>
    <w:rsid w:val="002C6952"/>
    <w:rsid w:val="002C6D2D"/>
    <w:rsid w:val="002C70F1"/>
    <w:rsid w:val="002C747A"/>
    <w:rsid w:val="002C74A5"/>
    <w:rsid w:val="002C7AC1"/>
    <w:rsid w:val="002C7B44"/>
    <w:rsid w:val="002C7E1D"/>
    <w:rsid w:val="002C7F22"/>
    <w:rsid w:val="002C7F90"/>
    <w:rsid w:val="002D0364"/>
    <w:rsid w:val="002D05D3"/>
    <w:rsid w:val="002D07C2"/>
    <w:rsid w:val="002D0DCF"/>
    <w:rsid w:val="002D0E31"/>
    <w:rsid w:val="002D10DA"/>
    <w:rsid w:val="002D120E"/>
    <w:rsid w:val="002D1237"/>
    <w:rsid w:val="002D17D6"/>
    <w:rsid w:val="002D1CBD"/>
    <w:rsid w:val="002D1EC7"/>
    <w:rsid w:val="002D2896"/>
    <w:rsid w:val="002D2A4A"/>
    <w:rsid w:val="002D2C52"/>
    <w:rsid w:val="002D2E2C"/>
    <w:rsid w:val="002D2FB5"/>
    <w:rsid w:val="002D3508"/>
    <w:rsid w:val="002D35A2"/>
    <w:rsid w:val="002D3840"/>
    <w:rsid w:val="002D3902"/>
    <w:rsid w:val="002D3CF3"/>
    <w:rsid w:val="002D3E18"/>
    <w:rsid w:val="002D499F"/>
    <w:rsid w:val="002D4B19"/>
    <w:rsid w:val="002D4D89"/>
    <w:rsid w:val="002D4F1C"/>
    <w:rsid w:val="002D5196"/>
    <w:rsid w:val="002D5264"/>
    <w:rsid w:val="002D54B8"/>
    <w:rsid w:val="002D55F1"/>
    <w:rsid w:val="002D562D"/>
    <w:rsid w:val="002D5644"/>
    <w:rsid w:val="002D56D3"/>
    <w:rsid w:val="002D5EFF"/>
    <w:rsid w:val="002D6A28"/>
    <w:rsid w:val="002D6BC6"/>
    <w:rsid w:val="002D6CD1"/>
    <w:rsid w:val="002D70DC"/>
    <w:rsid w:val="002D7137"/>
    <w:rsid w:val="002D74F6"/>
    <w:rsid w:val="002D7750"/>
    <w:rsid w:val="002D79DF"/>
    <w:rsid w:val="002D7D50"/>
    <w:rsid w:val="002D7DA6"/>
    <w:rsid w:val="002D7DA9"/>
    <w:rsid w:val="002D7FDF"/>
    <w:rsid w:val="002E028C"/>
    <w:rsid w:val="002E0365"/>
    <w:rsid w:val="002E0525"/>
    <w:rsid w:val="002E0AE8"/>
    <w:rsid w:val="002E0C02"/>
    <w:rsid w:val="002E1001"/>
    <w:rsid w:val="002E138F"/>
    <w:rsid w:val="002E1556"/>
    <w:rsid w:val="002E1BD2"/>
    <w:rsid w:val="002E2299"/>
    <w:rsid w:val="002E24C4"/>
    <w:rsid w:val="002E2664"/>
    <w:rsid w:val="002E310C"/>
    <w:rsid w:val="002E3425"/>
    <w:rsid w:val="002E352D"/>
    <w:rsid w:val="002E387F"/>
    <w:rsid w:val="002E3885"/>
    <w:rsid w:val="002E389F"/>
    <w:rsid w:val="002E3BB0"/>
    <w:rsid w:val="002E41F7"/>
    <w:rsid w:val="002E47CE"/>
    <w:rsid w:val="002E47E5"/>
    <w:rsid w:val="002E4E0A"/>
    <w:rsid w:val="002E56A3"/>
    <w:rsid w:val="002E5AB1"/>
    <w:rsid w:val="002E6028"/>
    <w:rsid w:val="002E6053"/>
    <w:rsid w:val="002E66D3"/>
    <w:rsid w:val="002E6BAF"/>
    <w:rsid w:val="002E73A4"/>
    <w:rsid w:val="002E75DA"/>
    <w:rsid w:val="002E76A1"/>
    <w:rsid w:val="002E76E0"/>
    <w:rsid w:val="002E7D10"/>
    <w:rsid w:val="002E7EE3"/>
    <w:rsid w:val="002F009E"/>
    <w:rsid w:val="002F053F"/>
    <w:rsid w:val="002F072A"/>
    <w:rsid w:val="002F0FF0"/>
    <w:rsid w:val="002F1415"/>
    <w:rsid w:val="002F1CD4"/>
    <w:rsid w:val="002F2132"/>
    <w:rsid w:val="002F2245"/>
    <w:rsid w:val="002F22FB"/>
    <w:rsid w:val="002F279B"/>
    <w:rsid w:val="002F27D9"/>
    <w:rsid w:val="002F2AAA"/>
    <w:rsid w:val="002F2C6C"/>
    <w:rsid w:val="002F2EB6"/>
    <w:rsid w:val="002F2FC1"/>
    <w:rsid w:val="002F306F"/>
    <w:rsid w:val="002F30F9"/>
    <w:rsid w:val="002F3116"/>
    <w:rsid w:val="002F35CF"/>
    <w:rsid w:val="002F3614"/>
    <w:rsid w:val="002F3E93"/>
    <w:rsid w:val="002F45EF"/>
    <w:rsid w:val="002F471C"/>
    <w:rsid w:val="002F4829"/>
    <w:rsid w:val="002F4B04"/>
    <w:rsid w:val="002F4BED"/>
    <w:rsid w:val="002F4DCB"/>
    <w:rsid w:val="002F4F2C"/>
    <w:rsid w:val="002F4FAC"/>
    <w:rsid w:val="002F559E"/>
    <w:rsid w:val="002F5907"/>
    <w:rsid w:val="002F5A27"/>
    <w:rsid w:val="002F664E"/>
    <w:rsid w:val="002F698F"/>
    <w:rsid w:val="002F7053"/>
    <w:rsid w:val="002F70EF"/>
    <w:rsid w:val="002F7174"/>
    <w:rsid w:val="002F723F"/>
    <w:rsid w:val="002F739B"/>
    <w:rsid w:val="002F7792"/>
    <w:rsid w:val="002F782B"/>
    <w:rsid w:val="002F78D2"/>
    <w:rsid w:val="002F795D"/>
    <w:rsid w:val="00300461"/>
    <w:rsid w:val="00300494"/>
    <w:rsid w:val="0030058D"/>
    <w:rsid w:val="00300D41"/>
    <w:rsid w:val="00300EBD"/>
    <w:rsid w:val="00301337"/>
    <w:rsid w:val="003013E7"/>
    <w:rsid w:val="003019B5"/>
    <w:rsid w:val="00301B9B"/>
    <w:rsid w:val="00301C13"/>
    <w:rsid w:val="00301E77"/>
    <w:rsid w:val="00302152"/>
    <w:rsid w:val="003026C8"/>
    <w:rsid w:val="003027D2"/>
    <w:rsid w:val="003029D0"/>
    <w:rsid w:val="00302B53"/>
    <w:rsid w:val="0030330A"/>
    <w:rsid w:val="00303453"/>
    <w:rsid w:val="00303B48"/>
    <w:rsid w:val="0030402E"/>
    <w:rsid w:val="0030407D"/>
    <w:rsid w:val="0030425B"/>
    <w:rsid w:val="00305176"/>
    <w:rsid w:val="00305361"/>
    <w:rsid w:val="00305575"/>
    <w:rsid w:val="00305590"/>
    <w:rsid w:val="003056E0"/>
    <w:rsid w:val="00305E86"/>
    <w:rsid w:val="0030607E"/>
    <w:rsid w:val="00306094"/>
    <w:rsid w:val="003063A9"/>
    <w:rsid w:val="0030654E"/>
    <w:rsid w:val="003065C2"/>
    <w:rsid w:val="00306E01"/>
    <w:rsid w:val="00306FF5"/>
    <w:rsid w:val="00307274"/>
    <w:rsid w:val="0030758D"/>
    <w:rsid w:val="00310173"/>
    <w:rsid w:val="00310549"/>
    <w:rsid w:val="00310933"/>
    <w:rsid w:val="00310AA7"/>
    <w:rsid w:val="00310D29"/>
    <w:rsid w:val="003113A0"/>
    <w:rsid w:val="003119AA"/>
    <w:rsid w:val="00311E06"/>
    <w:rsid w:val="003121C4"/>
    <w:rsid w:val="003123F5"/>
    <w:rsid w:val="00312405"/>
    <w:rsid w:val="003127BE"/>
    <w:rsid w:val="003130CE"/>
    <w:rsid w:val="003133CE"/>
    <w:rsid w:val="003134B5"/>
    <w:rsid w:val="003135DD"/>
    <w:rsid w:val="003135DE"/>
    <w:rsid w:val="00313679"/>
    <w:rsid w:val="003137C0"/>
    <w:rsid w:val="00313DB6"/>
    <w:rsid w:val="0031427A"/>
    <w:rsid w:val="00314353"/>
    <w:rsid w:val="00314724"/>
    <w:rsid w:val="003147FE"/>
    <w:rsid w:val="0031501F"/>
    <w:rsid w:val="003151A7"/>
    <w:rsid w:val="003151D7"/>
    <w:rsid w:val="0031520E"/>
    <w:rsid w:val="00315210"/>
    <w:rsid w:val="00315425"/>
    <w:rsid w:val="00315553"/>
    <w:rsid w:val="00315A89"/>
    <w:rsid w:val="00315D28"/>
    <w:rsid w:val="00315DB9"/>
    <w:rsid w:val="00316072"/>
    <w:rsid w:val="003160C7"/>
    <w:rsid w:val="003161E4"/>
    <w:rsid w:val="00316550"/>
    <w:rsid w:val="003168E7"/>
    <w:rsid w:val="0031694F"/>
    <w:rsid w:val="00316BA7"/>
    <w:rsid w:val="00316CC1"/>
    <w:rsid w:val="00316F49"/>
    <w:rsid w:val="00317763"/>
    <w:rsid w:val="00320183"/>
    <w:rsid w:val="00320267"/>
    <w:rsid w:val="00320745"/>
    <w:rsid w:val="00320EC2"/>
    <w:rsid w:val="003212DC"/>
    <w:rsid w:val="00321681"/>
    <w:rsid w:val="003217AC"/>
    <w:rsid w:val="00321954"/>
    <w:rsid w:val="00321B07"/>
    <w:rsid w:val="00321ED9"/>
    <w:rsid w:val="00322C0C"/>
    <w:rsid w:val="00322FB5"/>
    <w:rsid w:val="00323091"/>
    <w:rsid w:val="0032311A"/>
    <w:rsid w:val="00323126"/>
    <w:rsid w:val="0032315E"/>
    <w:rsid w:val="00323177"/>
    <w:rsid w:val="0032319E"/>
    <w:rsid w:val="003235B5"/>
    <w:rsid w:val="00323CA2"/>
    <w:rsid w:val="00323D8D"/>
    <w:rsid w:val="00323E63"/>
    <w:rsid w:val="00323E7B"/>
    <w:rsid w:val="00323EF7"/>
    <w:rsid w:val="003247F5"/>
    <w:rsid w:val="0032488A"/>
    <w:rsid w:val="00324DE5"/>
    <w:rsid w:val="00325107"/>
    <w:rsid w:val="0032524B"/>
    <w:rsid w:val="00325547"/>
    <w:rsid w:val="00325A62"/>
    <w:rsid w:val="00325AB0"/>
    <w:rsid w:val="00325D8C"/>
    <w:rsid w:val="00325F9F"/>
    <w:rsid w:val="00326283"/>
    <w:rsid w:val="00326348"/>
    <w:rsid w:val="00326749"/>
    <w:rsid w:val="00326864"/>
    <w:rsid w:val="00326992"/>
    <w:rsid w:val="00326F8E"/>
    <w:rsid w:val="0032706A"/>
    <w:rsid w:val="0032726C"/>
    <w:rsid w:val="00327281"/>
    <w:rsid w:val="00327429"/>
    <w:rsid w:val="00327630"/>
    <w:rsid w:val="0032787A"/>
    <w:rsid w:val="0032788A"/>
    <w:rsid w:val="003279BE"/>
    <w:rsid w:val="0033010A"/>
    <w:rsid w:val="00330309"/>
    <w:rsid w:val="00330541"/>
    <w:rsid w:val="003305D1"/>
    <w:rsid w:val="0033060E"/>
    <w:rsid w:val="00330D6A"/>
    <w:rsid w:val="00331301"/>
    <w:rsid w:val="00331606"/>
    <w:rsid w:val="0033174A"/>
    <w:rsid w:val="00331974"/>
    <w:rsid w:val="00332362"/>
    <w:rsid w:val="0033265D"/>
    <w:rsid w:val="003327E8"/>
    <w:rsid w:val="00332B95"/>
    <w:rsid w:val="00332C4C"/>
    <w:rsid w:val="00332E6E"/>
    <w:rsid w:val="00332F64"/>
    <w:rsid w:val="00333069"/>
    <w:rsid w:val="00333941"/>
    <w:rsid w:val="00333B9D"/>
    <w:rsid w:val="00334377"/>
    <w:rsid w:val="00334A50"/>
    <w:rsid w:val="00334D1D"/>
    <w:rsid w:val="003351C2"/>
    <w:rsid w:val="003354B5"/>
    <w:rsid w:val="00335567"/>
    <w:rsid w:val="0033593B"/>
    <w:rsid w:val="00335B10"/>
    <w:rsid w:val="00335D67"/>
    <w:rsid w:val="003364AB"/>
    <w:rsid w:val="003365F7"/>
    <w:rsid w:val="003377C0"/>
    <w:rsid w:val="003378D2"/>
    <w:rsid w:val="003379E0"/>
    <w:rsid w:val="00337F0A"/>
    <w:rsid w:val="00340022"/>
    <w:rsid w:val="0034008F"/>
    <w:rsid w:val="00340933"/>
    <w:rsid w:val="003409A4"/>
    <w:rsid w:val="00340AF8"/>
    <w:rsid w:val="00340BA0"/>
    <w:rsid w:val="00340C25"/>
    <w:rsid w:val="003418E9"/>
    <w:rsid w:val="00341AA7"/>
    <w:rsid w:val="0034214C"/>
    <w:rsid w:val="003424A9"/>
    <w:rsid w:val="003429CE"/>
    <w:rsid w:val="00342B07"/>
    <w:rsid w:val="00342B0B"/>
    <w:rsid w:val="00342F0E"/>
    <w:rsid w:val="00342FB0"/>
    <w:rsid w:val="00343173"/>
    <w:rsid w:val="0034323C"/>
    <w:rsid w:val="00343FE9"/>
    <w:rsid w:val="003440F0"/>
    <w:rsid w:val="003442AE"/>
    <w:rsid w:val="003442BF"/>
    <w:rsid w:val="003443DD"/>
    <w:rsid w:val="00344482"/>
    <w:rsid w:val="00344517"/>
    <w:rsid w:val="003446B6"/>
    <w:rsid w:val="00344EA2"/>
    <w:rsid w:val="00344F58"/>
    <w:rsid w:val="003450C7"/>
    <w:rsid w:val="003452CC"/>
    <w:rsid w:val="00345327"/>
    <w:rsid w:val="003457E3"/>
    <w:rsid w:val="00345D79"/>
    <w:rsid w:val="00345E32"/>
    <w:rsid w:val="00345E3F"/>
    <w:rsid w:val="00345F7D"/>
    <w:rsid w:val="00345FD7"/>
    <w:rsid w:val="0034623F"/>
    <w:rsid w:val="00346980"/>
    <w:rsid w:val="00346BA6"/>
    <w:rsid w:val="00346EE6"/>
    <w:rsid w:val="003472B6"/>
    <w:rsid w:val="00347378"/>
    <w:rsid w:val="003473E4"/>
    <w:rsid w:val="003476FF"/>
    <w:rsid w:val="00347810"/>
    <w:rsid w:val="00347984"/>
    <w:rsid w:val="003479D1"/>
    <w:rsid w:val="00347ABA"/>
    <w:rsid w:val="00347B71"/>
    <w:rsid w:val="00347C19"/>
    <w:rsid w:val="0035035F"/>
    <w:rsid w:val="003504BE"/>
    <w:rsid w:val="0035091D"/>
    <w:rsid w:val="00350B75"/>
    <w:rsid w:val="00350E7C"/>
    <w:rsid w:val="00350FC0"/>
    <w:rsid w:val="003511F6"/>
    <w:rsid w:val="00351231"/>
    <w:rsid w:val="003512CE"/>
    <w:rsid w:val="00351C59"/>
    <w:rsid w:val="00351DFE"/>
    <w:rsid w:val="00351E64"/>
    <w:rsid w:val="003520B7"/>
    <w:rsid w:val="003520C4"/>
    <w:rsid w:val="00352EF5"/>
    <w:rsid w:val="0035371A"/>
    <w:rsid w:val="0035379A"/>
    <w:rsid w:val="0035395B"/>
    <w:rsid w:val="00353FA1"/>
    <w:rsid w:val="00354521"/>
    <w:rsid w:val="00354952"/>
    <w:rsid w:val="00354A89"/>
    <w:rsid w:val="00354D08"/>
    <w:rsid w:val="003551FA"/>
    <w:rsid w:val="003554FC"/>
    <w:rsid w:val="003556D4"/>
    <w:rsid w:val="00355724"/>
    <w:rsid w:val="00355907"/>
    <w:rsid w:val="00355FC9"/>
    <w:rsid w:val="00356058"/>
    <w:rsid w:val="00356263"/>
    <w:rsid w:val="003563FC"/>
    <w:rsid w:val="00356590"/>
    <w:rsid w:val="00356797"/>
    <w:rsid w:val="003569D3"/>
    <w:rsid w:val="003576F8"/>
    <w:rsid w:val="00357723"/>
    <w:rsid w:val="00357888"/>
    <w:rsid w:val="00357B15"/>
    <w:rsid w:val="00357B19"/>
    <w:rsid w:val="00360768"/>
    <w:rsid w:val="0036076A"/>
    <w:rsid w:val="00360BA6"/>
    <w:rsid w:val="00360DD6"/>
    <w:rsid w:val="00360F49"/>
    <w:rsid w:val="00360FB1"/>
    <w:rsid w:val="00361398"/>
    <w:rsid w:val="00361843"/>
    <w:rsid w:val="00361A1D"/>
    <w:rsid w:val="00361A48"/>
    <w:rsid w:val="00362086"/>
    <w:rsid w:val="0036217A"/>
    <w:rsid w:val="00362196"/>
    <w:rsid w:val="00362307"/>
    <w:rsid w:val="003623B0"/>
    <w:rsid w:val="0036276B"/>
    <w:rsid w:val="00362819"/>
    <w:rsid w:val="003628B0"/>
    <w:rsid w:val="003629DE"/>
    <w:rsid w:val="00362E83"/>
    <w:rsid w:val="00362EB4"/>
    <w:rsid w:val="00363AC4"/>
    <w:rsid w:val="00363B7A"/>
    <w:rsid w:val="00363BC9"/>
    <w:rsid w:val="00364354"/>
    <w:rsid w:val="00364497"/>
    <w:rsid w:val="0036474A"/>
    <w:rsid w:val="0036489B"/>
    <w:rsid w:val="00364CDD"/>
    <w:rsid w:val="00364CED"/>
    <w:rsid w:val="00364E2E"/>
    <w:rsid w:val="00364F70"/>
    <w:rsid w:val="0036510B"/>
    <w:rsid w:val="00365611"/>
    <w:rsid w:val="00365703"/>
    <w:rsid w:val="00365823"/>
    <w:rsid w:val="00365A3B"/>
    <w:rsid w:val="00365B7C"/>
    <w:rsid w:val="00365F55"/>
    <w:rsid w:val="00366545"/>
    <w:rsid w:val="003668F9"/>
    <w:rsid w:val="00366CDD"/>
    <w:rsid w:val="00366E61"/>
    <w:rsid w:val="00367088"/>
    <w:rsid w:val="003672DF"/>
    <w:rsid w:val="0036750B"/>
    <w:rsid w:val="00367E00"/>
    <w:rsid w:val="00367EBA"/>
    <w:rsid w:val="00367EDE"/>
    <w:rsid w:val="0037019F"/>
    <w:rsid w:val="00370243"/>
    <w:rsid w:val="0037030C"/>
    <w:rsid w:val="00370515"/>
    <w:rsid w:val="00370EDC"/>
    <w:rsid w:val="0037110E"/>
    <w:rsid w:val="0037122B"/>
    <w:rsid w:val="0037176F"/>
    <w:rsid w:val="00371A53"/>
    <w:rsid w:val="00371C86"/>
    <w:rsid w:val="00371DE1"/>
    <w:rsid w:val="0037209C"/>
    <w:rsid w:val="0037244C"/>
    <w:rsid w:val="003724A7"/>
    <w:rsid w:val="003726E3"/>
    <w:rsid w:val="00372738"/>
    <w:rsid w:val="00372DC7"/>
    <w:rsid w:val="0037339D"/>
    <w:rsid w:val="00373734"/>
    <w:rsid w:val="003739AC"/>
    <w:rsid w:val="00373AAD"/>
    <w:rsid w:val="00373D52"/>
    <w:rsid w:val="00373F12"/>
    <w:rsid w:val="003740E6"/>
    <w:rsid w:val="0037414D"/>
    <w:rsid w:val="003741AD"/>
    <w:rsid w:val="00374491"/>
    <w:rsid w:val="003744F9"/>
    <w:rsid w:val="003745D9"/>
    <w:rsid w:val="00374784"/>
    <w:rsid w:val="0037479B"/>
    <w:rsid w:val="003748D7"/>
    <w:rsid w:val="00374D56"/>
    <w:rsid w:val="00374F08"/>
    <w:rsid w:val="00375077"/>
    <w:rsid w:val="003750D7"/>
    <w:rsid w:val="003751E9"/>
    <w:rsid w:val="0037522C"/>
    <w:rsid w:val="0037586E"/>
    <w:rsid w:val="00375993"/>
    <w:rsid w:val="00375B94"/>
    <w:rsid w:val="00375F18"/>
    <w:rsid w:val="00375F3E"/>
    <w:rsid w:val="00376263"/>
    <w:rsid w:val="0037644D"/>
    <w:rsid w:val="00376769"/>
    <w:rsid w:val="00376899"/>
    <w:rsid w:val="00376BEC"/>
    <w:rsid w:val="00377002"/>
    <w:rsid w:val="0037708B"/>
    <w:rsid w:val="00377470"/>
    <w:rsid w:val="0037755D"/>
    <w:rsid w:val="0037772F"/>
    <w:rsid w:val="00377930"/>
    <w:rsid w:val="00377D37"/>
    <w:rsid w:val="00377FB7"/>
    <w:rsid w:val="0038002B"/>
    <w:rsid w:val="0038016A"/>
    <w:rsid w:val="00380732"/>
    <w:rsid w:val="00380CC5"/>
    <w:rsid w:val="00380D15"/>
    <w:rsid w:val="003810BA"/>
    <w:rsid w:val="00381624"/>
    <w:rsid w:val="00381CDC"/>
    <w:rsid w:val="00381F5E"/>
    <w:rsid w:val="00381FB5"/>
    <w:rsid w:val="00382114"/>
    <w:rsid w:val="00382569"/>
    <w:rsid w:val="00382762"/>
    <w:rsid w:val="003832A2"/>
    <w:rsid w:val="003833EC"/>
    <w:rsid w:val="00383588"/>
    <w:rsid w:val="00383601"/>
    <w:rsid w:val="00383704"/>
    <w:rsid w:val="00383898"/>
    <w:rsid w:val="00383DC1"/>
    <w:rsid w:val="00383FF3"/>
    <w:rsid w:val="00384058"/>
    <w:rsid w:val="003843E4"/>
    <w:rsid w:val="00384440"/>
    <w:rsid w:val="003844B9"/>
    <w:rsid w:val="00384965"/>
    <w:rsid w:val="00384C02"/>
    <w:rsid w:val="00384E63"/>
    <w:rsid w:val="00384EFD"/>
    <w:rsid w:val="0038515F"/>
    <w:rsid w:val="00385203"/>
    <w:rsid w:val="003853B1"/>
    <w:rsid w:val="00385626"/>
    <w:rsid w:val="0038562A"/>
    <w:rsid w:val="003856F1"/>
    <w:rsid w:val="0038580B"/>
    <w:rsid w:val="003858AF"/>
    <w:rsid w:val="0038598F"/>
    <w:rsid w:val="00385F04"/>
    <w:rsid w:val="003860F4"/>
    <w:rsid w:val="003865B3"/>
    <w:rsid w:val="00386E71"/>
    <w:rsid w:val="00386F30"/>
    <w:rsid w:val="00387078"/>
    <w:rsid w:val="0038721A"/>
    <w:rsid w:val="003872B5"/>
    <w:rsid w:val="003876E2"/>
    <w:rsid w:val="00387AC5"/>
    <w:rsid w:val="00387D4F"/>
    <w:rsid w:val="00387FEF"/>
    <w:rsid w:val="003900C3"/>
    <w:rsid w:val="0039024D"/>
    <w:rsid w:val="003902DE"/>
    <w:rsid w:val="00390354"/>
    <w:rsid w:val="00390DD0"/>
    <w:rsid w:val="0039133B"/>
    <w:rsid w:val="00391CF1"/>
    <w:rsid w:val="0039228E"/>
    <w:rsid w:val="0039235B"/>
    <w:rsid w:val="00392518"/>
    <w:rsid w:val="00392E7B"/>
    <w:rsid w:val="00392FAF"/>
    <w:rsid w:val="00393574"/>
    <w:rsid w:val="00393939"/>
    <w:rsid w:val="00393A29"/>
    <w:rsid w:val="00393F4E"/>
    <w:rsid w:val="00394029"/>
    <w:rsid w:val="00394088"/>
    <w:rsid w:val="00394525"/>
    <w:rsid w:val="003948DC"/>
    <w:rsid w:val="003949D7"/>
    <w:rsid w:val="00394DB6"/>
    <w:rsid w:val="003950A6"/>
    <w:rsid w:val="00395926"/>
    <w:rsid w:val="00395C00"/>
    <w:rsid w:val="00395D87"/>
    <w:rsid w:val="00395E5D"/>
    <w:rsid w:val="003962CC"/>
    <w:rsid w:val="003963E7"/>
    <w:rsid w:val="00396DC6"/>
    <w:rsid w:val="00397154"/>
    <w:rsid w:val="003971B2"/>
    <w:rsid w:val="00397218"/>
    <w:rsid w:val="0039722C"/>
    <w:rsid w:val="0039767F"/>
    <w:rsid w:val="00397742"/>
    <w:rsid w:val="00397D64"/>
    <w:rsid w:val="00397E2B"/>
    <w:rsid w:val="003A1438"/>
    <w:rsid w:val="003A14A7"/>
    <w:rsid w:val="003A1548"/>
    <w:rsid w:val="003A15F7"/>
    <w:rsid w:val="003A1D7C"/>
    <w:rsid w:val="003A22F1"/>
    <w:rsid w:val="003A23B0"/>
    <w:rsid w:val="003A240A"/>
    <w:rsid w:val="003A2543"/>
    <w:rsid w:val="003A27A7"/>
    <w:rsid w:val="003A29A6"/>
    <w:rsid w:val="003A2B64"/>
    <w:rsid w:val="003A2E96"/>
    <w:rsid w:val="003A35C5"/>
    <w:rsid w:val="003A3EA2"/>
    <w:rsid w:val="003A4448"/>
    <w:rsid w:val="003A4C17"/>
    <w:rsid w:val="003A4DBA"/>
    <w:rsid w:val="003A4E3F"/>
    <w:rsid w:val="003A5016"/>
    <w:rsid w:val="003A5246"/>
    <w:rsid w:val="003A56B3"/>
    <w:rsid w:val="003A5D21"/>
    <w:rsid w:val="003A5E2E"/>
    <w:rsid w:val="003A5F79"/>
    <w:rsid w:val="003A603F"/>
    <w:rsid w:val="003A632E"/>
    <w:rsid w:val="003A65C0"/>
    <w:rsid w:val="003A67FF"/>
    <w:rsid w:val="003A6856"/>
    <w:rsid w:val="003A6CB5"/>
    <w:rsid w:val="003A6CEA"/>
    <w:rsid w:val="003A70DA"/>
    <w:rsid w:val="003A7251"/>
    <w:rsid w:val="003A7588"/>
    <w:rsid w:val="003A7CA7"/>
    <w:rsid w:val="003A7D1B"/>
    <w:rsid w:val="003A7F81"/>
    <w:rsid w:val="003B0900"/>
    <w:rsid w:val="003B095B"/>
    <w:rsid w:val="003B0B39"/>
    <w:rsid w:val="003B0B90"/>
    <w:rsid w:val="003B0CC0"/>
    <w:rsid w:val="003B0D38"/>
    <w:rsid w:val="003B0DD5"/>
    <w:rsid w:val="003B0FCE"/>
    <w:rsid w:val="003B151D"/>
    <w:rsid w:val="003B1601"/>
    <w:rsid w:val="003B18F4"/>
    <w:rsid w:val="003B2689"/>
    <w:rsid w:val="003B2894"/>
    <w:rsid w:val="003B2CE1"/>
    <w:rsid w:val="003B2E12"/>
    <w:rsid w:val="003B2F63"/>
    <w:rsid w:val="003B3569"/>
    <w:rsid w:val="003B35BC"/>
    <w:rsid w:val="003B3602"/>
    <w:rsid w:val="003B3B6E"/>
    <w:rsid w:val="003B3D84"/>
    <w:rsid w:val="003B4223"/>
    <w:rsid w:val="003B427A"/>
    <w:rsid w:val="003B4AA1"/>
    <w:rsid w:val="003B4CB2"/>
    <w:rsid w:val="003B5047"/>
    <w:rsid w:val="003B507F"/>
    <w:rsid w:val="003B550F"/>
    <w:rsid w:val="003B5664"/>
    <w:rsid w:val="003B5681"/>
    <w:rsid w:val="003B5833"/>
    <w:rsid w:val="003B5C5A"/>
    <w:rsid w:val="003B5D57"/>
    <w:rsid w:val="003B5E58"/>
    <w:rsid w:val="003B5EA6"/>
    <w:rsid w:val="003B5FE8"/>
    <w:rsid w:val="003B6395"/>
    <w:rsid w:val="003B6668"/>
    <w:rsid w:val="003B6773"/>
    <w:rsid w:val="003B67B9"/>
    <w:rsid w:val="003B6BC7"/>
    <w:rsid w:val="003B744F"/>
    <w:rsid w:val="003B772C"/>
    <w:rsid w:val="003B79D3"/>
    <w:rsid w:val="003B7A6E"/>
    <w:rsid w:val="003B7AED"/>
    <w:rsid w:val="003B7E57"/>
    <w:rsid w:val="003B7ED2"/>
    <w:rsid w:val="003C0007"/>
    <w:rsid w:val="003C0311"/>
    <w:rsid w:val="003C0401"/>
    <w:rsid w:val="003C089D"/>
    <w:rsid w:val="003C0E83"/>
    <w:rsid w:val="003C115F"/>
    <w:rsid w:val="003C11AC"/>
    <w:rsid w:val="003C12A7"/>
    <w:rsid w:val="003C1374"/>
    <w:rsid w:val="003C1881"/>
    <w:rsid w:val="003C1B3D"/>
    <w:rsid w:val="003C1D8A"/>
    <w:rsid w:val="003C1ED6"/>
    <w:rsid w:val="003C1F1D"/>
    <w:rsid w:val="003C1F72"/>
    <w:rsid w:val="003C1FCE"/>
    <w:rsid w:val="003C23E4"/>
    <w:rsid w:val="003C2673"/>
    <w:rsid w:val="003C2D95"/>
    <w:rsid w:val="003C3002"/>
    <w:rsid w:val="003C35A0"/>
    <w:rsid w:val="003C3D39"/>
    <w:rsid w:val="003C3E7F"/>
    <w:rsid w:val="003C400B"/>
    <w:rsid w:val="003C42D3"/>
    <w:rsid w:val="003C4E5A"/>
    <w:rsid w:val="003C4FFA"/>
    <w:rsid w:val="003C5002"/>
    <w:rsid w:val="003C5060"/>
    <w:rsid w:val="003C58AD"/>
    <w:rsid w:val="003C59C0"/>
    <w:rsid w:val="003C5CAD"/>
    <w:rsid w:val="003C5D11"/>
    <w:rsid w:val="003C5E68"/>
    <w:rsid w:val="003C5E6E"/>
    <w:rsid w:val="003C61A2"/>
    <w:rsid w:val="003C698E"/>
    <w:rsid w:val="003C6C61"/>
    <w:rsid w:val="003C71A5"/>
    <w:rsid w:val="003C7880"/>
    <w:rsid w:val="003C7A2B"/>
    <w:rsid w:val="003C7AEB"/>
    <w:rsid w:val="003D009A"/>
    <w:rsid w:val="003D0511"/>
    <w:rsid w:val="003D0648"/>
    <w:rsid w:val="003D0868"/>
    <w:rsid w:val="003D0955"/>
    <w:rsid w:val="003D1039"/>
    <w:rsid w:val="003D1289"/>
    <w:rsid w:val="003D1490"/>
    <w:rsid w:val="003D1A08"/>
    <w:rsid w:val="003D1AD0"/>
    <w:rsid w:val="003D1FCD"/>
    <w:rsid w:val="003D2140"/>
    <w:rsid w:val="003D21BE"/>
    <w:rsid w:val="003D2310"/>
    <w:rsid w:val="003D2695"/>
    <w:rsid w:val="003D26A2"/>
    <w:rsid w:val="003D290B"/>
    <w:rsid w:val="003D35F8"/>
    <w:rsid w:val="003D40FB"/>
    <w:rsid w:val="003D46FC"/>
    <w:rsid w:val="003D4893"/>
    <w:rsid w:val="003D53B0"/>
    <w:rsid w:val="003D58AB"/>
    <w:rsid w:val="003D622F"/>
    <w:rsid w:val="003D6A08"/>
    <w:rsid w:val="003D7633"/>
    <w:rsid w:val="003D7D03"/>
    <w:rsid w:val="003D7ED7"/>
    <w:rsid w:val="003D7F1D"/>
    <w:rsid w:val="003E01AD"/>
    <w:rsid w:val="003E0231"/>
    <w:rsid w:val="003E0389"/>
    <w:rsid w:val="003E043D"/>
    <w:rsid w:val="003E0748"/>
    <w:rsid w:val="003E0A54"/>
    <w:rsid w:val="003E0A9E"/>
    <w:rsid w:val="003E0CB3"/>
    <w:rsid w:val="003E118C"/>
    <w:rsid w:val="003E12B0"/>
    <w:rsid w:val="003E1BA3"/>
    <w:rsid w:val="003E1BD8"/>
    <w:rsid w:val="003E1E45"/>
    <w:rsid w:val="003E2C78"/>
    <w:rsid w:val="003E2D8F"/>
    <w:rsid w:val="003E2E6E"/>
    <w:rsid w:val="003E2E94"/>
    <w:rsid w:val="003E2F03"/>
    <w:rsid w:val="003E2F6A"/>
    <w:rsid w:val="003E3037"/>
    <w:rsid w:val="003E31CA"/>
    <w:rsid w:val="003E3388"/>
    <w:rsid w:val="003E3439"/>
    <w:rsid w:val="003E3676"/>
    <w:rsid w:val="003E38B6"/>
    <w:rsid w:val="003E3BB5"/>
    <w:rsid w:val="003E3E4E"/>
    <w:rsid w:val="003E4432"/>
    <w:rsid w:val="003E4974"/>
    <w:rsid w:val="003E4AD7"/>
    <w:rsid w:val="003E4D78"/>
    <w:rsid w:val="003E5099"/>
    <w:rsid w:val="003E56AD"/>
    <w:rsid w:val="003E58BE"/>
    <w:rsid w:val="003E6214"/>
    <w:rsid w:val="003E63B6"/>
    <w:rsid w:val="003E65C7"/>
    <w:rsid w:val="003E674F"/>
    <w:rsid w:val="003E693F"/>
    <w:rsid w:val="003E6AEA"/>
    <w:rsid w:val="003E6EB2"/>
    <w:rsid w:val="003E7201"/>
    <w:rsid w:val="003E7262"/>
    <w:rsid w:val="003E74C6"/>
    <w:rsid w:val="003E75E1"/>
    <w:rsid w:val="003E780C"/>
    <w:rsid w:val="003E7D48"/>
    <w:rsid w:val="003E7EAD"/>
    <w:rsid w:val="003F0346"/>
    <w:rsid w:val="003F0563"/>
    <w:rsid w:val="003F0827"/>
    <w:rsid w:val="003F0AEC"/>
    <w:rsid w:val="003F0BF1"/>
    <w:rsid w:val="003F0D48"/>
    <w:rsid w:val="003F16DC"/>
    <w:rsid w:val="003F17A2"/>
    <w:rsid w:val="003F1A00"/>
    <w:rsid w:val="003F1B10"/>
    <w:rsid w:val="003F1D42"/>
    <w:rsid w:val="003F1DF1"/>
    <w:rsid w:val="003F1FC3"/>
    <w:rsid w:val="003F228E"/>
    <w:rsid w:val="003F257A"/>
    <w:rsid w:val="003F2835"/>
    <w:rsid w:val="003F293A"/>
    <w:rsid w:val="003F2B10"/>
    <w:rsid w:val="003F34A9"/>
    <w:rsid w:val="003F3914"/>
    <w:rsid w:val="003F391B"/>
    <w:rsid w:val="003F3988"/>
    <w:rsid w:val="003F3AD6"/>
    <w:rsid w:val="003F3B4C"/>
    <w:rsid w:val="003F40B6"/>
    <w:rsid w:val="003F42E5"/>
    <w:rsid w:val="003F43CB"/>
    <w:rsid w:val="003F43E5"/>
    <w:rsid w:val="003F43F4"/>
    <w:rsid w:val="003F4806"/>
    <w:rsid w:val="003F4842"/>
    <w:rsid w:val="003F4B4B"/>
    <w:rsid w:val="003F4CFC"/>
    <w:rsid w:val="003F4FD2"/>
    <w:rsid w:val="003F520A"/>
    <w:rsid w:val="003F533A"/>
    <w:rsid w:val="003F5672"/>
    <w:rsid w:val="003F5F26"/>
    <w:rsid w:val="003F5F55"/>
    <w:rsid w:val="003F6277"/>
    <w:rsid w:val="003F62D7"/>
    <w:rsid w:val="003F638E"/>
    <w:rsid w:val="003F643E"/>
    <w:rsid w:val="003F65E9"/>
    <w:rsid w:val="003F6628"/>
    <w:rsid w:val="003F6692"/>
    <w:rsid w:val="003F6D21"/>
    <w:rsid w:val="003F6E63"/>
    <w:rsid w:val="003F7553"/>
    <w:rsid w:val="003F78DC"/>
    <w:rsid w:val="003F79A4"/>
    <w:rsid w:val="00400303"/>
    <w:rsid w:val="004007EF"/>
    <w:rsid w:val="00400BF1"/>
    <w:rsid w:val="004014B9"/>
    <w:rsid w:val="004014DA"/>
    <w:rsid w:val="00401899"/>
    <w:rsid w:val="00401A3A"/>
    <w:rsid w:val="00401ADB"/>
    <w:rsid w:val="00401BB7"/>
    <w:rsid w:val="00401C94"/>
    <w:rsid w:val="00401F78"/>
    <w:rsid w:val="00402145"/>
    <w:rsid w:val="004025AC"/>
    <w:rsid w:val="00402886"/>
    <w:rsid w:val="00402A54"/>
    <w:rsid w:val="00402C8A"/>
    <w:rsid w:val="00402E20"/>
    <w:rsid w:val="00403045"/>
    <w:rsid w:val="0040321D"/>
    <w:rsid w:val="004033F2"/>
    <w:rsid w:val="004038FA"/>
    <w:rsid w:val="00403BD4"/>
    <w:rsid w:val="00403C8A"/>
    <w:rsid w:val="00403E84"/>
    <w:rsid w:val="00404618"/>
    <w:rsid w:val="004048B0"/>
    <w:rsid w:val="00404BE3"/>
    <w:rsid w:val="00405264"/>
    <w:rsid w:val="0040569F"/>
    <w:rsid w:val="00405C09"/>
    <w:rsid w:val="00405E85"/>
    <w:rsid w:val="0040601B"/>
    <w:rsid w:val="00406207"/>
    <w:rsid w:val="0040640A"/>
    <w:rsid w:val="004064D1"/>
    <w:rsid w:val="00406628"/>
    <w:rsid w:val="00406691"/>
    <w:rsid w:val="0040680E"/>
    <w:rsid w:val="00406837"/>
    <w:rsid w:val="00406E75"/>
    <w:rsid w:val="004076F0"/>
    <w:rsid w:val="00407A49"/>
    <w:rsid w:val="00407FA8"/>
    <w:rsid w:val="0041014D"/>
    <w:rsid w:val="00410258"/>
    <w:rsid w:val="0041052E"/>
    <w:rsid w:val="00410A87"/>
    <w:rsid w:val="00410C14"/>
    <w:rsid w:val="00410CFE"/>
    <w:rsid w:val="00410DC2"/>
    <w:rsid w:val="00411309"/>
    <w:rsid w:val="00411650"/>
    <w:rsid w:val="00412113"/>
    <w:rsid w:val="0041254C"/>
    <w:rsid w:val="0041261E"/>
    <w:rsid w:val="00412A7A"/>
    <w:rsid w:val="00412B2D"/>
    <w:rsid w:val="00412CD7"/>
    <w:rsid w:val="00413212"/>
    <w:rsid w:val="004135B3"/>
    <w:rsid w:val="00413C6D"/>
    <w:rsid w:val="00413D0C"/>
    <w:rsid w:val="00413E66"/>
    <w:rsid w:val="00413EC6"/>
    <w:rsid w:val="004143D2"/>
    <w:rsid w:val="0041442F"/>
    <w:rsid w:val="004144AF"/>
    <w:rsid w:val="00414528"/>
    <w:rsid w:val="004146C5"/>
    <w:rsid w:val="004150D2"/>
    <w:rsid w:val="004152E5"/>
    <w:rsid w:val="00415846"/>
    <w:rsid w:val="00415A3E"/>
    <w:rsid w:val="00415ABE"/>
    <w:rsid w:val="00415B8F"/>
    <w:rsid w:val="00415FB3"/>
    <w:rsid w:val="0041623E"/>
    <w:rsid w:val="0041630C"/>
    <w:rsid w:val="0041659C"/>
    <w:rsid w:val="004168FC"/>
    <w:rsid w:val="0041695B"/>
    <w:rsid w:val="00416CBA"/>
    <w:rsid w:val="00416F1B"/>
    <w:rsid w:val="004170CE"/>
    <w:rsid w:val="00417218"/>
    <w:rsid w:val="004173D2"/>
    <w:rsid w:val="00417569"/>
    <w:rsid w:val="00417622"/>
    <w:rsid w:val="00417A83"/>
    <w:rsid w:val="00420162"/>
    <w:rsid w:val="004202FC"/>
    <w:rsid w:val="004203F1"/>
    <w:rsid w:val="0042040B"/>
    <w:rsid w:val="0042042D"/>
    <w:rsid w:val="00420AFA"/>
    <w:rsid w:val="00420D66"/>
    <w:rsid w:val="00420F20"/>
    <w:rsid w:val="00420F8E"/>
    <w:rsid w:val="00421040"/>
    <w:rsid w:val="0042113D"/>
    <w:rsid w:val="004213A0"/>
    <w:rsid w:val="004215DD"/>
    <w:rsid w:val="00421A16"/>
    <w:rsid w:val="00421B71"/>
    <w:rsid w:val="00421B9E"/>
    <w:rsid w:val="00422193"/>
    <w:rsid w:val="0042248E"/>
    <w:rsid w:val="00422BE2"/>
    <w:rsid w:val="004230BB"/>
    <w:rsid w:val="004234BD"/>
    <w:rsid w:val="00423586"/>
    <w:rsid w:val="0042369C"/>
    <w:rsid w:val="00423DA6"/>
    <w:rsid w:val="00423EE7"/>
    <w:rsid w:val="00423FF3"/>
    <w:rsid w:val="004244E0"/>
    <w:rsid w:val="0042453D"/>
    <w:rsid w:val="00424714"/>
    <w:rsid w:val="00424986"/>
    <w:rsid w:val="004249A9"/>
    <w:rsid w:val="00424C88"/>
    <w:rsid w:val="00424DD2"/>
    <w:rsid w:val="00424DFC"/>
    <w:rsid w:val="0042515A"/>
    <w:rsid w:val="0042544C"/>
    <w:rsid w:val="0042554B"/>
    <w:rsid w:val="00425D2B"/>
    <w:rsid w:val="00425D45"/>
    <w:rsid w:val="0042630A"/>
    <w:rsid w:val="004263FD"/>
    <w:rsid w:val="004267E0"/>
    <w:rsid w:val="00426AE9"/>
    <w:rsid w:val="00426BAC"/>
    <w:rsid w:val="00426DFA"/>
    <w:rsid w:val="00426E14"/>
    <w:rsid w:val="0042774B"/>
    <w:rsid w:val="00427D2F"/>
    <w:rsid w:val="004309F7"/>
    <w:rsid w:val="00430F56"/>
    <w:rsid w:val="00430FCA"/>
    <w:rsid w:val="00431150"/>
    <w:rsid w:val="00431619"/>
    <w:rsid w:val="00431803"/>
    <w:rsid w:val="00431837"/>
    <w:rsid w:val="00431A0B"/>
    <w:rsid w:val="00431BF9"/>
    <w:rsid w:val="00431D46"/>
    <w:rsid w:val="00432233"/>
    <w:rsid w:val="004322E5"/>
    <w:rsid w:val="00432838"/>
    <w:rsid w:val="00432D11"/>
    <w:rsid w:val="00432ED4"/>
    <w:rsid w:val="00432FF7"/>
    <w:rsid w:val="004332B6"/>
    <w:rsid w:val="00433666"/>
    <w:rsid w:val="0043387F"/>
    <w:rsid w:val="00433947"/>
    <w:rsid w:val="00433C46"/>
    <w:rsid w:val="0043451F"/>
    <w:rsid w:val="00434691"/>
    <w:rsid w:val="00434CB1"/>
    <w:rsid w:val="00435619"/>
    <w:rsid w:val="00435C45"/>
    <w:rsid w:val="00435F49"/>
    <w:rsid w:val="00435FB2"/>
    <w:rsid w:val="00435FC8"/>
    <w:rsid w:val="0043657C"/>
    <w:rsid w:val="0043683F"/>
    <w:rsid w:val="0043689A"/>
    <w:rsid w:val="00436910"/>
    <w:rsid w:val="00437EB2"/>
    <w:rsid w:val="0044009F"/>
    <w:rsid w:val="00440136"/>
    <w:rsid w:val="004404B0"/>
    <w:rsid w:val="00440786"/>
    <w:rsid w:val="00440A10"/>
    <w:rsid w:val="00440A32"/>
    <w:rsid w:val="00440CFD"/>
    <w:rsid w:val="00440E95"/>
    <w:rsid w:val="00440F54"/>
    <w:rsid w:val="00441142"/>
    <w:rsid w:val="004415A3"/>
    <w:rsid w:val="00441698"/>
    <w:rsid w:val="0044176E"/>
    <w:rsid w:val="00441969"/>
    <w:rsid w:val="00441F4C"/>
    <w:rsid w:val="00442085"/>
    <w:rsid w:val="0044209F"/>
    <w:rsid w:val="00442502"/>
    <w:rsid w:val="00442B49"/>
    <w:rsid w:val="00443171"/>
    <w:rsid w:val="00443188"/>
    <w:rsid w:val="004433C9"/>
    <w:rsid w:val="004439CE"/>
    <w:rsid w:val="00443AD6"/>
    <w:rsid w:val="00443EDE"/>
    <w:rsid w:val="0044407D"/>
    <w:rsid w:val="00444167"/>
    <w:rsid w:val="00444646"/>
    <w:rsid w:val="0044495F"/>
    <w:rsid w:val="00444B22"/>
    <w:rsid w:val="00444DFF"/>
    <w:rsid w:val="0044504B"/>
    <w:rsid w:val="00445103"/>
    <w:rsid w:val="004453ED"/>
    <w:rsid w:val="00445448"/>
    <w:rsid w:val="0044562C"/>
    <w:rsid w:val="00445990"/>
    <w:rsid w:val="00445B38"/>
    <w:rsid w:val="00445F82"/>
    <w:rsid w:val="0044631C"/>
    <w:rsid w:val="0044670B"/>
    <w:rsid w:val="004469A7"/>
    <w:rsid w:val="00446A65"/>
    <w:rsid w:val="00446A99"/>
    <w:rsid w:val="00446B45"/>
    <w:rsid w:val="00446C65"/>
    <w:rsid w:val="00446FCD"/>
    <w:rsid w:val="004470C1"/>
    <w:rsid w:val="004472EA"/>
    <w:rsid w:val="0044762B"/>
    <w:rsid w:val="00447D11"/>
    <w:rsid w:val="0045008B"/>
    <w:rsid w:val="004500A5"/>
    <w:rsid w:val="00450114"/>
    <w:rsid w:val="004501BA"/>
    <w:rsid w:val="004501DE"/>
    <w:rsid w:val="004503F3"/>
    <w:rsid w:val="004504E2"/>
    <w:rsid w:val="0045076A"/>
    <w:rsid w:val="0045083D"/>
    <w:rsid w:val="00450ACC"/>
    <w:rsid w:val="00450BC6"/>
    <w:rsid w:val="00450DAF"/>
    <w:rsid w:val="00450FBA"/>
    <w:rsid w:val="00450FD7"/>
    <w:rsid w:val="0045118E"/>
    <w:rsid w:val="00451360"/>
    <w:rsid w:val="0045137D"/>
    <w:rsid w:val="004513DE"/>
    <w:rsid w:val="00451579"/>
    <w:rsid w:val="00451641"/>
    <w:rsid w:val="004517FA"/>
    <w:rsid w:val="00451A97"/>
    <w:rsid w:val="00451C41"/>
    <w:rsid w:val="00451E5E"/>
    <w:rsid w:val="00451FA5"/>
    <w:rsid w:val="004520DC"/>
    <w:rsid w:val="00452279"/>
    <w:rsid w:val="004522A6"/>
    <w:rsid w:val="004522CC"/>
    <w:rsid w:val="0045247B"/>
    <w:rsid w:val="004524E0"/>
    <w:rsid w:val="00452B7B"/>
    <w:rsid w:val="00452DCA"/>
    <w:rsid w:val="00453B6D"/>
    <w:rsid w:val="00453C92"/>
    <w:rsid w:val="00453E54"/>
    <w:rsid w:val="00453FBB"/>
    <w:rsid w:val="00454A3A"/>
    <w:rsid w:val="00454A96"/>
    <w:rsid w:val="00454C68"/>
    <w:rsid w:val="00454F37"/>
    <w:rsid w:val="004552DD"/>
    <w:rsid w:val="004554F1"/>
    <w:rsid w:val="004555FC"/>
    <w:rsid w:val="004556BC"/>
    <w:rsid w:val="004556E6"/>
    <w:rsid w:val="004557C6"/>
    <w:rsid w:val="00455AFD"/>
    <w:rsid w:val="00456136"/>
    <w:rsid w:val="004561DA"/>
    <w:rsid w:val="00456263"/>
    <w:rsid w:val="00456762"/>
    <w:rsid w:val="00456971"/>
    <w:rsid w:val="00456E9D"/>
    <w:rsid w:val="004572BB"/>
    <w:rsid w:val="00457450"/>
    <w:rsid w:val="00457554"/>
    <w:rsid w:val="00457CC1"/>
    <w:rsid w:val="00457CDD"/>
    <w:rsid w:val="00457DBD"/>
    <w:rsid w:val="00457EA9"/>
    <w:rsid w:val="0046052E"/>
    <w:rsid w:val="00460597"/>
    <w:rsid w:val="00460914"/>
    <w:rsid w:val="00460D56"/>
    <w:rsid w:val="00460E04"/>
    <w:rsid w:val="00460E5B"/>
    <w:rsid w:val="00461135"/>
    <w:rsid w:val="0046138A"/>
    <w:rsid w:val="00461424"/>
    <w:rsid w:val="0046185D"/>
    <w:rsid w:val="00461DF6"/>
    <w:rsid w:val="00461DFF"/>
    <w:rsid w:val="00462368"/>
    <w:rsid w:val="0046239B"/>
    <w:rsid w:val="0046283B"/>
    <w:rsid w:val="00462891"/>
    <w:rsid w:val="00462B99"/>
    <w:rsid w:val="00462C61"/>
    <w:rsid w:val="004630AF"/>
    <w:rsid w:val="004632CF"/>
    <w:rsid w:val="0046379B"/>
    <w:rsid w:val="004637E1"/>
    <w:rsid w:val="004638F5"/>
    <w:rsid w:val="00463D9F"/>
    <w:rsid w:val="00463FB0"/>
    <w:rsid w:val="00464577"/>
    <w:rsid w:val="004653AA"/>
    <w:rsid w:val="004653E8"/>
    <w:rsid w:val="00465CBD"/>
    <w:rsid w:val="00465E96"/>
    <w:rsid w:val="00466121"/>
    <w:rsid w:val="00466453"/>
    <w:rsid w:val="0046649E"/>
    <w:rsid w:val="00466504"/>
    <w:rsid w:val="00466607"/>
    <w:rsid w:val="00466B78"/>
    <w:rsid w:val="004674E4"/>
    <w:rsid w:val="0046756E"/>
    <w:rsid w:val="00467A42"/>
    <w:rsid w:val="00467B95"/>
    <w:rsid w:val="00470C82"/>
    <w:rsid w:val="00471708"/>
    <w:rsid w:val="00471B88"/>
    <w:rsid w:val="004729EA"/>
    <w:rsid w:val="00472A80"/>
    <w:rsid w:val="004731D9"/>
    <w:rsid w:val="00473249"/>
    <w:rsid w:val="0047349D"/>
    <w:rsid w:val="00473547"/>
    <w:rsid w:val="00473EBE"/>
    <w:rsid w:val="0047510B"/>
    <w:rsid w:val="004758BF"/>
    <w:rsid w:val="00475B5B"/>
    <w:rsid w:val="00475B63"/>
    <w:rsid w:val="00475BD4"/>
    <w:rsid w:val="0047655C"/>
    <w:rsid w:val="004766BC"/>
    <w:rsid w:val="00476797"/>
    <w:rsid w:val="00476CF3"/>
    <w:rsid w:val="004773EC"/>
    <w:rsid w:val="00477A71"/>
    <w:rsid w:val="00480069"/>
    <w:rsid w:val="0048031B"/>
    <w:rsid w:val="004805DB"/>
    <w:rsid w:val="0048083A"/>
    <w:rsid w:val="00480BB2"/>
    <w:rsid w:val="00480ED6"/>
    <w:rsid w:val="0048175D"/>
    <w:rsid w:val="0048199E"/>
    <w:rsid w:val="00481A85"/>
    <w:rsid w:val="00481C9F"/>
    <w:rsid w:val="004821C6"/>
    <w:rsid w:val="004825A8"/>
    <w:rsid w:val="004828E8"/>
    <w:rsid w:val="004828FD"/>
    <w:rsid w:val="004829C8"/>
    <w:rsid w:val="00482D47"/>
    <w:rsid w:val="00482D4C"/>
    <w:rsid w:val="00482FE9"/>
    <w:rsid w:val="00483043"/>
    <w:rsid w:val="0048322F"/>
    <w:rsid w:val="00483280"/>
    <w:rsid w:val="004832BC"/>
    <w:rsid w:val="004835C9"/>
    <w:rsid w:val="00483BD0"/>
    <w:rsid w:val="00484014"/>
    <w:rsid w:val="004841B0"/>
    <w:rsid w:val="004841BC"/>
    <w:rsid w:val="00484423"/>
    <w:rsid w:val="00484535"/>
    <w:rsid w:val="00484632"/>
    <w:rsid w:val="00484F1B"/>
    <w:rsid w:val="004853D2"/>
    <w:rsid w:val="0048562C"/>
    <w:rsid w:val="00485695"/>
    <w:rsid w:val="00485725"/>
    <w:rsid w:val="00485A89"/>
    <w:rsid w:val="00485B5C"/>
    <w:rsid w:val="00485B81"/>
    <w:rsid w:val="00485BBE"/>
    <w:rsid w:val="00485D9C"/>
    <w:rsid w:val="00485E2A"/>
    <w:rsid w:val="00485E46"/>
    <w:rsid w:val="00485F38"/>
    <w:rsid w:val="00485F3A"/>
    <w:rsid w:val="00485FCA"/>
    <w:rsid w:val="004861D5"/>
    <w:rsid w:val="004862BA"/>
    <w:rsid w:val="00486414"/>
    <w:rsid w:val="0048686E"/>
    <w:rsid w:val="004868F7"/>
    <w:rsid w:val="004871D2"/>
    <w:rsid w:val="004871E3"/>
    <w:rsid w:val="0048741B"/>
    <w:rsid w:val="004874F4"/>
    <w:rsid w:val="0048751E"/>
    <w:rsid w:val="004878EF"/>
    <w:rsid w:val="00487FBF"/>
    <w:rsid w:val="004900ED"/>
    <w:rsid w:val="00490164"/>
    <w:rsid w:val="004902B2"/>
    <w:rsid w:val="004907C9"/>
    <w:rsid w:val="00490B49"/>
    <w:rsid w:val="00490CDF"/>
    <w:rsid w:val="0049109A"/>
    <w:rsid w:val="0049115E"/>
    <w:rsid w:val="00491A39"/>
    <w:rsid w:val="00491B18"/>
    <w:rsid w:val="00491BD4"/>
    <w:rsid w:val="00491C5C"/>
    <w:rsid w:val="00491C6F"/>
    <w:rsid w:val="00491D5C"/>
    <w:rsid w:val="00491F3B"/>
    <w:rsid w:val="00491F4F"/>
    <w:rsid w:val="00491FAA"/>
    <w:rsid w:val="00492445"/>
    <w:rsid w:val="004925C1"/>
    <w:rsid w:val="004927EF"/>
    <w:rsid w:val="0049287F"/>
    <w:rsid w:val="00492995"/>
    <w:rsid w:val="004930B2"/>
    <w:rsid w:val="00493295"/>
    <w:rsid w:val="00493639"/>
    <w:rsid w:val="00493702"/>
    <w:rsid w:val="00493770"/>
    <w:rsid w:val="00493B88"/>
    <w:rsid w:val="00493C25"/>
    <w:rsid w:val="00493D67"/>
    <w:rsid w:val="00494018"/>
    <w:rsid w:val="0049415B"/>
    <w:rsid w:val="00494837"/>
    <w:rsid w:val="00494EEC"/>
    <w:rsid w:val="00494FEC"/>
    <w:rsid w:val="004952B0"/>
    <w:rsid w:val="004958D7"/>
    <w:rsid w:val="00495CA1"/>
    <w:rsid w:val="00495E43"/>
    <w:rsid w:val="004963C3"/>
    <w:rsid w:val="004965D2"/>
    <w:rsid w:val="004966C4"/>
    <w:rsid w:val="00496D64"/>
    <w:rsid w:val="004976CD"/>
    <w:rsid w:val="00497765"/>
    <w:rsid w:val="004977F2"/>
    <w:rsid w:val="00497BA9"/>
    <w:rsid w:val="004A0421"/>
    <w:rsid w:val="004A0756"/>
    <w:rsid w:val="004A07E9"/>
    <w:rsid w:val="004A0845"/>
    <w:rsid w:val="004A0973"/>
    <w:rsid w:val="004A0AFB"/>
    <w:rsid w:val="004A0BDD"/>
    <w:rsid w:val="004A1285"/>
    <w:rsid w:val="004A15FC"/>
    <w:rsid w:val="004A1CC0"/>
    <w:rsid w:val="004A2410"/>
    <w:rsid w:val="004A29D5"/>
    <w:rsid w:val="004A2DA6"/>
    <w:rsid w:val="004A32D0"/>
    <w:rsid w:val="004A3614"/>
    <w:rsid w:val="004A382E"/>
    <w:rsid w:val="004A38BA"/>
    <w:rsid w:val="004A41C5"/>
    <w:rsid w:val="004A451F"/>
    <w:rsid w:val="004A45B9"/>
    <w:rsid w:val="004A5380"/>
    <w:rsid w:val="004A5B1E"/>
    <w:rsid w:val="004A5B63"/>
    <w:rsid w:val="004A5F47"/>
    <w:rsid w:val="004A5FE0"/>
    <w:rsid w:val="004A62AC"/>
    <w:rsid w:val="004A6527"/>
    <w:rsid w:val="004A6DEC"/>
    <w:rsid w:val="004A6F6B"/>
    <w:rsid w:val="004A70AD"/>
    <w:rsid w:val="004A7412"/>
    <w:rsid w:val="004A7608"/>
    <w:rsid w:val="004B0494"/>
    <w:rsid w:val="004B057F"/>
    <w:rsid w:val="004B0AC1"/>
    <w:rsid w:val="004B0F1F"/>
    <w:rsid w:val="004B139B"/>
    <w:rsid w:val="004B1483"/>
    <w:rsid w:val="004B165D"/>
    <w:rsid w:val="004B174C"/>
    <w:rsid w:val="004B1A4F"/>
    <w:rsid w:val="004B1D49"/>
    <w:rsid w:val="004B1F5E"/>
    <w:rsid w:val="004B2C61"/>
    <w:rsid w:val="004B2D68"/>
    <w:rsid w:val="004B307A"/>
    <w:rsid w:val="004B386F"/>
    <w:rsid w:val="004B39A9"/>
    <w:rsid w:val="004B3D49"/>
    <w:rsid w:val="004B40D0"/>
    <w:rsid w:val="004B4182"/>
    <w:rsid w:val="004B4434"/>
    <w:rsid w:val="004B4F38"/>
    <w:rsid w:val="004B4FF6"/>
    <w:rsid w:val="004B4FFC"/>
    <w:rsid w:val="004B518F"/>
    <w:rsid w:val="004B59CE"/>
    <w:rsid w:val="004B5DF5"/>
    <w:rsid w:val="004B5F86"/>
    <w:rsid w:val="004B6181"/>
    <w:rsid w:val="004B64CE"/>
    <w:rsid w:val="004B64E4"/>
    <w:rsid w:val="004B672D"/>
    <w:rsid w:val="004B6B4D"/>
    <w:rsid w:val="004B700F"/>
    <w:rsid w:val="004B7318"/>
    <w:rsid w:val="004B78FF"/>
    <w:rsid w:val="004B79E4"/>
    <w:rsid w:val="004B7C39"/>
    <w:rsid w:val="004B7E04"/>
    <w:rsid w:val="004B7FD4"/>
    <w:rsid w:val="004C0121"/>
    <w:rsid w:val="004C01EF"/>
    <w:rsid w:val="004C0829"/>
    <w:rsid w:val="004C0971"/>
    <w:rsid w:val="004C0A40"/>
    <w:rsid w:val="004C11C2"/>
    <w:rsid w:val="004C1706"/>
    <w:rsid w:val="004C1734"/>
    <w:rsid w:val="004C19EC"/>
    <w:rsid w:val="004C1B12"/>
    <w:rsid w:val="004C1E83"/>
    <w:rsid w:val="004C1F25"/>
    <w:rsid w:val="004C1F37"/>
    <w:rsid w:val="004C1F99"/>
    <w:rsid w:val="004C237A"/>
    <w:rsid w:val="004C2425"/>
    <w:rsid w:val="004C2747"/>
    <w:rsid w:val="004C2F1A"/>
    <w:rsid w:val="004C30A1"/>
    <w:rsid w:val="004C3429"/>
    <w:rsid w:val="004C3640"/>
    <w:rsid w:val="004C3968"/>
    <w:rsid w:val="004C3A27"/>
    <w:rsid w:val="004C3C29"/>
    <w:rsid w:val="004C3D6C"/>
    <w:rsid w:val="004C3D9C"/>
    <w:rsid w:val="004C45E8"/>
    <w:rsid w:val="004C48A6"/>
    <w:rsid w:val="004C4982"/>
    <w:rsid w:val="004C4A7D"/>
    <w:rsid w:val="004C4EF7"/>
    <w:rsid w:val="004C4F06"/>
    <w:rsid w:val="004C5080"/>
    <w:rsid w:val="004C5335"/>
    <w:rsid w:val="004C53EF"/>
    <w:rsid w:val="004C5FEF"/>
    <w:rsid w:val="004C6123"/>
    <w:rsid w:val="004C6239"/>
    <w:rsid w:val="004C6240"/>
    <w:rsid w:val="004C62FA"/>
    <w:rsid w:val="004C6548"/>
    <w:rsid w:val="004C674E"/>
    <w:rsid w:val="004C6822"/>
    <w:rsid w:val="004C68C2"/>
    <w:rsid w:val="004C6B00"/>
    <w:rsid w:val="004C6ED7"/>
    <w:rsid w:val="004C71EC"/>
    <w:rsid w:val="004C7327"/>
    <w:rsid w:val="004C76B7"/>
    <w:rsid w:val="004C7E59"/>
    <w:rsid w:val="004D00ED"/>
    <w:rsid w:val="004D037F"/>
    <w:rsid w:val="004D052E"/>
    <w:rsid w:val="004D05C6"/>
    <w:rsid w:val="004D06FC"/>
    <w:rsid w:val="004D07BE"/>
    <w:rsid w:val="004D08CF"/>
    <w:rsid w:val="004D0EC6"/>
    <w:rsid w:val="004D0F60"/>
    <w:rsid w:val="004D1607"/>
    <w:rsid w:val="004D174B"/>
    <w:rsid w:val="004D1813"/>
    <w:rsid w:val="004D1AE7"/>
    <w:rsid w:val="004D1BF9"/>
    <w:rsid w:val="004D1CD0"/>
    <w:rsid w:val="004D1F23"/>
    <w:rsid w:val="004D1F41"/>
    <w:rsid w:val="004D2112"/>
    <w:rsid w:val="004D211D"/>
    <w:rsid w:val="004D2261"/>
    <w:rsid w:val="004D2592"/>
    <w:rsid w:val="004D27EA"/>
    <w:rsid w:val="004D2881"/>
    <w:rsid w:val="004D296F"/>
    <w:rsid w:val="004D2AC9"/>
    <w:rsid w:val="004D2F2D"/>
    <w:rsid w:val="004D3248"/>
    <w:rsid w:val="004D3288"/>
    <w:rsid w:val="004D33E3"/>
    <w:rsid w:val="004D399B"/>
    <w:rsid w:val="004D3F9E"/>
    <w:rsid w:val="004D3FE3"/>
    <w:rsid w:val="004D4033"/>
    <w:rsid w:val="004D4185"/>
    <w:rsid w:val="004D41F4"/>
    <w:rsid w:val="004D4214"/>
    <w:rsid w:val="004D42F6"/>
    <w:rsid w:val="004D4385"/>
    <w:rsid w:val="004D4621"/>
    <w:rsid w:val="004D4637"/>
    <w:rsid w:val="004D479C"/>
    <w:rsid w:val="004D4A63"/>
    <w:rsid w:val="004D4D57"/>
    <w:rsid w:val="004D5100"/>
    <w:rsid w:val="004D5231"/>
    <w:rsid w:val="004D54EA"/>
    <w:rsid w:val="004D5506"/>
    <w:rsid w:val="004D5694"/>
    <w:rsid w:val="004D5E28"/>
    <w:rsid w:val="004D60FB"/>
    <w:rsid w:val="004D6121"/>
    <w:rsid w:val="004D6487"/>
    <w:rsid w:val="004D649E"/>
    <w:rsid w:val="004D6601"/>
    <w:rsid w:val="004D6A71"/>
    <w:rsid w:val="004D6DBB"/>
    <w:rsid w:val="004D70F2"/>
    <w:rsid w:val="004D7437"/>
    <w:rsid w:val="004D753F"/>
    <w:rsid w:val="004D7655"/>
    <w:rsid w:val="004D7727"/>
    <w:rsid w:val="004D7C2F"/>
    <w:rsid w:val="004E06D9"/>
    <w:rsid w:val="004E09BA"/>
    <w:rsid w:val="004E0C32"/>
    <w:rsid w:val="004E0C87"/>
    <w:rsid w:val="004E1005"/>
    <w:rsid w:val="004E115D"/>
    <w:rsid w:val="004E1727"/>
    <w:rsid w:val="004E18E7"/>
    <w:rsid w:val="004E1921"/>
    <w:rsid w:val="004E1BBB"/>
    <w:rsid w:val="004E1E40"/>
    <w:rsid w:val="004E1F98"/>
    <w:rsid w:val="004E2854"/>
    <w:rsid w:val="004E2B39"/>
    <w:rsid w:val="004E307E"/>
    <w:rsid w:val="004E3169"/>
    <w:rsid w:val="004E326B"/>
    <w:rsid w:val="004E3397"/>
    <w:rsid w:val="004E35F7"/>
    <w:rsid w:val="004E3CCF"/>
    <w:rsid w:val="004E4523"/>
    <w:rsid w:val="004E47AB"/>
    <w:rsid w:val="004E52E1"/>
    <w:rsid w:val="004E54EB"/>
    <w:rsid w:val="004E552F"/>
    <w:rsid w:val="004E561E"/>
    <w:rsid w:val="004E5A4C"/>
    <w:rsid w:val="004E5AC6"/>
    <w:rsid w:val="004E60FF"/>
    <w:rsid w:val="004E61FB"/>
    <w:rsid w:val="004E6435"/>
    <w:rsid w:val="004E6BC5"/>
    <w:rsid w:val="004E6C07"/>
    <w:rsid w:val="004E6E3F"/>
    <w:rsid w:val="004E79B6"/>
    <w:rsid w:val="004E79E9"/>
    <w:rsid w:val="004F0303"/>
    <w:rsid w:val="004F03D8"/>
    <w:rsid w:val="004F0574"/>
    <w:rsid w:val="004F0681"/>
    <w:rsid w:val="004F08A0"/>
    <w:rsid w:val="004F09D7"/>
    <w:rsid w:val="004F0A74"/>
    <w:rsid w:val="004F0B68"/>
    <w:rsid w:val="004F1634"/>
    <w:rsid w:val="004F1668"/>
    <w:rsid w:val="004F1909"/>
    <w:rsid w:val="004F1B9C"/>
    <w:rsid w:val="004F1C71"/>
    <w:rsid w:val="004F22C7"/>
    <w:rsid w:val="004F2383"/>
    <w:rsid w:val="004F2746"/>
    <w:rsid w:val="004F2829"/>
    <w:rsid w:val="004F28FE"/>
    <w:rsid w:val="004F29B3"/>
    <w:rsid w:val="004F2FFD"/>
    <w:rsid w:val="004F30C5"/>
    <w:rsid w:val="004F3B12"/>
    <w:rsid w:val="004F3D41"/>
    <w:rsid w:val="004F3F07"/>
    <w:rsid w:val="004F448D"/>
    <w:rsid w:val="004F453B"/>
    <w:rsid w:val="004F455A"/>
    <w:rsid w:val="004F4DDD"/>
    <w:rsid w:val="004F4DED"/>
    <w:rsid w:val="004F4EA8"/>
    <w:rsid w:val="004F4ED4"/>
    <w:rsid w:val="004F4FDA"/>
    <w:rsid w:val="004F51A2"/>
    <w:rsid w:val="004F53E2"/>
    <w:rsid w:val="004F5469"/>
    <w:rsid w:val="004F5590"/>
    <w:rsid w:val="004F55A5"/>
    <w:rsid w:val="004F5A33"/>
    <w:rsid w:val="004F5B8A"/>
    <w:rsid w:val="004F5F7C"/>
    <w:rsid w:val="004F6052"/>
    <w:rsid w:val="004F6418"/>
    <w:rsid w:val="004F65A4"/>
    <w:rsid w:val="004F679E"/>
    <w:rsid w:val="004F6962"/>
    <w:rsid w:val="004F6971"/>
    <w:rsid w:val="004F6A3E"/>
    <w:rsid w:val="004F6BE8"/>
    <w:rsid w:val="004F7126"/>
    <w:rsid w:val="004F7362"/>
    <w:rsid w:val="004F7940"/>
    <w:rsid w:val="004F7E76"/>
    <w:rsid w:val="0050016F"/>
    <w:rsid w:val="00500226"/>
    <w:rsid w:val="0050028E"/>
    <w:rsid w:val="00500307"/>
    <w:rsid w:val="0050055A"/>
    <w:rsid w:val="005007FB"/>
    <w:rsid w:val="00500A3C"/>
    <w:rsid w:val="00500BE0"/>
    <w:rsid w:val="00501850"/>
    <w:rsid w:val="00501E07"/>
    <w:rsid w:val="0050205D"/>
    <w:rsid w:val="0050247C"/>
    <w:rsid w:val="00502783"/>
    <w:rsid w:val="005029A5"/>
    <w:rsid w:val="00502B80"/>
    <w:rsid w:val="00502D3A"/>
    <w:rsid w:val="00503595"/>
    <w:rsid w:val="00503666"/>
    <w:rsid w:val="005036FA"/>
    <w:rsid w:val="00503A96"/>
    <w:rsid w:val="00503DC0"/>
    <w:rsid w:val="005041AD"/>
    <w:rsid w:val="00504363"/>
    <w:rsid w:val="005045AE"/>
    <w:rsid w:val="0050498E"/>
    <w:rsid w:val="00504C01"/>
    <w:rsid w:val="00505176"/>
    <w:rsid w:val="00505763"/>
    <w:rsid w:val="005059BB"/>
    <w:rsid w:val="005059F2"/>
    <w:rsid w:val="00505B94"/>
    <w:rsid w:val="00505E02"/>
    <w:rsid w:val="00506149"/>
    <w:rsid w:val="005063F5"/>
    <w:rsid w:val="005064B4"/>
    <w:rsid w:val="005064E2"/>
    <w:rsid w:val="00506859"/>
    <w:rsid w:val="00506FA3"/>
    <w:rsid w:val="00507010"/>
    <w:rsid w:val="00507E6E"/>
    <w:rsid w:val="00507EF0"/>
    <w:rsid w:val="005100CB"/>
    <w:rsid w:val="005101BC"/>
    <w:rsid w:val="005104B8"/>
    <w:rsid w:val="005105F6"/>
    <w:rsid w:val="005110F7"/>
    <w:rsid w:val="0051122B"/>
    <w:rsid w:val="0051129B"/>
    <w:rsid w:val="005113A5"/>
    <w:rsid w:val="005114CB"/>
    <w:rsid w:val="005115DE"/>
    <w:rsid w:val="0051161E"/>
    <w:rsid w:val="0051197F"/>
    <w:rsid w:val="00511A03"/>
    <w:rsid w:val="00511A98"/>
    <w:rsid w:val="00511BF6"/>
    <w:rsid w:val="00512402"/>
    <w:rsid w:val="00512FAB"/>
    <w:rsid w:val="00513510"/>
    <w:rsid w:val="0051375D"/>
    <w:rsid w:val="005137F4"/>
    <w:rsid w:val="00513DA4"/>
    <w:rsid w:val="00514103"/>
    <w:rsid w:val="005143DD"/>
    <w:rsid w:val="00514472"/>
    <w:rsid w:val="005147E6"/>
    <w:rsid w:val="00514B33"/>
    <w:rsid w:val="005157E0"/>
    <w:rsid w:val="0051580A"/>
    <w:rsid w:val="00515871"/>
    <w:rsid w:val="005159D2"/>
    <w:rsid w:val="00515B5F"/>
    <w:rsid w:val="0051695E"/>
    <w:rsid w:val="00516A39"/>
    <w:rsid w:val="0051721E"/>
    <w:rsid w:val="0051734C"/>
    <w:rsid w:val="00517D08"/>
    <w:rsid w:val="005207F1"/>
    <w:rsid w:val="005208F2"/>
    <w:rsid w:val="00520AEE"/>
    <w:rsid w:val="00521074"/>
    <w:rsid w:val="005214B0"/>
    <w:rsid w:val="00521888"/>
    <w:rsid w:val="0052222E"/>
    <w:rsid w:val="00522488"/>
    <w:rsid w:val="00522D68"/>
    <w:rsid w:val="00522E76"/>
    <w:rsid w:val="005230A0"/>
    <w:rsid w:val="005230F0"/>
    <w:rsid w:val="00523434"/>
    <w:rsid w:val="005235D2"/>
    <w:rsid w:val="005236D8"/>
    <w:rsid w:val="00523E19"/>
    <w:rsid w:val="00523F58"/>
    <w:rsid w:val="00523F87"/>
    <w:rsid w:val="00523FBE"/>
    <w:rsid w:val="00524179"/>
    <w:rsid w:val="00524364"/>
    <w:rsid w:val="00524674"/>
    <w:rsid w:val="00524B1B"/>
    <w:rsid w:val="00524BAB"/>
    <w:rsid w:val="005250AF"/>
    <w:rsid w:val="00525121"/>
    <w:rsid w:val="00525183"/>
    <w:rsid w:val="005253F5"/>
    <w:rsid w:val="0052552C"/>
    <w:rsid w:val="005263C2"/>
    <w:rsid w:val="00526718"/>
    <w:rsid w:val="0052675D"/>
    <w:rsid w:val="005269C1"/>
    <w:rsid w:val="005269C7"/>
    <w:rsid w:val="00526A35"/>
    <w:rsid w:val="00526B66"/>
    <w:rsid w:val="00526BB8"/>
    <w:rsid w:val="00526CE7"/>
    <w:rsid w:val="00526E90"/>
    <w:rsid w:val="00526F4B"/>
    <w:rsid w:val="005272C2"/>
    <w:rsid w:val="00527422"/>
    <w:rsid w:val="0052775B"/>
    <w:rsid w:val="005278FC"/>
    <w:rsid w:val="00527A84"/>
    <w:rsid w:val="005301D1"/>
    <w:rsid w:val="005305CE"/>
    <w:rsid w:val="0053098F"/>
    <w:rsid w:val="00530BBD"/>
    <w:rsid w:val="00530C5E"/>
    <w:rsid w:val="00530E90"/>
    <w:rsid w:val="0053100D"/>
    <w:rsid w:val="00531186"/>
    <w:rsid w:val="00531324"/>
    <w:rsid w:val="0053135F"/>
    <w:rsid w:val="00531643"/>
    <w:rsid w:val="00531F6B"/>
    <w:rsid w:val="0053214A"/>
    <w:rsid w:val="00532782"/>
    <w:rsid w:val="00532815"/>
    <w:rsid w:val="00532A20"/>
    <w:rsid w:val="00532DE9"/>
    <w:rsid w:val="005334A6"/>
    <w:rsid w:val="00533826"/>
    <w:rsid w:val="00533832"/>
    <w:rsid w:val="00533D6A"/>
    <w:rsid w:val="005347AE"/>
    <w:rsid w:val="005348D0"/>
    <w:rsid w:val="00534915"/>
    <w:rsid w:val="00534D61"/>
    <w:rsid w:val="00534E5C"/>
    <w:rsid w:val="0053517F"/>
    <w:rsid w:val="005351DE"/>
    <w:rsid w:val="00535206"/>
    <w:rsid w:val="0053522D"/>
    <w:rsid w:val="00535615"/>
    <w:rsid w:val="00535B1E"/>
    <w:rsid w:val="00535C71"/>
    <w:rsid w:val="00535D01"/>
    <w:rsid w:val="005364D2"/>
    <w:rsid w:val="005365D4"/>
    <w:rsid w:val="005367F6"/>
    <w:rsid w:val="00536990"/>
    <w:rsid w:val="00536A0F"/>
    <w:rsid w:val="00536E35"/>
    <w:rsid w:val="00537011"/>
    <w:rsid w:val="0053716A"/>
    <w:rsid w:val="005371D8"/>
    <w:rsid w:val="00537684"/>
    <w:rsid w:val="005378E6"/>
    <w:rsid w:val="005379C8"/>
    <w:rsid w:val="00537D03"/>
    <w:rsid w:val="00537F1D"/>
    <w:rsid w:val="00540106"/>
    <w:rsid w:val="0054010F"/>
    <w:rsid w:val="0054023C"/>
    <w:rsid w:val="005402C0"/>
    <w:rsid w:val="00540680"/>
    <w:rsid w:val="005406AB"/>
    <w:rsid w:val="005406FE"/>
    <w:rsid w:val="005408CC"/>
    <w:rsid w:val="00540DA9"/>
    <w:rsid w:val="00540FAB"/>
    <w:rsid w:val="00540FC5"/>
    <w:rsid w:val="005410A2"/>
    <w:rsid w:val="0054136A"/>
    <w:rsid w:val="00541675"/>
    <w:rsid w:val="005416B3"/>
    <w:rsid w:val="00541911"/>
    <w:rsid w:val="00541ADB"/>
    <w:rsid w:val="00541D33"/>
    <w:rsid w:val="00541D95"/>
    <w:rsid w:val="00541EEB"/>
    <w:rsid w:val="005421B6"/>
    <w:rsid w:val="005424AB"/>
    <w:rsid w:val="00542608"/>
    <w:rsid w:val="00542B15"/>
    <w:rsid w:val="00542B8D"/>
    <w:rsid w:val="00542DB4"/>
    <w:rsid w:val="00542DDF"/>
    <w:rsid w:val="005430C0"/>
    <w:rsid w:val="0054334C"/>
    <w:rsid w:val="00543691"/>
    <w:rsid w:val="005436FA"/>
    <w:rsid w:val="00543A97"/>
    <w:rsid w:val="00543BAE"/>
    <w:rsid w:val="0054407D"/>
    <w:rsid w:val="005440C6"/>
    <w:rsid w:val="00544150"/>
    <w:rsid w:val="005441F0"/>
    <w:rsid w:val="00544234"/>
    <w:rsid w:val="00544418"/>
    <w:rsid w:val="005448E0"/>
    <w:rsid w:val="00544999"/>
    <w:rsid w:val="00544E3E"/>
    <w:rsid w:val="00544ED0"/>
    <w:rsid w:val="00544F8F"/>
    <w:rsid w:val="0054507B"/>
    <w:rsid w:val="005453FB"/>
    <w:rsid w:val="005455C9"/>
    <w:rsid w:val="00545929"/>
    <w:rsid w:val="00545989"/>
    <w:rsid w:val="00545ABA"/>
    <w:rsid w:val="00545C23"/>
    <w:rsid w:val="00545D7C"/>
    <w:rsid w:val="0054627A"/>
    <w:rsid w:val="005462A2"/>
    <w:rsid w:val="00546643"/>
    <w:rsid w:val="00546705"/>
    <w:rsid w:val="005467CB"/>
    <w:rsid w:val="00546B9E"/>
    <w:rsid w:val="00546DD0"/>
    <w:rsid w:val="0054702B"/>
    <w:rsid w:val="005471C1"/>
    <w:rsid w:val="00547269"/>
    <w:rsid w:val="005476E3"/>
    <w:rsid w:val="0054774D"/>
    <w:rsid w:val="0054799E"/>
    <w:rsid w:val="00547ABC"/>
    <w:rsid w:val="00547D5C"/>
    <w:rsid w:val="00550382"/>
    <w:rsid w:val="0055038A"/>
    <w:rsid w:val="00550651"/>
    <w:rsid w:val="00550677"/>
    <w:rsid w:val="005507DE"/>
    <w:rsid w:val="00550993"/>
    <w:rsid w:val="005513F0"/>
    <w:rsid w:val="0055191B"/>
    <w:rsid w:val="005522DF"/>
    <w:rsid w:val="00552868"/>
    <w:rsid w:val="005528F5"/>
    <w:rsid w:val="00552A86"/>
    <w:rsid w:val="005530C6"/>
    <w:rsid w:val="005538C3"/>
    <w:rsid w:val="0055394D"/>
    <w:rsid w:val="00553AB0"/>
    <w:rsid w:val="00553AE8"/>
    <w:rsid w:val="00553F9D"/>
    <w:rsid w:val="0055453F"/>
    <w:rsid w:val="0055455F"/>
    <w:rsid w:val="00554587"/>
    <w:rsid w:val="00554591"/>
    <w:rsid w:val="00554934"/>
    <w:rsid w:val="005552FE"/>
    <w:rsid w:val="00555308"/>
    <w:rsid w:val="00555D5B"/>
    <w:rsid w:val="0055608B"/>
    <w:rsid w:val="005560A4"/>
    <w:rsid w:val="005560E7"/>
    <w:rsid w:val="005568F0"/>
    <w:rsid w:val="00556B0D"/>
    <w:rsid w:val="0055726B"/>
    <w:rsid w:val="005572A7"/>
    <w:rsid w:val="005574DF"/>
    <w:rsid w:val="00557B64"/>
    <w:rsid w:val="00557C17"/>
    <w:rsid w:val="00557C19"/>
    <w:rsid w:val="00557FC2"/>
    <w:rsid w:val="0056002C"/>
    <w:rsid w:val="00560333"/>
    <w:rsid w:val="005608E4"/>
    <w:rsid w:val="00560941"/>
    <w:rsid w:val="00560AC4"/>
    <w:rsid w:val="00560B95"/>
    <w:rsid w:val="00560DA0"/>
    <w:rsid w:val="00560EA9"/>
    <w:rsid w:val="00560EE1"/>
    <w:rsid w:val="00560FCC"/>
    <w:rsid w:val="00561201"/>
    <w:rsid w:val="0056176F"/>
    <w:rsid w:val="00562245"/>
    <w:rsid w:val="005625D2"/>
    <w:rsid w:val="005625EC"/>
    <w:rsid w:val="005628BF"/>
    <w:rsid w:val="00562A55"/>
    <w:rsid w:val="005630D7"/>
    <w:rsid w:val="00563191"/>
    <w:rsid w:val="00563402"/>
    <w:rsid w:val="00563456"/>
    <w:rsid w:val="005639E5"/>
    <w:rsid w:val="00563B6F"/>
    <w:rsid w:val="00563CCC"/>
    <w:rsid w:val="00563D83"/>
    <w:rsid w:val="00563E2A"/>
    <w:rsid w:val="00563EA2"/>
    <w:rsid w:val="005642F8"/>
    <w:rsid w:val="005643A9"/>
    <w:rsid w:val="00564619"/>
    <w:rsid w:val="005648F9"/>
    <w:rsid w:val="00564B42"/>
    <w:rsid w:val="00564DE7"/>
    <w:rsid w:val="00564DFF"/>
    <w:rsid w:val="00564E3E"/>
    <w:rsid w:val="005653BC"/>
    <w:rsid w:val="00565666"/>
    <w:rsid w:val="00565B73"/>
    <w:rsid w:val="00565E4C"/>
    <w:rsid w:val="005660AE"/>
    <w:rsid w:val="0056616A"/>
    <w:rsid w:val="00566393"/>
    <w:rsid w:val="005663FF"/>
    <w:rsid w:val="005665E7"/>
    <w:rsid w:val="005667A9"/>
    <w:rsid w:val="00566BB4"/>
    <w:rsid w:val="00566D7A"/>
    <w:rsid w:val="00567039"/>
    <w:rsid w:val="0056741D"/>
    <w:rsid w:val="00567441"/>
    <w:rsid w:val="00567587"/>
    <w:rsid w:val="00567608"/>
    <w:rsid w:val="00567A13"/>
    <w:rsid w:val="00567A7B"/>
    <w:rsid w:val="00567ABF"/>
    <w:rsid w:val="00567BF7"/>
    <w:rsid w:val="00567DEB"/>
    <w:rsid w:val="0057013A"/>
    <w:rsid w:val="005706F3"/>
    <w:rsid w:val="00570802"/>
    <w:rsid w:val="0057080A"/>
    <w:rsid w:val="00570A9A"/>
    <w:rsid w:val="00570CF3"/>
    <w:rsid w:val="0057101F"/>
    <w:rsid w:val="00571237"/>
    <w:rsid w:val="00571373"/>
    <w:rsid w:val="005714B7"/>
    <w:rsid w:val="0057158E"/>
    <w:rsid w:val="005718C7"/>
    <w:rsid w:val="00571E3F"/>
    <w:rsid w:val="005720A2"/>
    <w:rsid w:val="00572105"/>
    <w:rsid w:val="0057236F"/>
    <w:rsid w:val="00572434"/>
    <w:rsid w:val="005724B9"/>
    <w:rsid w:val="0057259F"/>
    <w:rsid w:val="0057278D"/>
    <w:rsid w:val="00572936"/>
    <w:rsid w:val="00572BB8"/>
    <w:rsid w:val="0057300A"/>
    <w:rsid w:val="00573248"/>
    <w:rsid w:val="005732F5"/>
    <w:rsid w:val="00573540"/>
    <w:rsid w:val="00573D3E"/>
    <w:rsid w:val="00573D64"/>
    <w:rsid w:val="00573E6F"/>
    <w:rsid w:val="00574321"/>
    <w:rsid w:val="00574424"/>
    <w:rsid w:val="005746A6"/>
    <w:rsid w:val="0057473D"/>
    <w:rsid w:val="0057484D"/>
    <w:rsid w:val="00574E9C"/>
    <w:rsid w:val="00574FD3"/>
    <w:rsid w:val="00575037"/>
    <w:rsid w:val="0057523F"/>
    <w:rsid w:val="00575680"/>
    <w:rsid w:val="0057568F"/>
    <w:rsid w:val="005757A5"/>
    <w:rsid w:val="00575831"/>
    <w:rsid w:val="005758A2"/>
    <w:rsid w:val="005759AF"/>
    <w:rsid w:val="00575B92"/>
    <w:rsid w:val="00575D5A"/>
    <w:rsid w:val="00575F05"/>
    <w:rsid w:val="00575FF5"/>
    <w:rsid w:val="005761D1"/>
    <w:rsid w:val="005761F8"/>
    <w:rsid w:val="00576484"/>
    <w:rsid w:val="00576717"/>
    <w:rsid w:val="0057700F"/>
    <w:rsid w:val="00577068"/>
    <w:rsid w:val="00577AA2"/>
    <w:rsid w:val="00577AAE"/>
    <w:rsid w:val="00577AE5"/>
    <w:rsid w:val="00577C9F"/>
    <w:rsid w:val="00577E02"/>
    <w:rsid w:val="005803F4"/>
    <w:rsid w:val="0058066D"/>
    <w:rsid w:val="00580AE1"/>
    <w:rsid w:val="00580CAB"/>
    <w:rsid w:val="00581285"/>
    <w:rsid w:val="0058153E"/>
    <w:rsid w:val="00581B57"/>
    <w:rsid w:val="00581C0B"/>
    <w:rsid w:val="00582051"/>
    <w:rsid w:val="00582233"/>
    <w:rsid w:val="00582241"/>
    <w:rsid w:val="0058225B"/>
    <w:rsid w:val="005823C1"/>
    <w:rsid w:val="0058272E"/>
    <w:rsid w:val="005829E1"/>
    <w:rsid w:val="00582A0E"/>
    <w:rsid w:val="00582B0D"/>
    <w:rsid w:val="00582D83"/>
    <w:rsid w:val="0058349A"/>
    <w:rsid w:val="005834F3"/>
    <w:rsid w:val="0058369F"/>
    <w:rsid w:val="0058382C"/>
    <w:rsid w:val="00583E61"/>
    <w:rsid w:val="00583F42"/>
    <w:rsid w:val="0058402F"/>
    <w:rsid w:val="00584097"/>
    <w:rsid w:val="0058456E"/>
    <w:rsid w:val="00584725"/>
    <w:rsid w:val="00584A0F"/>
    <w:rsid w:val="00584C01"/>
    <w:rsid w:val="00584C90"/>
    <w:rsid w:val="00584EB4"/>
    <w:rsid w:val="0058508D"/>
    <w:rsid w:val="005853AE"/>
    <w:rsid w:val="0058573A"/>
    <w:rsid w:val="00585939"/>
    <w:rsid w:val="00585B1F"/>
    <w:rsid w:val="00586529"/>
    <w:rsid w:val="005866B0"/>
    <w:rsid w:val="0058677D"/>
    <w:rsid w:val="005867BA"/>
    <w:rsid w:val="0058695F"/>
    <w:rsid w:val="00586F19"/>
    <w:rsid w:val="005872C0"/>
    <w:rsid w:val="00587586"/>
    <w:rsid w:val="005876DB"/>
    <w:rsid w:val="00587B3F"/>
    <w:rsid w:val="00587C68"/>
    <w:rsid w:val="00587D17"/>
    <w:rsid w:val="00587E5E"/>
    <w:rsid w:val="00587EAA"/>
    <w:rsid w:val="00590607"/>
    <w:rsid w:val="0059061D"/>
    <w:rsid w:val="00590A03"/>
    <w:rsid w:val="00590E9B"/>
    <w:rsid w:val="00590F31"/>
    <w:rsid w:val="00591510"/>
    <w:rsid w:val="0059179E"/>
    <w:rsid w:val="00591988"/>
    <w:rsid w:val="00591F1B"/>
    <w:rsid w:val="0059207E"/>
    <w:rsid w:val="005921B7"/>
    <w:rsid w:val="0059225F"/>
    <w:rsid w:val="005922A9"/>
    <w:rsid w:val="005922D1"/>
    <w:rsid w:val="00592450"/>
    <w:rsid w:val="00592729"/>
    <w:rsid w:val="005928C9"/>
    <w:rsid w:val="00592B15"/>
    <w:rsid w:val="00592BE6"/>
    <w:rsid w:val="00592C9B"/>
    <w:rsid w:val="005930CE"/>
    <w:rsid w:val="005936FE"/>
    <w:rsid w:val="00593C8E"/>
    <w:rsid w:val="00593DED"/>
    <w:rsid w:val="00594494"/>
    <w:rsid w:val="0059472D"/>
    <w:rsid w:val="00594913"/>
    <w:rsid w:val="00594AEE"/>
    <w:rsid w:val="00594E01"/>
    <w:rsid w:val="0059501E"/>
    <w:rsid w:val="00595198"/>
    <w:rsid w:val="00595276"/>
    <w:rsid w:val="0059568E"/>
    <w:rsid w:val="00595B4F"/>
    <w:rsid w:val="00595BBE"/>
    <w:rsid w:val="00595C36"/>
    <w:rsid w:val="00596F36"/>
    <w:rsid w:val="00597055"/>
    <w:rsid w:val="005978FE"/>
    <w:rsid w:val="00597B2C"/>
    <w:rsid w:val="00597E12"/>
    <w:rsid w:val="005A00AA"/>
    <w:rsid w:val="005A00D4"/>
    <w:rsid w:val="005A01FE"/>
    <w:rsid w:val="005A031D"/>
    <w:rsid w:val="005A031E"/>
    <w:rsid w:val="005A09B0"/>
    <w:rsid w:val="005A0BC5"/>
    <w:rsid w:val="005A0CC9"/>
    <w:rsid w:val="005A0E47"/>
    <w:rsid w:val="005A1087"/>
    <w:rsid w:val="005A1962"/>
    <w:rsid w:val="005A1A13"/>
    <w:rsid w:val="005A1B22"/>
    <w:rsid w:val="005A1B59"/>
    <w:rsid w:val="005A1F87"/>
    <w:rsid w:val="005A2183"/>
    <w:rsid w:val="005A22EF"/>
    <w:rsid w:val="005A2423"/>
    <w:rsid w:val="005A2442"/>
    <w:rsid w:val="005A2A81"/>
    <w:rsid w:val="005A2B6A"/>
    <w:rsid w:val="005A2ED5"/>
    <w:rsid w:val="005A3047"/>
    <w:rsid w:val="005A3305"/>
    <w:rsid w:val="005A339A"/>
    <w:rsid w:val="005A3461"/>
    <w:rsid w:val="005A356C"/>
    <w:rsid w:val="005A378C"/>
    <w:rsid w:val="005A37E4"/>
    <w:rsid w:val="005A3CF1"/>
    <w:rsid w:val="005A40C2"/>
    <w:rsid w:val="005A4176"/>
    <w:rsid w:val="005A41D6"/>
    <w:rsid w:val="005A4298"/>
    <w:rsid w:val="005A4BE8"/>
    <w:rsid w:val="005A53A5"/>
    <w:rsid w:val="005A5468"/>
    <w:rsid w:val="005A5713"/>
    <w:rsid w:val="005A5781"/>
    <w:rsid w:val="005A5966"/>
    <w:rsid w:val="005A5ADA"/>
    <w:rsid w:val="005A5BDC"/>
    <w:rsid w:val="005A5EBB"/>
    <w:rsid w:val="005A5EE5"/>
    <w:rsid w:val="005A5F82"/>
    <w:rsid w:val="005A5FA9"/>
    <w:rsid w:val="005A60AA"/>
    <w:rsid w:val="005A64EB"/>
    <w:rsid w:val="005A6584"/>
    <w:rsid w:val="005A66A4"/>
    <w:rsid w:val="005A6880"/>
    <w:rsid w:val="005A6972"/>
    <w:rsid w:val="005A76A6"/>
    <w:rsid w:val="005B00B8"/>
    <w:rsid w:val="005B01DD"/>
    <w:rsid w:val="005B04AF"/>
    <w:rsid w:val="005B04FB"/>
    <w:rsid w:val="005B0737"/>
    <w:rsid w:val="005B07A2"/>
    <w:rsid w:val="005B10F5"/>
    <w:rsid w:val="005B1384"/>
    <w:rsid w:val="005B1B22"/>
    <w:rsid w:val="005B1EC6"/>
    <w:rsid w:val="005B2114"/>
    <w:rsid w:val="005B2386"/>
    <w:rsid w:val="005B251E"/>
    <w:rsid w:val="005B27B1"/>
    <w:rsid w:val="005B2B1E"/>
    <w:rsid w:val="005B2D99"/>
    <w:rsid w:val="005B34AF"/>
    <w:rsid w:val="005B3A96"/>
    <w:rsid w:val="005B3B52"/>
    <w:rsid w:val="005B3B75"/>
    <w:rsid w:val="005B4640"/>
    <w:rsid w:val="005B4910"/>
    <w:rsid w:val="005B4A4A"/>
    <w:rsid w:val="005B4D59"/>
    <w:rsid w:val="005B527B"/>
    <w:rsid w:val="005B5349"/>
    <w:rsid w:val="005B557A"/>
    <w:rsid w:val="005B55A6"/>
    <w:rsid w:val="005B55F9"/>
    <w:rsid w:val="005B5A69"/>
    <w:rsid w:val="005B5D88"/>
    <w:rsid w:val="005B5DC4"/>
    <w:rsid w:val="005B5F93"/>
    <w:rsid w:val="005B5FD7"/>
    <w:rsid w:val="005B616D"/>
    <w:rsid w:val="005B659E"/>
    <w:rsid w:val="005B669E"/>
    <w:rsid w:val="005B6A5A"/>
    <w:rsid w:val="005B6AEC"/>
    <w:rsid w:val="005B6B0B"/>
    <w:rsid w:val="005B6C08"/>
    <w:rsid w:val="005B6D4E"/>
    <w:rsid w:val="005B74CB"/>
    <w:rsid w:val="005B75F9"/>
    <w:rsid w:val="005B7726"/>
    <w:rsid w:val="005B7A25"/>
    <w:rsid w:val="005B7A65"/>
    <w:rsid w:val="005B7B6A"/>
    <w:rsid w:val="005B7D97"/>
    <w:rsid w:val="005C00CC"/>
    <w:rsid w:val="005C012C"/>
    <w:rsid w:val="005C019E"/>
    <w:rsid w:val="005C01EA"/>
    <w:rsid w:val="005C0280"/>
    <w:rsid w:val="005C02D6"/>
    <w:rsid w:val="005C041B"/>
    <w:rsid w:val="005C058A"/>
    <w:rsid w:val="005C0651"/>
    <w:rsid w:val="005C0733"/>
    <w:rsid w:val="005C0771"/>
    <w:rsid w:val="005C0786"/>
    <w:rsid w:val="005C0995"/>
    <w:rsid w:val="005C0A04"/>
    <w:rsid w:val="005C0C08"/>
    <w:rsid w:val="005C0C60"/>
    <w:rsid w:val="005C0DAD"/>
    <w:rsid w:val="005C0E2D"/>
    <w:rsid w:val="005C0EE5"/>
    <w:rsid w:val="005C0FF0"/>
    <w:rsid w:val="005C130B"/>
    <w:rsid w:val="005C1471"/>
    <w:rsid w:val="005C152D"/>
    <w:rsid w:val="005C17B0"/>
    <w:rsid w:val="005C1A01"/>
    <w:rsid w:val="005C1C40"/>
    <w:rsid w:val="005C1C57"/>
    <w:rsid w:val="005C1D29"/>
    <w:rsid w:val="005C200A"/>
    <w:rsid w:val="005C22E9"/>
    <w:rsid w:val="005C27D8"/>
    <w:rsid w:val="005C27E6"/>
    <w:rsid w:val="005C2E5B"/>
    <w:rsid w:val="005C3719"/>
    <w:rsid w:val="005C3978"/>
    <w:rsid w:val="005C3AC0"/>
    <w:rsid w:val="005C458F"/>
    <w:rsid w:val="005C4650"/>
    <w:rsid w:val="005C4850"/>
    <w:rsid w:val="005C4859"/>
    <w:rsid w:val="005C4988"/>
    <w:rsid w:val="005C4A3E"/>
    <w:rsid w:val="005C4D93"/>
    <w:rsid w:val="005C5039"/>
    <w:rsid w:val="005C51CD"/>
    <w:rsid w:val="005C51E0"/>
    <w:rsid w:val="005C5910"/>
    <w:rsid w:val="005C5F8E"/>
    <w:rsid w:val="005C6445"/>
    <w:rsid w:val="005C67FA"/>
    <w:rsid w:val="005C7647"/>
    <w:rsid w:val="005C7671"/>
    <w:rsid w:val="005C7674"/>
    <w:rsid w:val="005C7721"/>
    <w:rsid w:val="005C799F"/>
    <w:rsid w:val="005D0695"/>
    <w:rsid w:val="005D07E8"/>
    <w:rsid w:val="005D0B35"/>
    <w:rsid w:val="005D0B5C"/>
    <w:rsid w:val="005D0C2C"/>
    <w:rsid w:val="005D0FAA"/>
    <w:rsid w:val="005D1AD4"/>
    <w:rsid w:val="005D1B3B"/>
    <w:rsid w:val="005D1ECA"/>
    <w:rsid w:val="005D2125"/>
    <w:rsid w:val="005D26B3"/>
    <w:rsid w:val="005D2CB7"/>
    <w:rsid w:val="005D316A"/>
    <w:rsid w:val="005D318E"/>
    <w:rsid w:val="005D31C7"/>
    <w:rsid w:val="005D333E"/>
    <w:rsid w:val="005D4192"/>
    <w:rsid w:val="005D454D"/>
    <w:rsid w:val="005D456D"/>
    <w:rsid w:val="005D4B79"/>
    <w:rsid w:val="005D4D2C"/>
    <w:rsid w:val="005D4E62"/>
    <w:rsid w:val="005D53E7"/>
    <w:rsid w:val="005D5721"/>
    <w:rsid w:val="005D5975"/>
    <w:rsid w:val="005D5E48"/>
    <w:rsid w:val="005D6318"/>
    <w:rsid w:val="005D67A2"/>
    <w:rsid w:val="005D69DF"/>
    <w:rsid w:val="005D721F"/>
    <w:rsid w:val="005D758C"/>
    <w:rsid w:val="005D7988"/>
    <w:rsid w:val="005D7A8F"/>
    <w:rsid w:val="005D7C6B"/>
    <w:rsid w:val="005D7CE8"/>
    <w:rsid w:val="005D7F22"/>
    <w:rsid w:val="005E05FB"/>
    <w:rsid w:val="005E06A2"/>
    <w:rsid w:val="005E0783"/>
    <w:rsid w:val="005E0AC4"/>
    <w:rsid w:val="005E0C34"/>
    <w:rsid w:val="005E1120"/>
    <w:rsid w:val="005E11B3"/>
    <w:rsid w:val="005E1611"/>
    <w:rsid w:val="005E1B13"/>
    <w:rsid w:val="005E1E68"/>
    <w:rsid w:val="005E20E8"/>
    <w:rsid w:val="005E213B"/>
    <w:rsid w:val="005E2324"/>
    <w:rsid w:val="005E2444"/>
    <w:rsid w:val="005E25E1"/>
    <w:rsid w:val="005E2887"/>
    <w:rsid w:val="005E28B5"/>
    <w:rsid w:val="005E28E2"/>
    <w:rsid w:val="005E2966"/>
    <w:rsid w:val="005E2F6E"/>
    <w:rsid w:val="005E3240"/>
    <w:rsid w:val="005E333B"/>
    <w:rsid w:val="005E3349"/>
    <w:rsid w:val="005E351D"/>
    <w:rsid w:val="005E39C2"/>
    <w:rsid w:val="005E3F9C"/>
    <w:rsid w:val="005E3FE2"/>
    <w:rsid w:val="005E4360"/>
    <w:rsid w:val="005E44EB"/>
    <w:rsid w:val="005E4918"/>
    <w:rsid w:val="005E49AA"/>
    <w:rsid w:val="005E4BBA"/>
    <w:rsid w:val="005E4CD5"/>
    <w:rsid w:val="005E4D14"/>
    <w:rsid w:val="005E4EC5"/>
    <w:rsid w:val="005E4F5A"/>
    <w:rsid w:val="005E552C"/>
    <w:rsid w:val="005E5634"/>
    <w:rsid w:val="005E58C8"/>
    <w:rsid w:val="005E5A00"/>
    <w:rsid w:val="005E5AF9"/>
    <w:rsid w:val="005E5EBC"/>
    <w:rsid w:val="005E5EEC"/>
    <w:rsid w:val="005E5F13"/>
    <w:rsid w:val="005E5F93"/>
    <w:rsid w:val="005E60C4"/>
    <w:rsid w:val="005E62C5"/>
    <w:rsid w:val="005E665C"/>
    <w:rsid w:val="005E6984"/>
    <w:rsid w:val="005E7534"/>
    <w:rsid w:val="005E7D20"/>
    <w:rsid w:val="005F00DF"/>
    <w:rsid w:val="005F0311"/>
    <w:rsid w:val="005F06FC"/>
    <w:rsid w:val="005F086A"/>
    <w:rsid w:val="005F0930"/>
    <w:rsid w:val="005F0DE1"/>
    <w:rsid w:val="005F190E"/>
    <w:rsid w:val="005F1918"/>
    <w:rsid w:val="005F1B99"/>
    <w:rsid w:val="005F1CB4"/>
    <w:rsid w:val="005F1E5C"/>
    <w:rsid w:val="005F2326"/>
    <w:rsid w:val="005F265F"/>
    <w:rsid w:val="005F2D0B"/>
    <w:rsid w:val="005F2D11"/>
    <w:rsid w:val="005F2F2F"/>
    <w:rsid w:val="005F3588"/>
    <w:rsid w:val="005F3B67"/>
    <w:rsid w:val="005F3D9E"/>
    <w:rsid w:val="005F4144"/>
    <w:rsid w:val="005F418A"/>
    <w:rsid w:val="005F4390"/>
    <w:rsid w:val="005F4CD0"/>
    <w:rsid w:val="005F4D82"/>
    <w:rsid w:val="005F51AA"/>
    <w:rsid w:val="005F5619"/>
    <w:rsid w:val="005F562C"/>
    <w:rsid w:val="005F56CC"/>
    <w:rsid w:val="005F56D5"/>
    <w:rsid w:val="005F62EC"/>
    <w:rsid w:val="005F664D"/>
    <w:rsid w:val="005F69AB"/>
    <w:rsid w:val="005F6C55"/>
    <w:rsid w:val="005F6D12"/>
    <w:rsid w:val="005F6DB6"/>
    <w:rsid w:val="005F7211"/>
    <w:rsid w:val="005F728B"/>
    <w:rsid w:val="005F758B"/>
    <w:rsid w:val="005F76E6"/>
    <w:rsid w:val="005F7CF9"/>
    <w:rsid w:val="005F7DAE"/>
    <w:rsid w:val="005F7E99"/>
    <w:rsid w:val="006003DC"/>
    <w:rsid w:val="0060056B"/>
    <w:rsid w:val="00600A87"/>
    <w:rsid w:val="00600C1D"/>
    <w:rsid w:val="00600C9F"/>
    <w:rsid w:val="00601047"/>
    <w:rsid w:val="0060104F"/>
    <w:rsid w:val="00601104"/>
    <w:rsid w:val="006017E7"/>
    <w:rsid w:val="00601810"/>
    <w:rsid w:val="00601881"/>
    <w:rsid w:val="00601B12"/>
    <w:rsid w:val="006020C8"/>
    <w:rsid w:val="006025C8"/>
    <w:rsid w:val="0060265F"/>
    <w:rsid w:val="00602D5A"/>
    <w:rsid w:val="00602F7E"/>
    <w:rsid w:val="006032E9"/>
    <w:rsid w:val="00603330"/>
    <w:rsid w:val="0060371A"/>
    <w:rsid w:val="006037AF"/>
    <w:rsid w:val="00603B91"/>
    <w:rsid w:val="00603E11"/>
    <w:rsid w:val="006040BE"/>
    <w:rsid w:val="00604D6D"/>
    <w:rsid w:val="00605001"/>
    <w:rsid w:val="006050AA"/>
    <w:rsid w:val="0060526B"/>
    <w:rsid w:val="00605297"/>
    <w:rsid w:val="00605358"/>
    <w:rsid w:val="00605749"/>
    <w:rsid w:val="00605859"/>
    <w:rsid w:val="006060B8"/>
    <w:rsid w:val="006061B1"/>
    <w:rsid w:val="00606761"/>
    <w:rsid w:val="00606871"/>
    <w:rsid w:val="00606DFF"/>
    <w:rsid w:val="0060707C"/>
    <w:rsid w:val="0060715E"/>
    <w:rsid w:val="00607285"/>
    <w:rsid w:val="006074B3"/>
    <w:rsid w:val="006075B3"/>
    <w:rsid w:val="006079DD"/>
    <w:rsid w:val="00607D8B"/>
    <w:rsid w:val="00607ECB"/>
    <w:rsid w:val="00607F78"/>
    <w:rsid w:val="006100DA"/>
    <w:rsid w:val="006100E4"/>
    <w:rsid w:val="006104F9"/>
    <w:rsid w:val="00610604"/>
    <w:rsid w:val="00610605"/>
    <w:rsid w:val="00610630"/>
    <w:rsid w:val="00610B6E"/>
    <w:rsid w:val="00610FDD"/>
    <w:rsid w:val="00611151"/>
    <w:rsid w:val="00611250"/>
    <w:rsid w:val="00611A21"/>
    <w:rsid w:val="00611E7F"/>
    <w:rsid w:val="0061242E"/>
    <w:rsid w:val="0061244F"/>
    <w:rsid w:val="006129CA"/>
    <w:rsid w:val="00612A07"/>
    <w:rsid w:val="00612A1A"/>
    <w:rsid w:val="00612A26"/>
    <w:rsid w:val="00612AE1"/>
    <w:rsid w:val="00612E72"/>
    <w:rsid w:val="0061303C"/>
    <w:rsid w:val="006131C2"/>
    <w:rsid w:val="00613A5A"/>
    <w:rsid w:val="00613ECB"/>
    <w:rsid w:val="00614115"/>
    <w:rsid w:val="0061419F"/>
    <w:rsid w:val="0061447A"/>
    <w:rsid w:val="0061477C"/>
    <w:rsid w:val="006149AD"/>
    <w:rsid w:val="00614C76"/>
    <w:rsid w:val="0061519A"/>
    <w:rsid w:val="006157FC"/>
    <w:rsid w:val="0061607D"/>
    <w:rsid w:val="006160B5"/>
    <w:rsid w:val="00616266"/>
    <w:rsid w:val="00616B2F"/>
    <w:rsid w:val="00616D21"/>
    <w:rsid w:val="00616EF1"/>
    <w:rsid w:val="0061705E"/>
    <w:rsid w:val="006170FF"/>
    <w:rsid w:val="006173CE"/>
    <w:rsid w:val="00617615"/>
    <w:rsid w:val="00617862"/>
    <w:rsid w:val="00617DAB"/>
    <w:rsid w:val="00620103"/>
    <w:rsid w:val="006208C2"/>
    <w:rsid w:val="00620ABC"/>
    <w:rsid w:val="00620B59"/>
    <w:rsid w:val="00621D77"/>
    <w:rsid w:val="00621EF9"/>
    <w:rsid w:val="006228EE"/>
    <w:rsid w:val="00622E24"/>
    <w:rsid w:val="006235B0"/>
    <w:rsid w:val="006242D1"/>
    <w:rsid w:val="006243FD"/>
    <w:rsid w:val="00624E48"/>
    <w:rsid w:val="00624F7B"/>
    <w:rsid w:val="00625121"/>
    <w:rsid w:val="0062571F"/>
    <w:rsid w:val="00625891"/>
    <w:rsid w:val="00625A7E"/>
    <w:rsid w:val="00625C03"/>
    <w:rsid w:val="00625F1D"/>
    <w:rsid w:val="0062645F"/>
    <w:rsid w:val="006268FB"/>
    <w:rsid w:val="00626FF7"/>
    <w:rsid w:val="006271BE"/>
    <w:rsid w:val="00627618"/>
    <w:rsid w:val="00627FCD"/>
    <w:rsid w:val="006300C2"/>
    <w:rsid w:val="00630697"/>
    <w:rsid w:val="00630821"/>
    <w:rsid w:val="0063082C"/>
    <w:rsid w:val="00630E58"/>
    <w:rsid w:val="00631138"/>
    <w:rsid w:val="00631424"/>
    <w:rsid w:val="00631E67"/>
    <w:rsid w:val="00631FE7"/>
    <w:rsid w:val="006320ED"/>
    <w:rsid w:val="00632211"/>
    <w:rsid w:val="00632681"/>
    <w:rsid w:val="00632722"/>
    <w:rsid w:val="00632F53"/>
    <w:rsid w:val="00633288"/>
    <w:rsid w:val="00633740"/>
    <w:rsid w:val="00633804"/>
    <w:rsid w:val="00633C3A"/>
    <w:rsid w:val="00633DF9"/>
    <w:rsid w:val="00633EA1"/>
    <w:rsid w:val="006340B6"/>
    <w:rsid w:val="00634133"/>
    <w:rsid w:val="00634859"/>
    <w:rsid w:val="00634D44"/>
    <w:rsid w:val="00635026"/>
    <w:rsid w:val="006352AA"/>
    <w:rsid w:val="00635B22"/>
    <w:rsid w:val="00635CE9"/>
    <w:rsid w:val="006360B2"/>
    <w:rsid w:val="006364C0"/>
    <w:rsid w:val="006365B7"/>
    <w:rsid w:val="00636E4F"/>
    <w:rsid w:val="00637005"/>
    <w:rsid w:val="00637410"/>
    <w:rsid w:val="006375DB"/>
    <w:rsid w:val="00637758"/>
    <w:rsid w:val="00637FB2"/>
    <w:rsid w:val="006401D7"/>
    <w:rsid w:val="0064020E"/>
    <w:rsid w:val="006402E6"/>
    <w:rsid w:val="006403CF"/>
    <w:rsid w:val="00640ADC"/>
    <w:rsid w:val="00640EC6"/>
    <w:rsid w:val="00641116"/>
    <w:rsid w:val="0064114D"/>
    <w:rsid w:val="00641494"/>
    <w:rsid w:val="00641E6E"/>
    <w:rsid w:val="00642C94"/>
    <w:rsid w:val="00642D5B"/>
    <w:rsid w:val="006431F5"/>
    <w:rsid w:val="00643766"/>
    <w:rsid w:val="0064381E"/>
    <w:rsid w:val="0064388A"/>
    <w:rsid w:val="00643986"/>
    <w:rsid w:val="006439BF"/>
    <w:rsid w:val="00643A38"/>
    <w:rsid w:val="00643B45"/>
    <w:rsid w:val="00643B4A"/>
    <w:rsid w:val="00643EFD"/>
    <w:rsid w:val="00644627"/>
    <w:rsid w:val="00644732"/>
    <w:rsid w:val="00644B7C"/>
    <w:rsid w:val="00644BAA"/>
    <w:rsid w:val="00644BD9"/>
    <w:rsid w:val="00644C55"/>
    <w:rsid w:val="006453CD"/>
    <w:rsid w:val="006454E6"/>
    <w:rsid w:val="0064559C"/>
    <w:rsid w:val="00645890"/>
    <w:rsid w:val="00645C49"/>
    <w:rsid w:val="0064610B"/>
    <w:rsid w:val="0064626A"/>
    <w:rsid w:val="0064658B"/>
    <w:rsid w:val="00646913"/>
    <w:rsid w:val="006474DA"/>
    <w:rsid w:val="00647618"/>
    <w:rsid w:val="006502E7"/>
    <w:rsid w:val="00650407"/>
    <w:rsid w:val="006504A9"/>
    <w:rsid w:val="006505A2"/>
    <w:rsid w:val="00650E5B"/>
    <w:rsid w:val="00651099"/>
    <w:rsid w:val="006510D4"/>
    <w:rsid w:val="006511D2"/>
    <w:rsid w:val="0065171D"/>
    <w:rsid w:val="00651B97"/>
    <w:rsid w:val="00652B89"/>
    <w:rsid w:val="00652C4A"/>
    <w:rsid w:val="00652DDA"/>
    <w:rsid w:val="00652DE8"/>
    <w:rsid w:val="00652F0E"/>
    <w:rsid w:val="006532E8"/>
    <w:rsid w:val="00653364"/>
    <w:rsid w:val="00653647"/>
    <w:rsid w:val="0065373C"/>
    <w:rsid w:val="0065393F"/>
    <w:rsid w:val="00653AD5"/>
    <w:rsid w:val="00653CCD"/>
    <w:rsid w:val="00653CF1"/>
    <w:rsid w:val="00653E1D"/>
    <w:rsid w:val="006542B5"/>
    <w:rsid w:val="006542EB"/>
    <w:rsid w:val="00654530"/>
    <w:rsid w:val="006548AB"/>
    <w:rsid w:val="006548BC"/>
    <w:rsid w:val="0065545E"/>
    <w:rsid w:val="00655722"/>
    <w:rsid w:val="006557CC"/>
    <w:rsid w:val="006559EF"/>
    <w:rsid w:val="00655BA8"/>
    <w:rsid w:val="00655F03"/>
    <w:rsid w:val="00656711"/>
    <w:rsid w:val="0065679E"/>
    <w:rsid w:val="00656CE2"/>
    <w:rsid w:val="006571B4"/>
    <w:rsid w:val="006574CB"/>
    <w:rsid w:val="00657870"/>
    <w:rsid w:val="0065795F"/>
    <w:rsid w:val="00657BE4"/>
    <w:rsid w:val="00657D52"/>
    <w:rsid w:val="00657D83"/>
    <w:rsid w:val="00657E2E"/>
    <w:rsid w:val="00657FA9"/>
    <w:rsid w:val="0066002C"/>
    <w:rsid w:val="006600BA"/>
    <w:rsid w:val="006608AB"/>
    <w:rsid w:val="00660BAF"/>
    <w:rsid w:val="00660BC2"/>
    <w:rsid w:val="00660DB8"/>
    <w:rsid w:val="00660DF8"/>
    <w:rsid w:val="006613E5"/>
    <w:rsid w:val="00661744"/>
    <w:rsid w:val="00661C38"/>
    <w:rsid w:val="006624AC"/>
    <w:rsid w:val="006624ED"/>
    <w:rsid w:val="00662DE5"/>
    <w:rsid w:val="006630E7"/>
    <w:rsid w:val="00663357"/>
    <w:rsid w:val="00663870"/>
    <w:rsid w:val="006639CE"/>
    <w:rsid w:val="00663CB9"/>
    <w:rsid w:val="006641D5"/>
    <w:rsid w:val="00664903"/>
    <w:rsid w:val="00664A16"/>
    <w:rsid w:val="006653AE"/>
    <w:rsid w:val="00665676"/>
    <w:rsid w:val="0066574C"/>
    <w:rsid w:val="00665F85"/>
    <w:rsid w:val="00665FC9"/>
    <w:rsid w:val="00666142"/>
    <w:rsid w:val="006664EB"/>
    <w:rsid w:val="00666631"/>
    <w:rsid w:val="00666E8E"/>
    <w:rsid w:val="00667430"/>
    <w:rsid w:val="0066797E"/>
    <w:rsid w:val="00667ACA"/>
    <w:rsid w:val="006703C1"/>
    <w:rsid w:val="006707FF"/>
    <w:rsid w:val="00670D13"/>
    <w:rsid w:val="00670D57"/>
    <w:rsid w:val="0067119F"/>
    <w:rsid w:val="0067145C"/>
    <w:rsid w:val="0067147D"/>
    <w:rsid w:val="006726A0"/>
    <w:rsid w:val="006727D0"/>
    <w:rsid w:val="00672837"/>
    <w:rsid w:val="006729EA"/>
    <w:rsid w:val="00672A92"/>
    <w:rsid w:val="00672B08"/>
    <w:rsid w:val="00672CFA"/>
    <w:rsid w:val="00672D9D"/>
    <w:rsid w:val="0067328A"/>
    <w:rsid w:val="0067359F"/>
    <w:rsid w:val="0067384B"/>
    <w:rsid w:val="006739F6"/>
    <w:rsid w:val="00673AD2"/>
    <w:rsid w:val="00673D50"/>
    <w:rsid w:val="00674147"/>
    <w:rsid w:val="0067485F"/>
    <w:rsid w:val="00674871"/>
    <w:rsid w:val="0067492F"/>
    <w:rsid w:val="00674DE0"/>
    <w:rsid w:val="0067587C"/>
    <w:rsid w:val="00675952"/>
    <w:rsid w:val="00675A15"/>
    <w:rsid w:val="00675A7A"/>
    <w:rsid w:val="00675A8B"/>
    <w:rsid w:val="00675B63"/>
    <w:rsid w:val="00675E29"/>
    <w:rsid w:val="00675EC4"/>
    <w:rsid w:val="00675F98"/>
    <w:rsid w:val="006761F2"/>
    <w:rsid w:val="006767FF"/>
    <w:rsid w:val="00676FB1"/>
    <w:rsid w:val="0067783A"/>
    <w:rsid w:val="00677AFA"/>
    <w:rsid w:val="00677D4F"/>
    <w:rsid w:val="00677EAA"/>
    <w:rsid w:val="006801A0"/>
    <w:rsid w:val="00680CBF"/>
    <w:rsid w:val="0068115C"/>
    <w:rsid w:val="00681348"/>
    <w:rsid w:val="0068139D"/>
    <w:rsid w:val="00681583"/>
    <w:rsid w:val="00681725"/>
    <w:rsid w:val="0068172A"/>
    <w:rsid w:val="00681CE5"/>
    <w:rsid w:val="00682076"/>
    <w:rsid w:val="00682379"/>
    <w:rsid w:val="00682590"/>
    <w:rsid w:val="00682602"/>
    <w:rsid w:val="0068274C"/>
    <w:rsid w:val="00682B03"/>
    <w:rsid w:val="00682ED8"/>
    <w:rsid w:val="00683381"/>
    <w:rsid w:val="00683937"/>
    <w:rsid w:val="00683B62"/>
    <w:rsid w:val="00683DB8"/>
    <w:rsid w:val="00683DFF"/>
    <w:rsid w:val="00683E3F"/>
    <w:rsid w:val="00684024"/>
    <w:rsid w:val="0068405D"/>
    <w:rsid w:val="006840F6"/>
    <w:rsid w:val="00684445"/>
    <w:rsid w:val="00684A55"/>
    <w:rsid w:val="00684C12"/>
    <w:rsid w:val="00684CAD"/>
    <w:rsid w:val="0068501F"/>
    <w:rsid w:val="00685091"/>
    <w:rsid w:val="00685140"/>
    <w:rsid w:val="006851C7"/>
    <w:rsid w:val="006851E1"/>
    <w:rsid w:val="00686088"/>
    <w:rsid w:val="0068610B"/>
    <w:rsid w:val="00686470"/>
    <w:rsid w:val="00686A6E"/>
    <w:rsid w:val="0068780A"/>
    <w:rsid w:val="00687879"/>
    <w:rsid w:val="00687AAF"/>
    <w:rsid w:val="00687C9F"/>
    <w:rsid w:val="00687D25"/>
    <w:rsid w:val="00687F16"/>
    <w:rsid w:val="0069041D"/>
    <w:rsid w:val="00690953"/>
    <w:rsid w:val="00690AEF"/>
    <w:rsid w:val="00690DF9"/>
    <w:rsid w:val="00690EB1"/>
    <w:rsid w:val="006915C8"/>
    <w:rsid w:val="00691643"/>
    <w:rsid w:val="006917C0"/>
    <w:rsid w:val="00691900"/>
    <w:rsid w:val="00691C3D"/>
    <w:rsid w:val="00692230"/>
    <w:rsid w:val="00692256"/>
    <w:rsid w:val="00692A54"/>
    <w:rsid w:val="00692CCA"/>
    <w:rsid w:val="00693271"/>
    <w:rsid w:val="006936BD"/>
    <w:rsid w:val="00693820"/>
    <w:rsid w:val="0069399E"/>
    <w:rsid w:val="00693C7D"/>
    <w:rsid w:val="00693D08"/>
    <w:rsid w:val="00693D54"/>
    <w:rsid w:val="00693E3B"/>
    <w:rsid w:val="00694313"/>
    <w:rsid w:val="00694396"/>
    <w:rsid w:val="0069488B"/>
    <w:rsid w:val="00694903"/>
    <w:rsid w:val="00694AE4"/>
    <w:rsid w:val="00694C43"/>
    <w:rsid w:val="00695039"/>
    <w:rsid w:val="00695251"/>
    <w:rsid w:val="006959DE"/>
    <w:rsid w:val="00695B04"/>
    <w:rsid w:val="00695B1F"/>
    <w:rsid w:val="0069645E"/>
    <w:rsid w:val="00696F7B"/>
    <w:rsid w:val="00696FD8"/>
    <w:rsid w:val="00697577"/>
    <w:rsid w:val="006976E9"/>
    <w:rsid w:val="00697770"/>
    <w:rsid w:val="006A0150"/>
    <w:rsid w:val="006A06D4"/>
    <w:rsid w:val="006A08FF"/>
    <w:rsid w:val="006A0C9D"/>
    <w:rsid w:val="006A0D9A"/>
    <w:rsid w:val="006A0FE5"/>
    <w:rsid w:val="006A10F1"/>
    <w:rsid w:val="006A1189"/>
    <w:rsid w:val="006A12AA"/>
    <w:rsid w:val="006A13F6"/>
    <w:rsid w:val="006A155E"/>
    <w:rsid w:val="006A1563"/>
    <w:rsid w:val="006A16F7"/>
    <w:rsid w:val="006A1781"/>
    <w:rsid w:val="006A1CD7"/>
    <w:rsid w:val="006A1EAC"/>
    <w:rsid w:val="006A22BA"/>
    <w:rsid w:val="006A2500"/>
    <w:rsid w:val="006A2510"/>
    <w:rsid w:val="006A2807"/>
    <w:rsid w:val="006A28AC"/>
    <w:rsid w:val="006A2C24"/>
    <w:rsid w:val="006A3342"/>
    <w:rsid w:val="006A3779"/>
    <w:rsid w:val="006A409B"/>
    <w:rsid w:val="006A4246"/>
    <w:rsid w:val="006A449F"/>
    <w:rsid w:val="006A4611"/>
    <w:rsid w:val="006A4658"/>
    <w:rsid w:val="006A49B7"/>
    <w:rsid w:val="006A4AF6"/>
    <w:rsid w:val="006A4C69"/>
    <w:rsid w:val="006A4CD5"/>
    <w:rsid w:val="006A4E3B"/>
    <w:rsid w:val="006A53DB"/>
    <w:rsid w:val="006A542A"/>
    <w:rsid w:val="006A5A8F"/>
    <w:rsid w:val="006A5AF8"/>
    <w:rsid w:val="006A601B"/>
    <w:rsid w:val="006A65F6"/>
    <w:rsid w:val="006A66C9"/>
    <w:rsid w:val="006A6B76"/>
    <w:rsid w:val="006A6FAF"/>
    <w:rsid w:val="006A7047"/>
    <w:rsid w:val="006A705B"/>
    <w:rsid w:val="006A786F"/>
    <w:rsid w:val="006A7C80"/>
    <w:rsid w:val="006B041F"/>
    <w:rsid w:val="006B065D"/>
    <w:rsid w:val="006B092C"/>
    <w:rsid w:val="006B0B13"/>
    <w:rsid w:val="006B0B7B"/>
    <w:rsid w:val="006B0D5A"/>
    <w:rsid w:val="006B1237"/>
    <w:rsid w:val="006B142E"/>
    <w:rsid w:val="006B18DE"/>
    <w:rsid w:val="006B1B73"/>
    <w:rsid w:val="006B223F"/>
    <w:rsid w:val="006B2300"/>
    <w:rsid w:val="006B2319"/>
    <w:rsid w:val="006B27C1"/>
    <w:rsid w:val="006B2D9B"/>
    <w:rsid w:val="006B3051"/>
    <w:rsid w:val="006B3302"/>
    <w:rsid w:val="006B3560"/>
    <w:rsid w:val="006B3827"/>
    <w:rsid w:val="006B3A7F"/>
    <w:rsid w:val="006B3F80"/>
    <w:rsid w:val="006B3FFD"/>
    <w:rsid w:val="006B40DC"/>
    <w:rsid w:val="006B4225"/>
    <w:rsid w:val="006B4650"/>
    <w:rsid w:val="006B4675"/>
    <w:rsid w:val="006B468A"/>
    <w:rsid w:val="006B49D9"/>
    <w:rsid w:val="006B4FEB"/>
    <w:rsid w:val="006B5127"/>
    <w:rsid w:val="006B518B"/>
    <w:rsid w:val="006B5B89"/>
    <w:rsid w:val="006B6020"/>
    <w:rsid w:val="006B6128"/>
    <w:rsid w:val="006B62A3"/>
    <w:rsid w:val="006B6558"/>
    <w:rsid w:val="006B6652"/>
    <w:rsid w:val="006B69F6"/>
    <w:rsid w:val="006B6CED"/>
    <w:rsid w:val="006B6DAE"/>
    <w:rsid w:val="006B7511"/>
    <w:rsid w:val="006B758E"/>
    <w:rsid w:val="006B7610"/>
    <w:rsid w:val="006B7A14"/>
    <w:rsid w:val="006C0858"/>
    <w:rsid w:val="006C0BF8"/>
    <w:rsid w:val="006C10E6"/>
    <w:rsid w:val="006C1349"/>
    <w:rsid w:val="006C158E"/>
    <w:rsid w:val="006C15BC"/>
    <w:rsid w:val="006C1773"/>
    <w:rsid w:val="006C1BF4"/>
    <w:rsid w:val="006C1CEC"/>
    <w:rsid w:val="006C1FEC"/>
    <w:rsid w:val="006C2055"/>
    <w:rsid w:val="006C22B7"/>
    <w:rsid w:val="006C22D2"/>
    <w:rsid w:val="006C2315"/>
    <w:rsid w:val="006C233C"/>
    <w:rsid w:val="006C2370"/>
    <w:rsid w:val="006C2424"/>
    <w:rsid w:val="006C28AB"/>
    <w:rsid w:val="006C2F4C"/>
    <w:rsid w:val="006C2FA5"/>
    <w:rsid w:val="006C3653"/>
    <w:rsid w:val="006C36A3"/>
    <w:rsid w:val="006C36B9"/>
    <w:rsid w:val="006C3A43"/>
    <w:rsid w:val="006C3C0A"/>
    <w:rsid w:val="006C3CB9"/>
    <w:rsid w:val="006C3ED4"/>
    <w:rsid w:val="006C4423"/>
    <w:rsid w:val="006C4A32"/>
    <w:rsid w:val="006C4AA3"/>
    <w:rsid w:val="006C4AAB"/>
    <w:rsid w:val="006C4AAF"/>
    <w:rsid w:val="006C4B43"/>
    <w:rsid w:val="006C4D54"/>
    <w:rsid w:val="006C5128"/>
    <w:rsid w:val="006C5842"/>
    <w:rsid w:val="006C59C8"/>
    <w:rsid w:val="006C5B4A"/>
    <w:rsid w:val="006C5BC9"/>
    <w:rsid w:val="006C5F2F"/>
    <w:rsid w:val="006C655A"/>
    <w:rsid w:val="006C67F5"/>
    <w:rsid w:val="006C69F6"/>
    <w:rsid w:val="006C6C7B"/>
    <w:rsid w:val="006C6D21"/>
    <w:rsid w:val="006C7460"/>
    <w:rsid w:val="006C74FD"/>
    <w:rsid w:val="006C753B"/>
    <w:rsid w:val="006C7631"/>
    <w:rsid w:val="006C7766"/>
    <w:rsid w:val="006C7CBF"/>
    <w:rsid w:val="006D032A"/>
    <w:rsid w:val="006D03BA"/>
    <w:rsid w:val="006D0743"/>
    <w:rsid w:val="006D07C6"/>
    <w:rsid w:val="006D092C"/>
    <w:rsid w:val="006D0B68"/>
    <w:rsid w:val="006D1D8A"/>
    <w:rsid w:val="006D1DD2"/>
    <w:rsid w:val="006D1FE9"/>
    <w:rsid w:val="006D231D"/>
    <w:rsid w:val="006D2420"/>
    <w:rsid w:val="006D2436"/>
    <w:rsid w:val="006D25C6"/>
    <w:rsid w:val="006D2941"/>
    <w:rsid w:val="006D2A09"/>
    <w:rsid w:val="006D2B97"/>
    <w:rsid w:val="006D2FB8"/>
    <w:rsid w:val="006D332E"/>
    <w:rsid w:val="006D3B5F"/>
    <w:rsid w:val="006D4513"/>
    <w:rsid w:val="006D45A6"/>
    <w:rsid w:val="006D4E69"/>
    <w:rsid w:val="006D4FA7"/>
    <w:rsid w:val="006D519B"/>
    <w:rsid w:val="006D54E5"/>
    <w:rsid w:val="006D5636"/>
    <w:rsid w:val="006D5875"/>
    <w:rsid w:val="006D5AB3"/>
    <w:rsid w:val="006D5C90"/>
    <w:rsid w:val="006D6075"/>
    <w:rsid w:val="006D610C"/>
    <w:rsid w:val="006D6560"/>
    <w:rsid w:val="006D6615"/>
    <w:rsid w:val="006D6686"/>
    <w:rsid w:val="006D66BF"/>
    <w:rsid w:val="006D682B"/>
    <w:rsid w:val="006D6A8D"/>
    <w:rsid w:val="006D6CCB"/>
    <w:rsid w:val="006D6D1D"/>
    <w:rsid w:val="006D6D6E"/>
    <w:rsid w:val="006D6E68"/>
    <w:rsid w:val="006D6FB7"/>
    <w:rsid w:val="006D7198"/>
    <w:rsid w:val="006D7638"/>
    <w:rsid w:val="006D7727"/>
    <w:rsid w:val="006D776A"/>
    <w:rsid w:val="006D7DF7"/>
    <w:rsid w:val="006E0373"/>
    <w:rsid w:val="006E0570"/>
    <w:rsid w:val="006E0624"/>
    <w:rsid w:val="006E0984"/>
    <w:rsid w:val="006E0D32"/>
    <w:rsid w:val="006E0EE2"/>
    <w:rsid w:val="006E10F8"/>
    <w:rsid w:val="006E1480"/>
    <w:rsid w:val="006E14F1"/>
    <w:rsid w:val="006E15B7"/>
    <w:rsid w:val="006E1DAC"/>
    <w:rsid w:val="006E1E24"/>
    <w:rsid w:val="006E1F29"/>
    <w:rsid w:val="006E2083"/>
    <w:rsid w:val="006E23A6"/>
    <w:rsid w:val="006E23F3"/>
    <w:rsid w:val="006E244A"/>
    <w:rsid w:val="006E2638"/>
    <w:rsid w:val="006E2836"/>
    <w:rsid w:val="006E2A9C"/>
    <w:rsid w:val="006E2E3B"/>
    <w:rsid w:val="006E2E4A"/>
    <w:rsid w:val="006E2EC4"/>
    <w:rsid w:val="006E32F0"/>
    <w:rsid w:val="006E3756"/>
    <w:rsid w:val="006E3D10"/>
    <w:rsid w:val="006E44C9"/>
    <w:rsid w:val="006E497C"/>
    <w:rsid w:val="006E4B29"/>
    <w:rsid w:val="006E4B46"/>
    <w:rsid w:val="006E4E09"/>
    <w:rsid w:val="006E596E"/>
    <w:rsid w:val="006E5CC0"/>
    <w:rsid w:val="006E6C91"/>
    <w:rsid w:val="006E6D47"/>
    <w:rsid w:val="006E6E01"/>
    <w:rsid w:val="006E715D"/>
    <w:rsid w:val="006E74C8"/>
    <w:rsid w:val="006E7607"/>
    <w:rsid w:val="006E79DD"/>
    <w:rsid w:val="006E7A81"/>
    <w:rsid w:val="006E7CE8"/>
    <w:rsid w:val="006F0223"/>
    <w:rsid w:val="006F045E"/>
    <w:rsid w:val="006F0615"/>
    <w:rsid w:val="006F0981"/>
    <w:rsid w:val="006F0C7F"/>
    <w:rsid w:val="006F0D85"/>
    <w:rsid w:val="006F0FD1"/>
    <w:rsid w:val="006F16AF"/>
    <w:rsid w:val="006F16FC"/>
    <w:rsid w:val="006F1C46"/>
    <w:rsid w:val="006F1F49"/>
    <w:rsid w:val="006F206E"/>
    <w:rsid w:val="006F21BD"/>
    <w:rsid w:val="006F2772"/>
    <w:rsid w:val="006F286C"/>
    <w:rsid w:val="006F2898"/>
    <w:rsid w:val="006F2CAB"/>
    <w:rsid w:val="006F2D2A"/>
    <w:rsid w:val="006F2EAB"/>
    <w:rsid w:val="006F3604"/>
    <w:rsid w:val="006F3BE3"/>
    <w:rsid w:val="006F3CF5"/>
    <w:rsid w:val="006F3D3C"/>
    <w:rsid w:val="006F3D7F"/>
    <w:rsid w:val="006F3E93"/>
    <w:rsid w:val="006F43CD"/>
    <w:rsid w:val="006F4A01"/>
    <w:rsid w:val="006F4A15"/>
    <w:rsid w:val="006F4ADF"/>
    <w:rsid w:val="006F4AEA"/>
    <w:rsid w:val="006F4F4B"/>
    <w:rsid w:val="006F4FA6"/>
    <w:rsid w:val="006F51FF"/>
    <w:rsid w:val="006F53A2"/>
    <w:rsid w:val="006F5466"/>
    <w:rsid w:val="006F55C7"/>
    <w:rsid w:val="006F5740"/>
    <w:rsid w:val="006F594F"/>
    <w:rsid w:val="006F5B80"/>
    <w:rsid w:val="006F5F8C"/>
    <w:rsid w:val="006F6137"/>
    <w:rsid w:val="006F6238"/>
    <w:rsid w:val="006F6683"/>
    <w:rsid w:val="006F685F"/>
    <w:rsid w:val="006F6B61"/>
    <w:rsid w:val="006F6BDC"/>
    <w:rsid w:val="006F709D"/>
    <w:rsid w:val="006F75EB"/>
    <w:rsid w:val="006F77E3"/>
    <w:rsid w:val="006F7825"/>
    <w:rsid w:val="006F79F4"/>
    <w:rsid w:val="006F7BA9"/>
    <w:rsid w:val="006F7C33"/>
    <w:rsid w:val="00700159"/>
    <w:rsid w:val="00700828"/>
    <w:rsid w:val="00700A53"/>
    <w:rsid w:val="00700CA1"/>
    <w:rsid w:val="00700E99"/>
    <w:rsid w:val="0070132E"/>
    <w:rsid w:val="00701400"/>
    <w:rsid w:val="0070160D"/>
    <w:rsid w:val="0070168C"/>
    <w:rsid w:val="00701A14"/>
    <w:rsid w:val="00701F1A"/>
    <w:rsid w:val="007026DA"/>
    <w:rsid w:val="00702880"/>
    <w:rsid w:val="007029C6"/>
    <w:rsid w:val="00703379"/>
    <w:rsid w:val="007035C6"/>
    <w:rsid w:val="00703E7E"/>
    <w:rsid w:val="0070400C"/>
    <w:rsid w:val="007047DE"/>
    <w:rsid w:val="00704909"/>
    <w:rsid w:val="007049E8"/>
    <w:rsid w:val="00704D83"/>
    <w:rsid w:val="00704EE6"/>
    <w:rsid w:val="00704F32"/>
    <w:rsid w:val="0070572C"/>
    <w:rsid w:val="007059E1"/>
    <w:rsid w:val="00705B39"/>
    <w:rsid w:val="00705D38"/>
    <w:rsid w:val="0070628A"/>
    <w:rsid w:val="00706510"/>
    <w:rsid w:val="00706C4C"/>
    <w:rsid w:val="00706FB3"/>
    <w:rsid w:val="00707A2D"/>
    <w:rsid w:val="00707A95"/>
    <w:rsid w:val="00710157"/>
    <w:rsid w:val="007102CF"/>
    <w:rsid w:val="007105D9"/>
    <w:rsid w:val="0071073B"/>
    <w:rsid w:val="00710D61"/>
    <w:rsid w:val="007110A2"/>
    <w:rsid w:val="00711208"/>
    <w:rsid w:val="00711217"/>
    <w:rsid w:val="00711367"/>
    <w:rsid w:val="007116B3"/>
    <w:rsid w:val="00711737"/>
    <w:rsid w:val="00711992"/>
    <w:rsid w:val="00711CAE"/>
    <w:rsid w:val="00711DA0"/>
    <w:rsid w:val="00711EFE"/>
    <w:rsid w:val="00711F20"/>
    <w:rsid w:val="0071226B"/>
    <w:rsid w:val="007124F1"/>
    <w:rsid w:val="007129A8"/>
    <w:rsid w:val="00712B96"/>
    <w:rsid w:val="007131D6"/>
    <w:rsid w:val="0071326E"/>
    <w:rsid w:val="00713FD1"/>
    <w:rsid w:val="007142F2"/>
    <w:rsid w:val="007143E3"/>
    <w:rsid w:val="00714457"/>
    <w:rsid w:val="00714BE5"/>
    <w:rsid w:val="00714E0F"/>
    <w:rsid w:val="007155BB"/>
    <w:rsid w:val="007157BA"/>
    <w:rsid w:val="007158A5"/>
    <w:rsid w:val="007158D3"/>
    <w:rsid w:val="00715905"/>
    <w:rsid w:val="007159A5"/>
    <w:rsid w:val="00715AC3"/>
    <w:rsid w:val="00716C0E"/>
    <w:rsid w:val="00716F9D"/>
    <w:rsid w:val="007171E8"/>
    <w:rsid w:val="0071729E"/>
    <w:rsid w:val="00717F1F"/>
    <w:rsid w:val="0072001F"/>
    <w:rsid w:val="00720201"/>
    <w:rsid w:val="007204E3"/>
    <w:rsid w:val="007205DF"/>
    <w:rsid w:val="00720636"/>
    <w:rsid w:val="007208CD"/>
    <w:rsid w:val="00720953"/>
    <w:rsid w:val="00720BEC"/>
    <w:rsid w:val="00720E90"/>
    <w:rsid w:val="007210FE"/>
    <w:rsid w:val="00721555"/>
    <w:rsid w:val="0072202A"/>
    <w:rsid w:val="007220CA"/>
    <w:rsid w:val="00722130"/>
    <w:rsid w:val="00722287"/>
    <w:rsid w:val="007227F7"/>
    <w:rsid w:val="00722831"/>
    <w:rsid w:val="0072286D"/>
    <w:rsid w:val="00722B31"/>
    <w:rsid w:val="0072323F"/>
    <w:rsid w:val="00723302"/>
    <w:rsid w:val="00723840"/>
    <w:rsid w:val="00723B79"/>
    <w:rsid w:val="00723CCC"/>
    <w:rsid w:val="00723D86"/>
    <w:rsid w:val="00723DA1"/>
    <w:rsid w:val="007245E0"/>
    <w:rsid w:val="007247F0"/>
    <w:rsid w:val="0072499E"/>
    <w:rsid w:val="007249BB"/>
    <w:rsid w:val="00724BF7"/>
    <w:rsid w:val="00724F95"/>
    <w:rsid w:val="007251D8"/>
    <w:rsid w:val="00725489"/>
    <w:rsid w:val="00725797"/>
    <w:rsid w:val="00725924"/>
    <w:rsid w:val="00725E13"/>
    <w:rsid w:val="00726C95"/>
    <w:rsid w:val="00726CB4"/>
    <w:rsid w:val="0072782D"/>
    <w:rsid w:val="0072791D"/>
    <w:rsid w:val="00727931"/>
    <w:rsid w:val="00727C7E"/>
    <w:rsid w:val="00730326"/>
    <w:rsid w:val="0073042E"/>
    <w:rsid w:val="00730720"/>
    <w:rsid w:val="00730F32"/>
    <w:rsid w:val="0073129E"/>
    <w:rsid w:val="007312EB"/>
    <w:rsid w:val="00731421"/>
    <w:rsid w:val="007314C6"/>
    <w:rsid w:val="00731947"/>
    <w:rsid w:val="00731C41"/>
    <w:rsid w:val="00732206"/>
    <w:rsid w:val="00732885"/>
    <w:rsid w:val="007329E0"/>
    <w:rsid w:val="00733533"/>
    <w:rsid w:val="00733B68"/>
    <w:rsid w:val="00733C9A"/>
    <w:rsid w:val="0073481B"/>
    <w:rsid w:val="00735045"/>
    <w:rsid w:val="007351B5"/>
    <w:rsid w:val="007354F0"/>
    <w:rsid w:val="00735A68"/>
    <w:rsid w:val="00735AA9"/>
    <w:rsid w:val="00735E9F"/>
    <w:rsid w:val="00736177"/>
    <w:rsid w:val="007363DB"/>
    <w:rsid w:val="00736508"/>
    <w:rsid w:val="00736847"/>
    <w:rsid w:val="00737110"/>
    <w:rsid w:val="00737381"/>
    <w:rsid w:val="00737399"/>
    <w:rsid w:val="007373C8"/>
    <w:rsid w:val="00737404"/>
    <w:rsid w:val="00737C2B"/>
    <w:rsid w:val="00737CFE"/>
    <w:rsid w:val="00737D45"/>
    <w:rsid w:val="00740827"/>
    <w:rsid w:val="00740D9E"/>
    <w:rsid w:val="00740F7F"/>
    <w:rsid w:val="0074117B"/>
    <w:rsid w:val="007415B8"/>
    <w:rsid w:val="007415D3"/>
    <w:rsid w:val="0074165C"/>
    <w:rsid w:val="00741845"/>
    <w:rsid w:val="007419F8"/>
    <w:rsid w:val="00741F2E"/>
    <w:rsid w:val="00742657"/>
    <w:rsid w:val="007426E6"/>
    <w:rsid w:val="0074279C"/>
    <w:rsid w:val="0074290A"/>
    <w:rsid w:val="00742A18"/>
    <w:rsid w:val="00742B3A"/>
    <w:rsid w:val="00742BAB"/>
    <w:rsid w:val="00742D02"/>
    <w:rsid w:val="0074312D"/>
    <w:rsid w:val="00743473"/>
    <w:rsid w:val="007436F2"/>
    <w:rsid w:val="00743B84"/>
    <w:rsid w:val="00743CF5"/>
    <w:rsid w:val="00743E47"/>
    <w:rsid w:val="007444CE"/>
    <w:rsid w:val="00744536"/>
    <w:rsid w:val="00744544"/>
    <w:rsid w:val="0074482D"/>
    <w:rsid w:val="00745809"/>
    <w:rsid w:val="007458E3"/>
    <w:rsid w:val="00745A27"/>
    <w:rsid w:val="00745B6F"/>
    <w:rsid w:val="00745BA3"/>
    <w:rsid w:val="00745D6C"/>
    <w:rsid w:val="0074620A"/>
    <w:rsid w:val="0074669B"/>
    <w:rsid w:val="00746F22"/>
    <w:rsid w:val="0074709E"/>
    <w:rsid w:val="00747FF9"/>
    <w:rsid w:val="00750967"/>
    <w:rsid w:val="00750CD2"/>
    <w:rsid w:val="00750F2F"/>
    <w:rsid w:val="00750F6D"/>
    <w:rsid w:val="00751103"/>
    <w:rsid w:val="00751206"/>
    <w:rsid w:val="00751755"/>
    <w:rsid w:val="00751940"/>
    <w:rsid w:val="007519B8"/>
    <w:rsid w:val="00751EB9"/>
    <w:rsid w:val="00752338"/>
    <w:rsid w:val="0075240E"/>
    <w:rsid w:val="00752433"/>
    <w:rsid w:val="0075270D"/>
    <w:rsid w:val="0075284F"/>
    <w:rsid w:val="00752D87"/>
    <w:rsid w:val="00752F93"/>
    <w:rsid w:val="00753232"/>
    <w:rsid w:val="007535E8"/>
    <w:rsid w:val="00753885"/>
    <w:rsid w:val="00753DC3"/>
    <w:rsid w:val="00753E88"/>
    <w:rsid w:val="00754290"/>
    <w:rsid w:val="00754595"/>
    <w:rsid w:val="007545C0"/>
    <w:rsid w:val="00754A0D"/>
    <w:rsid w:val="00754B87"/>
    <w:rsid w:val="00754C24"/>
    <w:rsid w:val="00755044"/>
    <w:rsid w:val="007558E9"/>
    <w:rsid w:val="00755923"/>
    <w:rsid w:val="00755A45"/>
    <w:rsid w:val="00755BD9"/>
    <w:rsid w:val="00755C8F"/>
    <w:rsid w:val="00755CE0"/>
    <w:rsid w:val="00755DE2"/>
    <w:rsid w:val="00756754"/>
    <w:rsid w:val="00756C83"/>
    <w:rsid w:val="007576EF"/>
    <w:rsid w:val="00757A2F"/>
    <w:rsid w:val="00757A91"/>
    <w:rsid w:val="00757B65"/>
    <w:rsid w:val="00760234"/>
    <w:rsid w:val="00760349"/>
    <w:rsid w:val="007603F8"/>
    <w:rsid w:val="007605D2"/>
    <w:rsid w:val="00760897"/>
    <w:rsid w:val="00760946"/>
    <w:rsid w:val="0076095F"/>
    <w:rsid w:val="00760964"/>
    <w:rsid w:val="007609FB"/>
    <w:rsid w:val="00760B92"/>
    <w:rsid w:val="00760FAC"/>
    <w:rsid w:val="007610C0"/>
    <w:rsid w:val="007611A8"/>
    <w:rsid w:val="00761283"/>
    <w:rsid w:val="0076145E"/>
    <w:rsid w:val="007614D7"/>
    <w:rsid w:val="00761E68"/>
    <w:rsid w:val="00761EDD"/>
    <w:rsid w:val="00762492"/>
    <w:rsid w:val="007629A6"/>
    <w:rsid w:val="007629C2"/>
    <w:rsid w:val="00762AF3"/>
    <w:rsid w:val="00762BB3"/>
    <w:rsid w:val="00762ED3"/>
    <w:rsid w:val="00762F3C"/>
    <w:rsid w:val="007631F8"/>
    <w:rsid w:val="007633EF"/>
    <w:rsid w:val="0076354E"/>
    <w:rsid w:val="007637B6"/>
    <w:rsid w:val="0076392E"/>
    <w:rsid w:val="00763DF9"/>
    <w:rsid w:val="00763F00"/>
    <w:rsid w:val="0076453D"/>
    <w:rsid w:val="007648FC"/>
    <w:rsid w:val="00764D60"/>
    <w:rsid w:val="00765253"/>
    <w:rsid w:val="007658B2"/>
    <w:rsid w:val="00765CC1"/>
    <w:rsid w:val="00765CF2"/>
    <w:rsid w:val="00765D97"/>
    <w:rsid w:val="00765F12"/>
    <w:rsid w:val="0076629A"/>
    <w:rsid w:val="00766459"/>
    <w:rsid w:val="007665D0"/>
    <w:rsid w:val="0076667B"/>
    <w:rsid w:val="0076672C"/>
    <w:rsid w:val="0076677A"/>
    <w:rsid w:val="00766980"/>
    <w:rsid w:val="00766CFD"/>
    <w:rsid w:val="00766D0A"/>
    <w:rsid w:val="00766E0A"/>
    <w:rsid w:val="00767034"/>
    <w:rsid w:val="00767161"/>
    <w:rsid w:val="00767228"/>
    <w:rsid w:val="00767323"/>
    <w:rsid w:val="0076763E"/>
    <w:rsid w:val="0076787A"/>
    <w:rsid w:val="007679B4"/>
    <w:rsid w:val="00767B05"/>
    <w:rsid w:val="00767BFB"/>
    <w:rsid w:val="007701BC"/>
    <w:rsid w:val="0077038B"/>
    <w:rsid w:val="00770828"/>
    <w:rsid w:val="007708AE"/>
    <w:rsid w:val="00770989"/>
    <w:rsid w:val="00770C80"/>
    <w:rsid w:val="00771286"/>
    <w:rsid w:val="00772524"/>
    <w:rsid w:val="00772B4B"/>
    <w:rsid w:val="00772CC0"/>
    <w:rsid w:val="00772DD3"/>
    <w:rsid w:val="00772EAD"/>
    <w:rsid w:val="00773112"/>
    <w:rsid w:val="00773469"/>
    <w:rsid w:val="00773981"/>
    <w:rsid w:val="007740A9"/>
    <w:rsid w:val="007740C1"/>
    <w:rsid w:val="00774421"/>
    <w:rsid w:val="0077455C"/>
    <w:rsid w:val="007745AA"/>
    <w:rsid w:val="0077465C"/>
    <w:rsid w:val="0077492D"/>
    <w:rsid w:val="00774A49"/>
    <w:rsid w:val="00774DB1"/>
    <w:rsid w:val="00775245"/>
    <w:rsid w:val="00775385"/>
    <w:rsid w:val="0077544A"/>
    <w:rsid w:val="007754EF"/>
    <w:rsid w:val="007759CA"/>
    <w:rsid w:val="00775C32"/>
    <w:rsid w:val="00776219"/>
    <w:rsid w:val="0077671B"/>
    <w:rsid w:val="0077688F"/>
    <w:rsid w:val="00776BA6"/>
    <w:rsid w:val="007771EE"/>
    <w:rsid w:val="00777388"/>
    <w:rsid w:val="00777A48"/>
    <w:rsid w:val="00777ED3"/>
    <w:rsid w:val="007808BC"/>
    <w:rsid w:val="00780DC1"/>
    <w:rsid w:val="007812E8"/>
    <w:rsid w:val="00781578"/>
    <w:rsid w:val="00781A1D"/>
    <w:rsid w:val="00781B5F"/>
    <w:rsid w:val="00781C59"/>
    <w:rsid w:val="00781E4E"/>
    <w:rsid w:val="00782266"/>
    <w:rsid w:val="0078259F"/>
    <w:rsid w:val="007825F2"/>
    <w:rsid w:val="00782683"/>
    <w:rsid w:val="0078270A"/>
    <w:rsid w:val="00782995"/>
    <w:rsid w:val="00782D15"/>
    <w:rsid w:val="00782D1C"/>
    <w:rsid w:val="00782DB5"/>
    <w:rsid w:val="00783360"/>
    <w:rsid w:val="00783BFD"/>
    <w:rsid w:val="00783E10"/>
    <w:rsid w:val="00783E3B"/>
    <w:rsid w:val="00783EE9"/>
    <w:rsid w:val="00784118"/>
    <w:rsid w:val="0078430B"/>
    <w:rsid w:val="007843CC"/>
    <w:rsid w:val="00784773"/>
    <w:rsid w:val="00784850"/>
    <w:rsid w:val="00784883"/>
    <w:rsid w:val="007849B2"/>
    <w:rsid w:val="00784E15"/>
    <w:rsid w:val="00785134"/>
    <w:rsid w:val="00785247"/>
    <w:rsid w:val="0078536A"/>
    <w:rsid w:val="00785374"/>
    <w:rsid w:val="00785534"/>
    <w:rsid w:val="00785786"/>
    <w:rsid w:val="007858F4"/>
    <w:rsid w:val="00785AA8"/>
    <w:rsid w:val="00785CC4"/>
    <w:rsid w:val="00785F4D"/>
    <w:rsid w:val="00786613"/>
    <w:rsid w:val="007867CC"/>
    <w:rsid w:val="007868D7"/>
    <w:rsid w:val="00786C25"/>
    <w:rsid w:val="00786D3D"/>
    <w:rsid w:val="00786EB3"/>
    <w:rsid w:val="00787049"/>
    <w:rsid w:val="00787384"/>
    <w:rsid w:val="007875C5"/>
    <w:rsid w:val="007876AA"/>
    <w:rsid w:val="007876BB"/>
    <w:rsid w:val="00787A81"/>
    <w:rsid w:val="00790D85"/>
    <w:rsid w:val="0079138A"/>
    <w:rsid w:val="0079147A"/>
    <w:rsid w:val="007917CE"/>
    <w:rsid w:val="007919BB"/>
    <w:rsid w:val="007919D8"/>
    <w:rsid w:val="00791D19"/>
    <w:rsid w:val="00791E24"/>
    <w:rsid w:val="00792308"/>
    <w:rsid w:val="007923B1"/>
    <w:rsid w:val="007923BB"/>
    <w:rsid w:val="00792681"/>
    <w:rsid w:val="00792888"/>
    <w:rsid w:val="007928F9"/>
    <w:rsid w:val="00793217"/>
    <w:rsid w:val="00793EB7"/>
    <w:rsid w:val="00793ED2"/>
    <w:rsid w:val="007947EC"/>
    <w:rsid w:val="00794974"/>
    <w:rsid w:val="00794A32"/>
    <w:rsid w:val="00794B29"/>
    <w:rsid w:val="00795370"/>
    <w:rsid w:val="007953C4"/>
    <w:rsid w:val="007954E1"/>
    <w:rsid w:val="00795B53"/>
    <w:rsid w:val="00795CCB"/>
    <w:rsid w:val="00795DA2"/>
    <w:rsid w:val="007960ED"/>
    <w:rsid w:val="00796493"/>
    <w:rsid w:val="0079660A"/>
    <w:rsid w:val="00796AA3"/>
    <w:rsid w:val="00796B58"/>
    <w:rsid w:val="00796F25"/>
    <w:rsid w:val="0079727A"/>
    <w:rsid w:val="0079741A"/>
    <w:rsid w:val="007976BB"/>
    <w:rsid w:val="007978D1"/>
    <w:rsid w:val="00797EF3"/>
    <w:rsid w:val="007A00CE"/>
    <w:rsid w:val="007A02A6"/>
    <w:rsid w:val="007A034E"/>
    <w:rsid w:val="007A03AF"/>
    <w:rsid w:val="007A0442"/>
    <w:rsid w:val="007A088F"/>
    <w:rsid w:val="007A0A1F"/>
    <w:rsid w:val="007A0AD3"/>
    <w:rsid w:val="007A1105"/>
    <w:rsid w:val="007A11E3"/>
    <w:rsid w:val="007A14BF"/>
    <w:rsid w:val="007A1CB3"/>
    <w:rsid w:val="007A205A"/>
    <w:rsid w:val="007A28A4"/>
    <w:rsid w:val="007A2A30"/>
    <w:rsid w:val="007A2ACF"/>
    <w:rsid w:val="007A2DC7"/>
    <w:rsid w:val="007A31A8"/>
    <w:rsid w:val="007A3228"/>
    <w:rsid w:val="007A3261"/>
    <w:rsid w:val="007A3512"/>
    <w:rsid w:val="007A35C3"/>
    <w:rsid w:val="007A363B"/>
    <w:rsid w:val="007A3878"/>
    <w:rsid w:val="007A3D62"/>
    <w:rsid w:val="007A411F"/>
    <w:rsid w:val="007A4A6B"/>
    <w:rsid w:val="007A4A86"/>
    <w:rsid w:val="007A4AC3"/>
    <w:rsid w:val="007A4AD5"/>
    <w:rsid w:val="007A4C9B"/>
    <w:rsid w:val="007A4F26"/>
    <w:rsid w:val="007A50DD"/>
    <w:rsid w:val="007A52ED"/>
    <w:rsid w:val="007A532D"/>
    <w:rsid w:val="007A5450"/>
    <w:rsid w:val="007A56ED"/>
    <w:rsid w:val="007A6299"/>
    <w:rsid w:val="007A6677"/>
    <w:rsid w:val="007A66A1"/>
    <w:rsid w:val="007A67F2"/>
    <w:rsid w:val="007A6FAE"/>
    <w:rsid w:val="007A7368"/>
    <w:rsid w:val="007A73D0"/>
    <w:rsid w:val="007A7481"/>
    <w:rsid w:val="007A7985"/>
    <w:rsid w:val="007A7AAF"/>
    <w:rsid w:val="007A7AF1"/>
    <w:rsid w:val="007A7B67"/>
    <w:rsid w:val="007A7CAF"/>
    <w:rsid w:val="007B00CB"/>
    <w:rsid w:val="007B027D"/>
    <w:rsid w:val="007B041F"/>
    <w:rsid w:val="007B05D1"/>
    <w:rsid w:val="007B0E2F"/>
    <w:rsid w:val="007B125B"/>
    <w:rsid w:val="007B15C6"/>
    <w:rsid w:val="007B15C9"/>
    <w:rsid w:val="007B1A06"/>
    <w:rsid w:val="007B1D0C"/>
    <w:rsid w:val="007B1E23"/>
    <w:rsid w:val="007B1FCD"/>
    <w:rsid w:val="007B29F4"/>
    <w:rsid w:val="007B2AE1"/>
    <w:rsid w:val="007B2B29"/>
    <w:rsid w:val="007B32D5"/>
    <w:rsid w:val="007B3620"/>
    <w:rsid w:val="007B3B38"/>
    <w:rsid w:val="007B3FDC"/>
    <w:rsid w:val="007B4434"/>
    <w:rsid w:val="007B4CD1"/>
    <w:rsid w:val="007B522A"/>
    <w:rsid w:val="007B5843"/>
    <w:rsid w:val="007B5EF0"/>
    <w:rsid w:val="007B6255"/>
    <w:rsid w:val="007B62E2"/>
    <w:rsid w:val="007B6497"/>
    <w:rsid w:val="007B64E1"/>
    <w:rsid w:val="007B65C9"/>
    <w:rsid w:val="007B6C41"/>
    <w:rsid w:val="007B6E88"/>
    <w:rsid w:val="007B6FF9"/>
    <w:rsid w:val="007B700F"/>
    <w:rsid w:val="007B7DA4"/>
    <w:rsid w:val="007B7DF8"/>
    <w:rsid w:val="007C023E"/>
    <w:rsid w:val="007C07B3"/>
    <w:rsid w:val="007C08A9"/>
    <w:rsid w:val="007C0C7A"/>
    <w:rsid w:val="007C0FE7"/>
    <w:rsid w:val="007C1280"/>
    <w:rsid w:val="007C134F"/>
    <w:rsid w:val="007C1356"/>
    <w:rsid w:val="007C17CE"/>
    <w:rsid w:val="007C17E8"/>
    <w:rsid w:val="007C1A49"/>
    <w:rsid w:val="007C1A71"/>
    <w:rsid w:val="007C1ABF"/>
    <w:rsid w:val="007C1C23"/>
    <w:rsid w:val="007C1F18"/>
    <w:rsid w:val="007C24A5"/>
    <w:rsid w:val="007C2FB3"/>
    <w:rsid w:val="007C356A"/>
    <w:rsid w:val="007C35FA"/>
    <w:rsid w:val="007C36B1"/>
    <w:rsid w:val="007C399F"/>
    <w:rsid w:val="007C3A9F"/>
    <w:rsid w:val="007C3B0F"/>
    <w:rsid w:val="007C3DC8"/>
    <w:rsid w:val="007C3ED3"/>
    <w:rsid w:val="007C3FD2"/>
    <w:rsid w:val="007C40DE"/>
    <w:rsid w:val="007C4B3A"/>
    <w:rsid w:val="007C4C9A"/>
    <w:rsid w:val="007C57F5"/>
    <w:rsid w:val="007C5E9D"/>
    <w:rsid w:val="007C5FA3"/>
    <w:rsid w:val="007C61DC"/>
    <w:rsid w:val="007C69BB"/>
    <w:rsid w:val="007C6DC8"/>
    <w:rsid w:val="007C6F4F"/>
    <w:rsid w:val="007C6FA0"/>
    <w:rsid w:val="007C7039"/>
    <w:rsid w:val="007C795D"/>
    <w:rsid w:val="007C7ABD"/>
    <w:rsid w:val="007C7C53"/>
    <w:rsid w:val="007C7F99"/>
    <w:rsid w:val="007D014C"/>
    <w:rsid w:val="007D0161"/>
    <w:rsid w:val="007D03AF"/>
    <w:rsid w:val="007D07C0"/>
    <w:rsid w:val="007D0C94"/>
    <w:rsid w:val="007D10D3"/>
    <w:rsid w:val="007D10ED"/>
    <w:rsid w:val="007D1301"/>
    <w:rsid w:val="007D1493"/>
    <w:rsid w:val="007D1853"/>
    <w:rsid w:val="007D18BE"/>
    <w:rsid w:val="007D23EC"/>
    <w:rsid w:val="007D2500"/>
    <w:rsid w:val="007D262B"/>
    <w:rsid w:val="007D2AAB"/>
    <w:rsid w:val="007D2BA4"/>
    <w:rsid w:val="007D2CD5"/>
    <w:rsid w:val="007D2DE9"/>
    <w:rsid w:val="007D3737"/>
    <w:rsid w:val="007D3790"/>
    <w:rsid w:val="007D4134"/>
    <w:rsid w:val="007D4424"/>
    <w:rsid w:val="007D4593"/>
    <w:rsid w:val="007D474B"/>
    <w:rsid w:val="007D48B6"/>
    <w:rsid w:val="007D4D14"/>
    <w:rsid w:val="007D4E1B"/>
    <w:rsid w:val="007D5234"/>
    <w:rsid w:val="007D55E6"/>
    <w:rsid w:val="007D595B"/>
    <w:rsid w:val="007D600B"/>
    <w:rsid w:val="007D677A"/>
    <w:rsid w:val="007D6808"/>
    <w:rsid w:val="007D6852"/>
    <w:rsid w:val="007D6B91"/>
    <w:rsid w:val="007D6E33"/>
    <w:rsid w:val="007D70C2"/>
    <w:rsid w:val="007D7225"/>
    <w:rsid w:val="007D7231"/>
    <w:rsid w:val="007D7815"/>
    <w:rsid w:val="007D7D28"/>
    <w:rsid w:val="007D7F37"/>
    <w:rsid w:val="007E00FC"/>
    <w:rsid w:val="007E01FE"/>
    <w:rsid w:val="007E0414"/>
    <w:rsid w:val="007E0B9D"/>
    <w:rsid w:val="007E0ED9"/>
    <w:rsid w:val="007E108D"/>
    <w:rsid w:val="007E1448"/>
    <w:rsid w:val="007E14C6"/>
    <w:rsid w:val="007E182C"/>
    <w:rsid w:val="007E1AD7"/>
    <w:rsid w:val="007E1DC3"/>
    <w:rsid w:val="007E1E2D"/>
    <w:rsid w:val="007E20FE"/>
    <w:rsid w:val="007E217E"/>
    <w:rsid w:val="007E2601"/>
    <w:rsid w:val="007E26D5"/>
    <w:rsid w:val="007E2A02"/>
    <w:rsid w:val="007E2A23"/>
    <w:rsid w:val="007E2ABE"/>
    <w:rsid w:val="007E2CAA"/>
    <w:rsid w:val="007E2D8B"/>
    <w:rsid w:val="007E302E"/>
    <w:rsid w:val="007E308F"/>
    <w:rsid w:val="007E31C9"/>
    <w:rsid w:val="007E398C"/>
    <w:rsid w:val="007E3F26"/>
    <w:rsid w:val="007E4061"/>
    <w:rsid w:val="007E40E4"/>
    <w:rsid w:val="007E468E"/>
    <w:rsid w:val="007E472B"/>
    <w:rsid w:val="007E47CC"/>
    <w:rsid w:val="007E51EF"/>
    <w:rsid w:val="007E5C31"/>
    <w:rsid w:val="007E6478"/>
    <w:rsid w:val="007E6764"/>
    <w:rsid w:val="007E703B"/>
    <w:rsid w:val="007E72AD"/>
    <w:rsid w:val="007E7761"/>
    <w:rsid w:val="007E7905"/>
    <w:rsid w:val="007F0CAD"/>
    <w:rsid w:val="007F0D84"/>
    <w:rsid w:val="007F0DE5"/>
    <w:rsid w:val="007F0E05"/>
    <w:rsid w:val="007F0F40"/>
    <w:rsid w:val="007F13E9"/>
    <w:rsid w:val="007F1534"/>
    <w:rsid w:val="007F1DB8"/>
    <w:rsid w:val="007F1E6C"/>
    <w:rsid w:val="007F1E71"/>
    <w:rsid w:val="007F23DD"/>
    <w:rsid w:val="007F2427"/>
    <w:rsid w:val="007F2635"/>
    <w:rsid w:val="007F269C"/>
    <w:rsid w:val="007F2A19"/>
    <w:rsid w:val="007F2EA4"/>
    <w:rsid w:val="007F3140"/>
    <w:rsid w:val="007F340E"/>
    <w:rsid w:val="007F3556"/>
    <w:rsid w:val="007F3AC9"/>
    <w:rsid w:val="007F3CF8"/>
    <w:rsid w:val="007F3F17"/>
    <w:rsid w:val="007F4228"/>
    <w:rsid w:val="007F497C"/>
    <w:rsid w:val="007F49DA"/>
    <w:rsid w:val="007F4A7D"/>
    <w:rsid w:val="007F4CF9"/>
    <w:rsid w:val="007F4E58"/>
    <w:rsid w:val="007F4ED1"/>
    <w:rsid w:val="007F505F"/>
    <w:rsid w:val="007F50E1"/>
    <w:rsid w:val="007F535B"/>
    <w:rsid w:val="007F56B4"/>
    <w:rsid w:val="007F5A54"/>
    <w:rsid w:val="007F5CD9"/>
    <w:rsid w:val="007F5E01"/>
    <w:rsid w:val="007F629F"/>
    <w:rsid w:val="007F6489"/>
    <w:rsid w:val="007F6980"/>
    <w:rsid w:val="007F6D10"/>
    <w:rsid w:val="007F6E33"/>
    <w:rsid w:val="007F6EBB"/>
    <w:rsid w:val="007F7181"/>
    <w:rsid w:val="007F7555"/>
    <w:rsid w:val="007F7572"/>
    <w:rsid w:val="007F77B5"/>
    <w:rsid w:val="007F7BFA"/>
    <w:rsid w:val="007F7EE2"/>
    <w:rsid w:val="00800058"/>
    <w:rsid w:val="00800570"/>
    <w:rsid w:val="00800768"/>
    <w:rsid w:val="00800B82"/>
    <w:rsid w:val="00800C65"/>
    <w:rsid w:val="00800CF1"/>
    <w:rsid w:val="00800EB0"/>
    <w:rsid w:val="0080125F"/>
    <w:rsid w:val="00801376"/>
    <w:rsid w:val="00801518"/>
    <w:rsid w:val="00801901"/>
    <w:rsid w:val="00801CE4"/>
    <w:rsid w:val="00802126"/>
    <w:rsid w:val="0080221B"/>
    <w:rsid w:val="0080226D"/>
    <w:rsid w:val="008022A8"/>
    <w:rsid w:val="0080237B"/>
    <w:rsid w:val="008023F2"/>
    <w:rsid w:val="00802435"/>
    <w:rsid w:val="00802A8F"/>
    <w:rsid w:val="00802C3A"/>
    <w:rsid w:val="00802DDB"/>
    <w:rsid w:val="00802FA9"/>
    <w:rsid w:val="008033C2"/>
    <w:rsid w:val="00803499"/>
    <w:rsid w:val="00803ABC"/>
    <w:rsid w:val="00803C46"/>
    <w:rsid w:val="00804197"/>
    <w:rsid w:val="00804242"/>
    <w:rsid w:val="008048EA"/>
    <w:rsid w:val="00804985"/>
    <w:rsid w:val="00804D6F"/>
    <w:rsid w:val="00804DB4"/>
    <w:rsid w:val="00804EFB"/>
    <w:rsid w:val="00804FB5"/>
    <w:rsid w:val="0080575F"/>
    <w:rsid w:val="00805783"/>
    <w:rsid w:val="008058A5"/>
    <w:rsid w:val="008058DA"/>
    <w:rsid w:val="0080590D"/>
    <w:rsid w:val="00805956"/>
    <w:rsid w:val="00805A83"/>
    <w:rsid w:val="00805B4C"/>
    <w:rsid w:val="008061E0"/>
    <w:rsid w:val="0080634C"/>
    <w:rsid w:val="0080639F"/>
    <w:rsid w:val="008063CA"/>
    <w:rsid w:val="00806502"/>
    <w:rsid w:val="0080679B"/>
    <w:rsid w:val="00806BA9"/>
    <w:rsid w:val="0080709E"/>
    <w:rsid w:val="00807472"/>
    <w:rsid w:val="008074C1"/>
    <w:rsid w:val="008075EE"/>
    <w:rsid w:val="00807A21"/>
    <w:rsid w:val="00807AAC"/>
    <w:rsid w:val="00807BF9"/>
    <w:rsid w:val="008104A7"/>
    <w:rsid w:val="008106C5"/>
    <w:rsid w:val="0081078C"/>
    <w:rsid w:val="008108A7"/>
    <w:rsid w:val="00810926"/>
    <w:rsid w:val="00810AAE"/>
    <w:rsid w:val="00810CE7"/>
    <w:rsid w:val="0081107D"/>
    <w:rsid w:val="00811212"/>
    <w:rsid w:val="008113B1"/>
    <w:rsid w:val="008117CE"/>
    <w:rsid w:val="00811BB4"/>
    <w:rsid w:val="00811C40"/>
    <w:rsid w:val="00811C71"/>
    <w:rsid w:val="00812686"/>
    <w:rsid w:val="008129E2"/>
    <w:rsid w:val="008129F4"/>
    <w:rsid w:val="00812CC2"/>
    <w:rsid w:val="00812EE8"/>
    <w:rsid w:val="00813143"/>
    <w:rsid w:val="00813488"/>
    <w:rsid w:val="0081366F"/>
    <w:rsid w:val="00813737"/>
    <w:rsid w:val="00813973"/>
    <w:rsid w:val="008139D6"/>
    <w:rsid w:val="00813E3B"/>
    <w:rsid w:val="008140A8"/>
    <w:rsid w:val="00814235"/>
    <w:rsid w:val="008143F1"/>
    <w:rsid w:val="0081448D"/>
    <w:rsid w:val="00814500"/>
    <w:rsid w:val="00814537"/>
    <w:rsid w:val="008145C3"/>
    <w:rsid w:val="00814797"/>
    <w:rsid w:val="00814806"/>
    <w:rsid w:val="008149A8"/>
    <w:rsid w:val="00814A0B"/>
    <w:rsid w:val="00815096"/>
    <w:rsid w:val="008151D4"/>
    <w:rsid w:val="008152CA"/>
    <w:rsid w:val="008153DE"/>
    <w:rsid w:val="008155A8"/>
    <w:rsid w:val="00815903"/>
    <w:rsid w:val="00815D6A"/>
    <w:rsid w:val="00816327"/>
    <w:rsid w:val="00816345"/>
    <w:rsid w:val="008167D6"/>
    <w:rsid w:val="00816951"/>
    <w:rsid w:val="00816E6C"/>
    <w:rsid w:val="00816F56"/>
    <w:rsid w:val="00817065"/>
    <w:rsid w:val="00817088"/>
    <w:rsid w:val="00817ADA"/>
    <w:rsid w:val="00817C49"/>
    <w:rsid w:val="00817D69"/>
    <w:rsid w:val="00817E7D"/>
    <w:rsid w:val="00817F99"/>
    <w:rsid w:val="008207E5"/>
    <w:rsid w:val="00820BDA"/>
    <w:rsid w:val="0082105D"/>
    <w:rsid w:val="00821222"/>
    <w:rsid w:val="00821471"/>
    <w:rsid w:val="008218F5"/>
    <w:rsid w:val="00821927"/>
    <w:rsid w:val="00821D32"/>
    <w:rsid w:val="00821E8A"/>
    <w:rsid w:val="00821F83"/>
    <w:rsid w:val="00821FBA"/>
    <w:rsid w:val="00822934"/>
    <w:rsid w:val="00822AD6"/>
    <w:rsid w:val="00822F0C"/>
    <w:rsid w:val="00822F60"/>
    <w:rsid w:val="00823151"/>
    <w:rsid w:val="008238FC"/>
    <w:rsid w:val="00823FE6"/>
    <w:rsid w:val="00824309"/>
    <w:rsid w:val="0082496D"/>
    <w:rsid w:val="00824990"/>
    <w:rsid w:val="00824D6F"/>
    <w:rsid w:val="00825279"/>
    <w:rsid w:val="008253F3"/>
    <w:rsid w:val="00825405"/>
    <w:rsid w:val="0082548B"/>
    <w:rsid w:val="008256DB"/>
    <w:rsid w:val="00825710"/>
    <w:rsid w:val="008258E5"/>
    <w:rsid w:val="00825B03"/>
    <w:rsid w:val="00825FF3"/>
    <w:rsid w:val="008261CB"/>
    <w:rsid w:val="008261EA"/>
    <w:rsid w:val="0082625A"/>
    <w:rsid w:val="00826A30"/>
    <w:rsid w:val="00826F07"/>
    <w:rsid w:val="008273D8"/>
    <w:rsid w:val="0082784F"/>
    <w:rsid w:val="008279F1"/>
    <w:rsid w:val="00827A78"/>
    <w:rsid w:val="00827AAF"/>
    <w:rsid w:val="00827AF9"/>
    <w:rsid w:val="00827D1B"/>
    <w:rsid w:val="00827F4B"/>
    <w:rsid w:val="00827FCD"/>
    <w:rsid w:val="00830161"/>
    <w:rsid w:val="00830668"/>
    <w:rsid w:val="00830704"/>
    <w:rsid w:val="0083071D"/>
    <w:rsid w:val="00831183"/>
    <w:rsid w:val="00831209"/>
    <w:rsid w:val="008312D9"/>
    <w:rsid w:val="0083141F"/>
    <w:rsid w:val="008316AC"/>
    <w:rsid w:val="00831922"/>
    <w:rsid w:val="00831EE7"/>
    <w:rsid w:val="008321F1"/>
    <w:rsid w:val="00832299"/>
    <w:rsid w:val="00832341"/>
    <w:rsid w:val="00832535"/>
    <w:rsid w:val="00832694"/>
    <w:rsid w:val="008327C0"/>
    <w:rsid w:val="008329B5"/>
    <w:rsid w:val="00832D93"/>
    <w:rsid w:val="0083323A"/>
    <w:rsid w:val="008332A3"/>
    <w:rsid w:val="0083350D"/>
    <w:rsid w:val="0083351C"/>
    <w:rsid w:val="0083363D"/>
    <w:rsid w:val="00833663"/>
    <w:rsid w:val="00833959"/>
    <w:rsid w:val="008339DE"/>
    <w:rsid w:val="00833BC4"/>
    <w:rsid w:val="00833CC2"/>
    <w:rsid w:val="0083436D"/>
    <w:rsid w:val="00834507"/>
    <w:rsid w:val="008347D2"/>
    <w:rsid w:val="00834C82"/>
    <w:rsid w:val="00835486"/>
    <w:rsid w:val="00835627"/>
    <w:rsid w:val="00835673"/>
    <w:rsid w:val="00835839"/>
    <w:rsid w:val="00835BF0"/>
    <w:rsid w:val="0083607E"/>
    <w:rsid w:val="008361D5"/>
    <w:rsid w:val="00836752"/>
    <w:rsid w:val="0083683B"/>
    <w:rsid w:val="008368E2"/>
    <w:rsid w:val="0083697C"/>
    <w:rsid w:val="00836B8E"/>
    <w:rsid w:val="0083717E"/>
    <w:rsid w:val="008371DC"/>
    <w:rsid w:val="00837267"/>
    <w:rsid w:val="0083732E"/>
    <w:rsid w:val="0083751F"/>
    <w:rsid w:val="00837984"/>
    <w:rsid w:val="008379FB"/>
    <w:rsid w:val="00837AA5"/>
    <w:rsid w:val="00837D32"/>
    <w:rsid w:val="00840128"/>
    <w:rsid w:val="008402C4"/>
    <w:rsid w:val="0084049B"/>
    <w:rsid w:val="0084071B"/>
    <w:rsid w:val="0084092F"/>
    <w:rsid w:val="00840A05"/>
    <w:rsid w:val="00840A36"/>
    <w:rsid w:val="00840C22"/>
    <w:rsid w:val="0084147C"/>
    <w:rsid w:val="008414F6"/>
    <w:rsid w:val="008415AD"/>
    <w:rsid w:val="0084163C"/>
    <w:rsid w:val="0084192F"/>
    <w:rsid w:val="00841FF8"/>
    <w:rsid w:val="0084211F"/>
    <w:rsid w:val="008421F8"/>
    <w:rsid w:val="00842444"/>
    <w:rsid w:val="00842AD2"/>
    <w:rsid w:val="00842CB3"/>
    <w:rsid w:val="00842E0B"/>
    <w:rsid w:val="00842F06"/>
    <w:rsid w:val="008430A7"/>
    <w:rsid w:val="008434A6"/>
    <w:rsid w:val="008434BD"/>
    <w:rsid w:val="00843783"/>
    <w:rsid w:val="00843979"/>
    <w:rsid w:val="00843CC1"/>
    <w:rsid w:val="00843CF2"/>
    <w:rsid w:val="00843F00"/>
    <w:rsid w:val="008441E5"/>
    <w:rsid w:val="008445BB"/>
    <w:rsid w:val="008449AC"/>
    <w:rsid w:val="00844B9B"/>
    <w:rsid w:val="00844EB4"/>
    <w:rsid w:val="008454CE"/>
    <w:rsid w:val="00845595"/>
    <w:rsid w:val="008458EF"/>
    <w:rsid w:val="008458F4"/>
    <w:rsid w:val="00845B5F"/>
    <w:rsid w:val="00846128"/>
    <w:rsid w:val="008463B1"/>
    <w:rsid w:val="0084650E"/>
    <w:rsid w:val="00846727"/>
    <w:rsid w:val="00846955"/>
    <w:rsid w:val="00847BC7"/>
    <w:rsid w:val="00847C0A"/>
    <w:rsid w:val="00847CBC"/>
    <w:rsid w:val="00850295"/>
    <w:rsid w:val="00850327"/>
    <w:rsid w:val="008507A0"/>
    <w:rsid w:val="008507FC"/>
    <w:rsid w:val="008508B9"/>
    <w:rsid w:val="00850A4F"/>
    <w:rsid w:val="00850A93"/>
    <w:rsid w:val="00850C2B"/>
    <w:rsid w:val="00850C5C"/>
    <w:rsid w:val="00851BDD"/>
    <w:rsid w:val="00851D32"/>
    <w:rsid w:val="00851D7B"/>
    <w:rsid w:val="008524B0"/>
    <w:rsid w:val="008525B1"/>
    <w:rsid w:val="0085291D"/>
    <w:rsid w:val="00852E4E"/>
    <w:rsid w:val="00852FE8"/>
    <w:rsid w:val="00853128"/>
    <w:rsid w:val="00853280"/>
    <w:rsid w:val="00853298"/>
    <w:rsid w:val="008535AF"/>
    <w:rsid w:val="008536F3"/>
    <w:rsid w:val="00853804"/>
    <w:rsid w:val="0085386A"/>
    <w:rsid w:val="00853961"/>
    <w:rsid w:val="00853DC8"/>
    <w:rsid w:val="00853E3E"/>
    <w:rsid w:val="00853FB3"/>
    <w:rsid w:val="00854242"/>
    <w:rsid w:val="0085451E"/>
    <w:rsid w:val="00854C78"/>
    <w:rsid w:val="00854CC4"/>
    <w:rsid w:val="00854D68"/>
    <w:rsid w:val="00854EAD"/>
    <w:rsid w:val="00854F00"/>
    <w:rsid w:val="008550FF"/>
    <w:rsid w:val="00855126"/>
    <w:rsid w:val="008551B4"/>
    <w:rsid w:val="0085598F"/>
    <w:rsid w:val="00855AA1"/>
    <w:rsid w:val="00855BF8"/>
    <w:rsid w:val="00855FD5"/>
    <w:rsid w:val="0085628E"/>
    <w:rsid w:val="008566FD"/>
    <w:rsid w:val="00856B46"/>
    <w:rsid w:val="00856C3B"/>
    <w:rsid w:val="00856F04"/>
    <w:rsid w:val="00856F17"/>
    <w:rsid w:val="008574C7"/>
    <w:rsid w:val="00857679"/>
    <w:rsid w:val="00857851"/>
    <w:rsid w:val="00857E84"/>
    <w:rsid w:val="0086053E"/>
    <w:rsid w:val="00860806"/>
    <w:rsid w:val="008608AE"/>
    <w:rsid w:val="00860BEA"/>
    <w:rsid w:val="00860FD1"/>
    <w:rsid w:val="00861132"/>
    <w:rsid w:val="0086113F"/>
    <w:rsid w:val="00861379"/>
    <w:rsid w:val="0086170D"/>
    <w:rsid w:val="008618B5"/>
    <w:rsid w:val="00861A9D"/>
    <w:rsid w:val="00861B0E"/>
    <w:rsid w:val="00861DEB"/>
    <w:rsid w:val="00862157"/>
    <w:rsid w:val="00862188"/>
    <w:rsid w:val="008626B2"/>
    <w:rsid w:val="008628B6"/>
    <w:rsid w:val="00862A93"/>
    <w:rsid w:val="00862BAE"/>
    <w:rsid w:val="00862DBD"/>
    <w:rsid w:val="0086306A"/>
    <w:rsid w:val="0086321E"/>
    <w:rsid w:val="008632CF"/>
    <w:rsid w:val="00863658"/>
    <w:rsid w:val="00863DC9"/>
    <w:rsid w:val="00863E40"/>
    <w:rsid w:val="00863F90"/>
    <w:rsid w:val="0086419F"/>
    <w:rsid w:val="008641D6"/>
    <w:rsid w:val="008641DC"/>
    <w:rsid w:val="00864383"/>
    <w:rsid w:val="00864384"/>
    <w:rsid w:val="008645DF"/>
    <w:rsid w:val="00864C1C"/>
    <w:rsid w:val="00865230"/>
    <w:rsid w:val="008652B8"/>
    <w:rsid w:val="008652F4"/>
    <w:rsid w:val="008654B1"/>
    <w:rsid w:val="00865596"/>
    <w:rsid w:val="00865962"/>
    <w:rsid w:val="00865D77"/>
    <w:rsid w:val="00865E13"/>
    <w:rsid w:val="00865E2C"/>
    <w:rsid w:val="00865F1A"/>
    <w:rsid w:val="008661CE"/>
    <w:rsid w:val="008662F6"/>
    <w:rsid w:val="00866503"/>
    <w:rsid w:val="0086670B"/>
    <w:rsid w:val="008667C8"/>
    <w:rsid w:val="008668CB"/>
    <w:rsid w:val="0086695A"/>
    <w:rsid w:val="0086695D"/>
    <w:rsid w:val="008669F5"/>
    <w:rsid w:val="00866B6A"/>
    <w:rsid w:val="00866D92"/>
    <w:rsid w:val="00867608"/>
    <w:rsid w:val="00867687"/>
    <w:rsid w:val="008677C2"/>
    <w:rsid w:val="008677E0"/>
    <w:rsid w:val="00867841"/>
    <w:rsid w:val="00867A40"/>
    <w:rsid w:val="00867AB8"/>
    <w:rsid w:val="00867BD4"/>
    <w:rsid w:val="00867E84"/>
    <w:rsid w:val="00867E9F"/>
    <w:rsid w:val="008703ED"/>
    <w:rsid w:val="00870633"/>
    <w:rsid w:val="00870689"/>
    <w:rsid w:val="008707B4"/>
    <w:rsid w:val="008707E2"/>
    <w:rsid w:val="00870A13"/>
    <w:rsid w:val="0087145E"/>
    <w:rsid w:val="008714E4"/>
    <w:rsid w:val="00871873"/>
    <w:rsid w:val="00871907"/>
    <w:rsid w:val="00871A5B"/>
    <w:rsid w:val="00871AC8"/>
    <w:rsid w:val="0087218F"/>
    <w:rsid w:val="008721D6"/>
    <w:rsid w:val="008724B3"/>
    <w:rsid w:val="00872858"/>
    <w:rsid w:val="00872AD6"/>
    <w:rsid w:val="00872DCC"/>
    <w:rsid w:val="00872E17"/>
    <w:rsid w:val="0087306A"/>
    <w:rsid w:val="00873391"/>
    <w:rsid w:val="00874517"/>
    <w:rsid w:val="008745FD"/>
    <w:rsid w:val="00874795"/>
    <w:rsid w:val="0087494F"/>
    <w:rsid w:val="008749CE"/>
    <w:rsid w:val="00874A19"/>
    <w:rsid w:val="00874C6E"/>
    <w:rsid w:val="00874F24"/>
    <w:rsid w:val="00874F88"/>
    <w:rsid w:val="008751BE"/>
    <w:rsid w:val="008755B9"/>
    <w:rsid w:val="008755F3"/>
    <w:rsid w:val="0087582A"/>
    <w:rsid w:val="00876036"/>
    <w:rsid w:val="00876537"/>
    <w:rsid w:val="00876897"/>
    <w:rsid w:val="008769AF"/>
    <w:rsid w:val="00876BC5"/>
    <w:rsid w:val="008770CE"/>
    <w:rsid w:val="0087718B"/>
    <w:rsid w:val="008771A8"/>
    <w:rsid w:val="008773FD"/>
    <w:rsid w:val="008778DA"/>
    <w:rsid w:val="008779E8"/>
    <w:rsid w:val="00877B93"/>
    <w:rsid w:val="00877CD7"/>
    <w:rsid w:val="00877E0A"/>
    <w:rsid w:val="00877E60"/>
    <w:rsid w:val="00880225"/>
    <w:rsid w:val="008802B0"/>
    <w:rsid w:val="00880479"/>
    <w:rsid w:val="0088055A"/>
    <w:rsid w:val="00880B67"/>
    <w:rsid w:val="00881185"/>
    <w:rsid w:val="008811BC"/>
    <w:rsid w:val="0088177A"/>
    <w:rsid w:val="008818E1"/>
    <w:rsid w:val="00882247"/>
    <w:rsid w:val="00882647"/>
    <w:rsid w:val="0088289F"/>
    <w:rsid w:val="008829C9"/>
    <w:rsid w:val="00882B29"/>
    <w:rsid w:val="008830EC"/>
    <w:rsid w:val="00883537"/>
    <w:rsid w:val="0088371D"/>
    <w:rsid w:val="00883AD7"/>
    <w:rsid w:val="00883CAE"/>
    <w:rsid w:val="00884089"/>
    <w:rsid w:val="008841C2"/>
    <w:rsid w:val="008845A9"/>
    <w:rsid w:val="00884658"/>
    <w:rsid w:val="00884830"/>
    <w:rsid w:val="00884CBA"/>
    <w:rsid w:val="00884D62"/>
    <w:rsid w:val="00884FE9"/>
    <w:rsid w:val="00885201"/>
    <w:rsid w:val="00885419"/>
    <w:rsid w:val="008859DA"/>
    <w:rsid w:val="00885AB5"/>
    <w:rsid w:val="00885AC3"/>
    <w:rsid w:val="00886502"/>
    <w:rsid w:val="0088655A"/>
    <w:rsid w:val="0088681F"/>
    <w:rsid w:val="00886AE4"/>
    <w:rsid w:val="00886B13"/>
    <w:rsid w:val="00886CD9"/>
    <w:rsid w:val="00886ECF"/>
    <w:rsid w:val="00886F09"/>
    <w:rsid w:val="00886F0C"/>
    <w:rsid w:val="00886F31"/>
    <w:rsid w:val="00886F8E"/>
    <w:rsid w:val="0088713B"/>
    <w:rsid w:val="0089017D"/>
    <w:rsid w:val="0089029D"/>
    <w:rsid w:val="0089081E"/>
    <w:rsid w:val="00890D06"/>
    <w:rsid w:val="00890EB4"/>
    <w:rsid w:val="00890F41"/>
    <w:rsid w:val="008914C9"/>
    <w:rsid w:val="008915F0"/>
    <w:rsid w:val="008917CD"/>
    <w:rsid w:val="008920E5"/>
    <w:rsid w:val="0089256A"/>
    <w:rsid w:val="00892A96"/>
    <w:rsid w:val="00892D18"/>
    <w:rsid w:val="00892D5E"/>
    <w:rsid w:val="00892ED9"/>
    <w:rsid w:val="00892F7F"/>
    <w:rsid w:val="00892FD5"/>
    <w:rsid w:val="00893142"/>
    <w:rsid w:val="008935FF"/>
    <w:rsid w:val="00893B71"/>
    <w:rsid w:val="00893D71"/>
    <w:rsid w:val="0089428A"/>
    <w:rsid w:val="0089435D"/>
    <w:rsid w:val="008944E5"/>
    <w:rsid w:val="00894575"/>
    <w:rsid w:val="0089463C"/>
    <w:rsid w:val="0089464D"/>
    <w:rsid w:val="0089480F"/>
    <w:rsid w:val="00894855"/>
    <w:rsid w:val="00894995"/>
    <w:rsid w:val="00894BCD"/>
    <w:rsid w:val="00894C7C"/>
    <w:rsid w:val="00894D81"/>
    <w:rsid w:val="00895022"/>
    <w:rsid w:val="0089542B"/>
    <w:rsid w:val="0089564C"/>
    <w:rsid w:val="008957A6"/>
    <w:rsid w:val="00895979"/>
    <w:rsid w:val="00895F59"/>
    <w:rsid w:val="00896296"/>
    <w:rsid w:val="0089674A"/>
    <w:rsid w:val="00896824"/>
    <w:rsid w:val="0089692F"/>
    <w:rsid w:val="00896EF0"/>
    <w:rsid w:val="008973D8"/>
    <w:rsid w:val="00897702"/>
    <w:rsid w:val="00897DB5"/>
    <w:rsid w:val="008A0000"/>
    <w:rsid w:val="008A0150"/>
    <w:rsid w:val="008A0300"/>
    <w:rsid w:val="008A03B0"/>
    <w:rsid w:val="008A09AC"/>
    <w:rsid w:val="008A0A25"/>
    <w:rsid w:val="008A0A2C"/>
    <w:rsid w:val="008A0B34"/>
    <w:rsid w:val="008A0BE2"/>
    <w:rsid w:val="008A1138"/>
    <w:rsid w:val="008A13F4"/>
    <w:rsid w:val="008A19AF"/>
    <w:rsid w:val="008A1A34"/>
    <w:rsid w:val="008A1A77"/>
    <w:rsid w:val="008A1D76"/>
    <w:rsid w:val="008A1E98"/>
    <w:rsid w:val="008A1FCD"/>
    <w:rsid w:val="008A2000"/>
    <w:rsid w:val="008A2102"/>
    <w:rsid w:val="008A220C"/>
    <w:rsid w:val="008A2485"/>
    <w:rsid w:val="008A278E"/>
    <w:rsid w:val="008A2B5E"/>
    <w:rsid w:val="008A2ED9"/>
    <w:rsid w:val="008A35B5"/>
    <w:rsid w:val="008A3685"/>
    <w:rsid w:val="008A396B"/>
    <w:rsid w:val="008A3CBA"/>
    <w:rsid w:val="008A3EB0"/>
    <w:rsid w:val="008A40E1"/>
    <w:rsid w:val="008A41B6"/>
    <w:rsid w:val="008A4374"/>
    <w:rsid w:val="008A453A"/>
    <w:rsid w:val="008A4642"/>
    <w:rsid w:val="008A4B48"/>
    <w:rsid w:val="008A4D42"/>
    <w:rsid w:val="008A534C"/>
    <w:rsid w:val="008A5396"/>
    <w:rsid w:val="008A5581"/>
    <w:rsid w:val="008A5C08"/>
    <w:rsid w:val="008A5D48"/>
    <w:rsid w:val="008A625F"/>
    <w:rsid w:val="008A646D"/>
    <w:rsid w:val="008A65E6"/>
    <w:rsid w:val="008A698B"/>
    <w:rsid w:val="008A6A12"/>
    <w:rsid w:val="008A6D95"/>
    <w:rsid w:val="008A7056"/>
    <w:rsid w:val="008A74F3"/>
    <w:rsid w:val="008A7967"/>
    <w:rsid w:val="008B037D"/>
    <w:rsid w:val="008B04C6"/>
    <w:rsid w:val="008B0792"/>
    <w:rsid w:val="008B0EC6"/>
    <w:rsid w:val="008B11F7"/>
    <w:rsid w:val="008B18B9"/>
    <w:rsid w:val="008B1DCA"/>
    <w:rsid w:val="008B2236"/>
    <w:rsid w:val="008B232B"/>
    <w:rsid w:val="008B232D"/>
    <w:rsid w:val="008B232E"/>
    <w:rsid w:val="008B26D4"/>
    <w:rsid w:val="008B28CE"/>
    <w:rsid w:val="008B2A94"/>
    <w:rsid w:val="008B2CA6"/>
    <w:rsid w:val="008B2DFD"/>
    <w:rsid w:val="008B2E91"/>
    <w:rsid w:val="008B33CC"/>
    <w:rsid w:val="008B3535"/>
    <w:rsid w:val="008B36C2"/>
    <w:rsid w:val="008B3858"/>
    <w:rsid w:val="008B38D2"/>
    <w:rsid w:val="008B3CDF"/>
    <w:rsid w:val="008B3E79"/>
    <w:rsid w:val="008B3E7A"/>
    <w:rsid w:val="008B4012"/>
    <w:rsid w:val="008B47D2"/>
    <w:rsid w:val="008B4D09"/>
    <w:rsid w:val="008B4D75"/>
    <w:rsid w:val="008B5989"/>
    <w:rsid w:val="008B5A9F"/>
    <w:rsid w:val="008B5B8F"/>
    <w:rsid w:val="008B5C1C"/>
    <w:rsid w:val="008B5E53"/>
    <w:rsid w:val="008B6128"/>
    <w:rsid w:val="008B6B33"/>
    <w:rsid w:val="008B6E95"/>
    <w:rsid w:val="008B6F2E"/>
    <w:rsid w:val="008B700B"/>
    <w:rsid w:val="008B70C5"/>
    <w:rsid w:val="008B74C2"/>
    <w:rsid w:val="008B7571"/>
    <w:rsid w:val="008B76F7"/>
    <w:rsid w:val="008B7738"/>
    <w:rsid w:val="008B7B91"/>
    <w:rsid w:val="008B7F4D"/>
    <w:rsid w:val="008C0689"/>
    <w:rsid w:val="008C0850"/>
    <w:rsid w:val="008C093A"/>
    <w:rsid w:val="008C0995"/>
    <w:rsid w:val="008C1110"/>
    <w:rsid w:val="008C11B0"/>
    <w:rsid w:val="008C124D"/>
    <w:rsid w:val="008C1269"/>
    <w:rsid w:val="008C18C5"/>
    <w:rsid w:val="008C1A08"/>
    <w:rsid w:val="008C1A78"/>
    <w:rsid w:val="008C1DBE"/>
    <w:rsid w:val="008C1FA9"/>
    <w:rsid w:val="008C22B8"/>
    <w:rsid w:val="008C27CA"/>
    <w:rsid w:val="008C288E"/>
    <w:rsid w:val="008C295E"/>
    <w:rsid w:val="008C2A07"/>
    <w:rsid w:val="008C2B6B"/>
    <w:rsid w:val="008C2F47"/>
    <w:rsid w:val="008C3431"/>
    <w:rsid w:val="008C34CA"/>
    <w:rsid w:val="008C350E"/>
    <w:rsid w:val="008C3629"/>
    <w:rsid w:val="008C3680"/>
    <w:rsid w:val="008C4075"/>
    <w:rsid w:val="008C40A3"/>
    <w:rsid w:val="008C40DC"/>
    <w:rsid w:val="008C414E"/>
    <w:rsid w:val="008C424F"/>
    <w:rsid w:val="008C43C6"/>
    <w:rsid w:val="008C472F"/>
    <w:rsid w:val="008C49D5"/>
    <w:rsid w:val="008C4FF4"/>
    <w:rsid w:val="008C519F"/>
    <w:rsid w:val="008C521E"/>
    <w:rsid w:val="008C5519"/>
    <w:rsid w:val="008C5587"/>
    <w:rsid w:val="008C5A71"/>
    <w:rsid w:val="008C5B5E"/>
    <w:rsid w:val="008C5C28"/>
    <w:rsid w:val="008C5DED"/>
    <w:rsid w:val="008C614C"/>
    <w:rsid w:val="008C6292"/>
    <w:rsid w:val="008C6954"/>
    <w:rsid w:val="008C6AB0"/>
    <w:rsid w:val="008C6ACB"/>
    <w:rsid w:val="008C6C5C"/>
    <w:rsid w:val="008C6D6A"/>
    <w:rsid w:val="008C702D"/>
    <w:rsid w:val="008C7680"/>
    <w:rsid w:val="008C7682"/>
    <w:rsid w:val="008C7718"/>
    <w:rsid w:val="008C7A7D"/>
    <w:rsid w:val="008C7B92"/>
    <w:rsid w:val="008C7E97"/>
    <w:rsid w:val="008C7ECB"/>
    <w:rsid w:val="008C7F2C"/>
    <w:rsid w:val="008D00B2"/>
    <w:rsid w:val="008D00CA"/>
    <w:rsid w:val="008D0154"/>
    <w:rsid w:val="008D0424"/>
    <w:rsid w:val="008D085F"/>
    <w:rsid w:val="008D096F"/>
    <w:rsid w:val="008D0A90"/>
    <w:rsid w:val="008D0C90"/>
    <w:rsid w:val="008D1202"/>
    <w:rsid w:val="008D14EB"/>
    <w:rsid w:val="008D1538"/>
    <w:rsid w:val="008D17C7"/>
    <w:rsid w:val="008D197F"/>
    <w:rsid w:val="008D1D67"/>
    <w:rsid w:val="008D1F50"/>
    <w:rsid w:val="008D1F6F"/>
    <w:rsid w:val="008D20D3"/>
    <w:rsid w:val="008D21F5"/>
    <w:rsid w:val="008D226A"/>
    <w:rsid w:val="008D246F"/>
    <w:rsid w:val="008D28CA"/>
    <w:rsid w:val="008D298B"/>
    <w:rsid w:val="008D298D"/>
    <w:rsid w:val="008D2B01"/>
    <w:rsid w:val="008D2FBC"/>
    <w:rsid w:val="008D32A6"/>
    <w:rsid w:val="008D3369"/>
    <w:rsid w:val="008D341A"/>
    <w:rsid w:val="008D3900"/>
    <w:rsid w:val="008D3A5C"/>
    <w:rsid w:val="008D3A8A"/>
    <w:rsid w:val="008D3AF8"/>
    <w:rsid w:val="008D3DB8"/>
    <w:rsid w:val="008D3FBA"/>
    <w:rsid w:val="008D408A"/>
    <w:rsid w:val="008D42AE"/>
    <w:rsid w:val="008D453A"/>
    <w:rsid w:val="008D4D7D"/>
    <w:rsid w:val="008D4DD6"/>
    <w:rsid w:val="008D4E4F"/>
    <w:rsid w:val="008D5098"/>
    <w:rsid w:val="008D513F"/>
    <w:rsid w:val="008D5281"/>
    <w:rsid w:val="008D5362"/>
    <w:rsid w:val="008D545E"/>
    <w:rsid w:val="008D571C"/>
    <w:rsid w:val="008D5E45"/>
    <w:rsid w:val="008D5E85"/>
    <w:rsid w:val="008D6A10"/>
    <w:rsid w:val="008D6DE3"/>
    <w:rsid w:val="008D7097"/>
    <w:rsid w:val="008D716D"/>
    <w:rsid w:val="008D742C"/>
    <w:rsid w:val="008D7462"/>
    <w:rsid w:val="008D74B3"/>
    <w:rsid w:val="008D78AC"/>
    <w:rsid w:val="008D7A5C"/>
    <w:rsid w:val="008D7FAE"/>
    <w:rsid w:val="008E02C6"/>
    <w:rsid w:val="008E02D3"/>
    <w:rsid w:val="008E0335"/>
    <w:rsid w:val="008E0661"/>
    <w:rsid w:val="008E0BDB"/>
    <w:rsid w:val="008E1297"/>
    <w:rsid w:val="008E156D"/>
    <w:rsid w:val="008E1604"/>
    <w:rsid w:val="008E1814"/>
    <w:rsid w:val="008E187C"/>
    <w:rsid w:val="008E18B0"/>
    <w:rsid w:val="008E1C6D"/>
    <w:rsid w:val="008E1D71"/>
    <w:rsid w:val="008E298F"/>
    <w:rsid w:val="008E2D02"/>
    <w:rsid w:val="008E353A"/>
    <w:rsid w:val="008E3559"/>
    <w:rsid w:val="008E3651"/>
    <w:rsid w:val="008E3686"/>
    <w:rsid w:val="008E374B"/>
    <w:rsid w:val="008E387C"/>
    <w:rsid w:val="008E3C1B"/>
    <w:rsid w:val="008E42B3"/>
    <w:rsid w:val="008E45C2"/>
    <w:rsid w:val="008E480B"/>
    <w:rsid w:val="008E48FE"/>
    <w:rsid w:val="008E4B5E"/>
    <w:rsid w:val="008E4C95"/>
    <w:rsid w:val="008E4CAC"/>
    <w:rsid w:val="008E55D5"/>
    <w:rsid w:val="008E5645"/>
    <w:rsid w:val="008E576C"/>
    <w:rsid w:val="008E5781"/>
    <w:rsid w:val="008E65E0"/>
    <w:rsid w:val="008E6A04"/>
    <w:rsid w:val="008E6A4A"/>
    <w:rsid w:val="008E6FC4"/>
    <w:rsid w:val="008E70D0"/>
    <w:rsid w:val="008E7346"/>
    <w:rsid w:val="008E73AF"/>
    <w:rsid w:val="008E73C7"/>
    <w:rsid w:val="008E74A2"/>
    <w:rsid w:val="008E75A0"/>
    <w:rsid w:val="008E79D1"/>
    <w:rsid w:val="008E79F7"/>
    <w:rsid w:val="008E7B61"/>
    <w:rsid w:val="008E7C76"/>
    <w:rsid w:val="008E7EC5"/>
    <w:rsid w:val="008F064A"/>
    <w:rsid w:val="008F073E"/>
    <w:rsid w:val="008F0C14"/>
    <w:rsid w:val="008F1217"/>
    <w:rsid w:val="008F1773"/>
    <w:rsid w:val="008F1778"/>
    <w:rsid w:val="008F1A15"/>
    <w:rsid w:val="008F1C5F"/>
    <w:rsid w:val="008F256C"/>
    <w:rsid w:val="008F2D81"/>
    <w:rsid w:val="008F2DD7"/>
    <w:rsid w:val="008F2F4D"/>
    <w:rsid w:val="008F2F54"/>
    <w:rsid w:val="008F3669"/>
    <w:rsid w:val="008F3686"/>
    <w:rsid w:val="008F36F3"/>
    <w:rsid w:val="008F3AAB"/>
    <w:rsid w:val="008F4321"/>
    <w:rsid w:val="008F4393"/>
    <w:rsid w:val="008F4DF8"/>
    <w:rsid w:val="008F4DFF"/>
    <w:rsid w:val="008F5145"/>
    <w:rsid w:val="008F51BB"/>
    <w:rsid w:val="008F530D"/>
    <w:rsid w:val="008F5400"/>
    <w:rsid w:val="008F54F9"/>
    <w:rsid w:val="008F55A1"/>
    <w:rsid w:val="008F5710"/>
    <w:rsid w:val="008F5CEF"/>
    <w:rsid w:val="008F6151"/>
    <w:rsid w:val="008F61FF"/>
    <w:rsid w:val="008F620A"/>
    <w:rsid w:val="008F633C"/>
    <w:rsid w:val="008F658B"/>
    <w:rsid w:val="008F673B"/>
    <w:rsid w:val="008F695A"/>
    <w:rsid w:val="008F6D11"/>
    <w:rsid w:val="008F70AD"/>
    <w:rsid w:val="008F70CC"/>
    <w:rsid w:val="008F72ED"/>
    <w:rsid w:val="008F7CFE"/>
    <w:rsid w:val="008F7EFD"/>
    <w:rsid w:val="00900454"/>
    <w:rsid w:val="00900545"/>
    <w:rsid w:val="0090059D"/>
    <w:rsid w:val="0090123F"/>
    <w:rsid w:val="009013C9"/>
    <w:rsid w:val="00901770"/>
    <w:rsid w:val="00902214"/>
    <w:rsid w:val="009022D3"/>
    <w:rsid w:val="009030FE"/>
    <w:rsid w:val="00903754"/>
    <w:rsid w:val="00903BFA"/>
    <w:rsid w:val="00903F25"/>
    <w:rsid w:val="00903F2E"/>
    <w:rsid w:val="009040FF"/>
    <w:rsid w:val="00904229"/>
    <w:rsid w:val="00904392"/>
    <w:rsid w:val="009043C6"/>
    <w:rsid w:val="0090440B"/>
    <w:rsid w:val="00904508"/>
    <w:rsid w:val="00904652"/>
    <w:rsid w:val="009047B3"/>
    <w:rsid w:val="00904AA9"/>
    <w:rsid w:val="00904AE6"/>
    <w:rsid w:val="00904E7C"/>
    <w:rsid w:val="0090505B"/>
    <w:rsid w:val="00905109"/>
    <w:rsid w:val="00905426"/>
    <w:rsid w:val="00905F32"/>
    <w:rsid w:val="00905FB5"/>
    <w:rsid w:val="0090626A"/>
    <w:rsid w:val="0090653A"/>
    <w:rsid w:val="00906603"/>
    <w:rsid w:val="009067E8"/>
    <w:rsid w:val="00906A1F"/>
    <w:rsid w:val="00906CED"/>
    <w:rsid w:val="00906D62"/>
    <w:rsid w:val="00906EAB"/>
    <w:rsid w:val="0090750F"/>
    <w:rsid w:val="009079C8"/>
    <w:rsid w:val="00907D10"/>
    <w:rsid w:val="0091011C"/>
    <w:rsid w:val="00910411"/>
    <w:rsid w:val="009106B1"/>
    <w:rsid w:val="009107F5"/>
    <w:rsid w:val="009110A9"/>
    <w:rsid w:val="00911281"/>
    <w:rsid w:val="009113C6"/>
    <w:rsid w:val="00911533"/>
    <w:rsid w:val="009115C9"/>
    <w:rsid w:val="009118B1"/>
    <w:rsid w:val="00911B4C"/>
    <w:rsid w:val="00911F53"/>
    <w:rsid w:val="009120E6"/>
    <w:rsid w:val="0091228E"/>
    <w:rsid w:val="00912C49"/>
    <w:rsid w:val="00912F5A"/>
    <w:rsid w:val="00913139"/>
    <w:rsid w:val="0091381F"/>
    <w:rsid w:val="00913852"/>
    <w:rsid w:val="00913EBC"/>
    <w:rsid w:val="00914022"/>
    <w:rsid w:val="009141D9"/>
    <w:rsid w:val="00914522"/>
    <w:rsid w:val="00914649"/>
    <w:rsid w:val="0091476A"/>
    <w:rsid w:val="0091484A"/>
    <w:rsid w:val="00914877"/>
    <w:rsid w:val="0091490E"/>
    <w:rsid w:val="009149C7"/>
    <w:rsid w:val="00914FEB"/>
    <w:rsid w:val="00915080"/>
    <w:rsid w:val="0091509A"/>
    <w:rsid w:val="009151A9"/>
    <w:rsid w:val="0091559B"/>
    <w:rsid w:val="009156BA"/>
    <w:rsid w:val="0091581B"/>
    <w:rsid w:val="00915F60"/>
    <w:rsid w:val="00916373"/>
    <w:rsid w:val="0091646B"/>
    <w:rsid w:val="009167ED"/>
    <w:rsid w:val="009172BE"/>
    <w:rsid w:val="00917596"/>
    <w:rsid w:val="00917BF0"/>
    <w:rsid w:val="00917E3E"/>
    <w:rsid w:val="00920DD0"/>
    <w:rsid w:val="0092238C"/>
    <w:rsid w:val="00922476"/>
    <w:rsid w:val="00922893"/>
    <w:rsid w:val="00922C7A"/>
    <w:rsid w:val="00922C96"/>
    <w:rsid w:val="00922CE4"/>
    <w:rsid w:val="00922D8E"/>
    <w:rsid w:val="00922EFF"/>
    <w:rsid w:val="00922FF5"/>
    <w:rsid w:val="00923010"/>
    <w:rsid w:val="00923248"/>
    <w:rsid w:val="0092330C"/>
    <w:rsid w:val="0092345A"/>
    <w:rsid w:val="00923626"/>
    <w:rsid w:val="00923633"/>
    <w:rsid w:val="009236A5"/>
    <w:rsid w:val="009238C2"/>
    <w:rsid w:val="00923971"/>
    <w:rsid w:val="00923BA7"/>
    <w:rsid w:val="00923BC3"/>
    <w:rsid w:val="009242DB"/>
    <w:rsid w:val="009242FD"/>
    <w:rsid w:val="00924361"/>
    <w:rsid w:val="0092487B"/>
    <w:rsid w:val="009249AA"/>
    <w:rsid w:val="00924E39"/>
    <w:rsid w:val="00924E9F"/>
    <w:rsid w:val="00924EB5"/>
    <w:rsid w:val="0092579C"/>
    <w:rsid w:val="00925FC2"/>
    <w:rsid w:val="00926025"/>
    <w:rsid w:val="00926EC9"/>
    <w:rsid w:val="009278D9"/>
    <w:rsid w:val="00927A84"/>
    <w:rsid w:val="00927F2D"/>
    <w:rsid w:val="00927F3F"/>
    <w:rsid w:val="00930464"/>
    <w:rsid w:val="00930607"/>
    <w:rsid w:val="009306E8"/>
    <w:rsid w:val="00930D8A"/>
    <w:rsid w:val="00930E5C"/>
    <w:rsid w:val="00931336"/>
    <w:rsid w:val="00931A46"/>
    <w:rsid w:val="00931A70"/>
    <w:rsid w:val="00931D34"/>
    <w:rsid w:val="00931E05"/>
    <w:rsid w:val="0093212C"/>
    <w:rsid w:val="0093230C"/>
    <w:rsid w:val="0093251B"/>
    <w:rsid w:val="00932930"/>
    <w:rsid w:val="00932982"/>
    <w:rsid w:val="009329DA"/>
    <w:rsid w:val="00932BAF"/>
    <w:rsid w:val="00932EE3"/>
    <w:rsid w:val="0093371C"/>
    <w:rsid w:val="00933867"/>
    <w:rsid w:val="00933F40"/>
    <w:rsid w:val="00933F60"/>
    <w:rsid w:val="009341BC"/>
    <w:rsid w:val="009341CC"/>
    <w:rsid w:val="009344FF"/>
    <w:rsid w:val="00934BF9"/>
    <w:rsid w:val="00934DDB"/>
    <w:rsid w:val="00934E64"/>
    <w:rsid w:val="0093543D"/>
    <w:rsid w:val="00935751"/>
    <w:rsid w:val="00935A44"/>
    <w:rsid w:val="00935D44"/>
    <w:rsid w:val="009360C0"/>
    <w:rsid w:val="00936126"/>
    <w:rsid w:val="0093643C"/>
    <w:rsid w:val="009367CE"/>
    <w:rsid w:val="00936AC4"/>
    <w:rsid w:val="00936BF0"/>
    <w:rsid w:val="00936EFD"/>
    <w:rsid w:val="00936FF2"/>
    <w:rsid w:val="00937082"/>
    <w:rsid w:val="0093734C"/>
    <w:rsid w:val="0093738A"/>
    <w:rsid w:val="009376BA"/>
    <w:rsid w:val="009377E5"/>
    <w:rsid w:val="00937A41"/>
    <w:rsid w:val="00937BA0"/>
    <w:rsid w:val="00937D15"/>
    <w:rsid w:val="00937E65"/>
    <w:rsid w:val="00937EE3"/>
    <w:rsid w:val="00940009"/>
    <w:rsid w:val="009401FD"/>
    <w:rsid w:val="00940341"/>
    <w:rsid w:val="00940BF8"/>
    <w:rsid w:val="00940E8B"/>
    <w:rsid w:val="00940F40"/>
    <w:rsid w:val="0094123B"/>
    <w:rsid w:val="009412C3"/>
    <w:rsid w:val="0094184F"/>
    <w:rsid w:val="009419EC"/>
    <w:rsid w:val="00941D67"/>
    <w:rsid w:val="00942157"/>
    <w:rsid w:val="009422CD"/>
    <w:rsid w:val="00942492"/>
    <w:rsid w:val="009425CE"/>
    <w:rsid w:val="00942848"/>
    <w:rsid w:val="00942A30"/>
    <w:rsid w:val="00942F48"/>
    <w:rsid w:val="00942FF6"/>
    <w:rsid w:val="009431A3"/>
    <w:rsid w:val="009434B7"/>
    <w:rsid w:val="009437A6"/>
    <w:rsid w:val="00943DDB"/>
    <w:rsid w:val="009440CB"/>
    <w:rsid w:val="009444BE"/>
    <w:rsid w:val="009445F2"/>
    <w:rsid w:val="00944D9C"/>
    <w:rsid w:val="00945625"/>
    <w:rsid w:val="00945FF9"/>
    <w:rsid w:val="00946177"/>
    <w:rsid w:val="00946192"/>
    <w:rsid w:val="009464FD"/>
    <w:rsid w:val="009467D4"/>
    <w:rsid w:val="00946845"/>
    <w:rsid w:val="00946AE9"/>
    <w:rsid w:val="00947BAF"/>
    <w:rsid w:val="00947DC8"/>
    <w:rsid w:val="00947E44"/>
    <w:rsid w:val="0095028F"/>
    <w:rsid w:val="009503DB"/>
    <w:rsid w:val="009504BB"/>
    <w:rsid w:val="00950B57"/>
    <w:rsid w:val="00950CBC"/>
    <w:rsid w:val="00950FCD"/>
    <w:rsid w:val="00951028"/>
    <w:rsid w:val="0095125C"/>
    <w:rsid w:val="00951BF6"/>
    <w:rsid w:val="00951DBC"/>
    <w:rsid w:val="00952199"/>
    <w:rsid w:val="009524B9"/>
    <w:rsid w:val="00952BDA"/>
    <w:rsid w:val="00952E04"/>
    <w:rsid w:val="00952FA6"/>
    <w:rsid w:val="009531B2"/>
    <w:rsid w:val="009539A8"/>
    <w:rsid w:val="00953ED0"/>
    <w:rsid w:val="009544C6"/>
    <w:rsid w:val="00954674"/>
    <w:rsid w:val="00954701"/>
    <w:rsid w:val="00954742"/>
    <w:rsid w:val="00954EAE"/>
    <w:rsid w:val="00955291"/>
    <w:rsid w:val="0095554F"/>
    <w:rsid w:val="009556FD"/>
    <w:rsid w:val="00955C29"/>
    <w:rsid w:val="00955EE3"/>
    <w:rsid w:val="00956306"/>
    <w:rsid w:val="00956393"/>
    <w:rsid w:val="009568AA"/>
    <w:rsid w:val="00956911"/>
    <w:rsid w:val="009569BE"/>
    <w:rsid w:val="00957584"/>
    <w:rsid w:val="009575A6"/>
    <w:rsid w:val="00957624"/>
    <w:rsid w:val="00957D08"/>
    <w:rsid w:val="00960414"/>
    <w:rsid w:val="00960591"/>
    <w:rsid w:val="00960916"/>
    <w:rsid w:val="00960D3D"/>
    <w:rsid w:val="00960F84"/>
    <w:rsid w:val="009618B3"/>
    <w:rsid w:val="009619F9"/>
    <w:rsid w:val="00961D89"/>
    <w:rsid w:val="0096291E"/>
    <w:rsid w:val="00962BD6"/>
    <w:rsid w:val="00962FF8"/>
    <w:rsid w:val="009630BB"/>
    <w:rsid w:val="00963340"/>
    <w:rsid w:val="0096384D"/>
    <w:rsid w:val="009638EF"/>
    <w:rsid w:val="00964400"/>
    <w:rsid w:val="00964706"/>
    <w:rsid w:val="00964C17"/>
    <w:rsid w:val="00965430"/>
    <w:rsid w:val="0096545A"/>
    <w:rsid w:val="009658AB"/>
    <w:rsid w:val="00965BE8"/>
    <w:rsid w:val="0096618F"/>
    <w:rsid w:val="009661B2"/>
    <w:rsid w:val="009666E5"/>
    <w:rsid w:val="00966771"/>
    <w:rsid w:val="009668A9"/>
    <w:rsid w:val="00966A82"/>
    <w:rsid w:val="00966ECD"/>
    <w:rsid w:val="00967765"/>
    <w:rsid w:val="00967982"/>
    <w:rsid w:val="009679FF"/>
    <w:rsid w:val="00967C12"/>
    <w:rsid w:val="00967F31"/>
    <w:rsid w:val="00970197"/>
    <w:rsid w:val="0097034A"/>
    <w:rsid w:val="009704FE"/>
    <w:rsid w:val="00970864"/>
    <w:rsid w:val="009708C9"/>
    <w:rsid w:val="009708E3"/>
    <w:rsid w:val="009709F6"/>
    <w:rsid w:val="00970BC5"/>
    <w:rsid w:val="00970E1C"/>
    <w:rsid w:val="00970E78"/>
    <w:rsid w:val="00970FB6"/>
    <w:rsid w:val="009712E0"/>
    <w:rsid w:val="00971737"/>
    <w:rsid w:val="00971A8B"/>
    <w:rsid w:val="00971DCC"/>
    <w:rsid w:val="00972000"/>
    <w:rsid w:val="009720ED"/>
    <w:rsid w:val="009722C5"/>
    <w:rsid w:val="0097270C"/>
    <w:rsid w:val="00972DBC"/>
    <w:rsid w:val="00972DDE"/>
    <w:rsid w:val="0097305F"/>
    <w:rsid w:val="009730C9"/>
    <w:rsid w:val="009733EC"/>
    <w:rsid w:val="00973550"/>
    <w:rsid w:val="009739B7"/>
    <w:rsid w:val="009739FD"/>
    <w:rsid w:val="00973B98"/>
    <w:rsid w:val="0097448F"/>
    <w:rsid w:val="00974666"/>
    <w:rsid w:val="0097498E"/>
    <w:rsid w:val="00974AA5"/>
    <w:rsid w:val="00974B2F"/>
    <w:rsid w:val="00974E4A"/>
    <w:rsid w:val="00974EC0"/>
    <w:rsid w:val="0097538B"/>
    <w:rsid w:val="009753F2"/>
    <w:rsid w:val="00975584"/>
    <w:rsid w:val="00975717"/>
    <w:rsid w:val="00975876"/>
    <w:rsid w:val="00975BE5"/>
    <w:rsid w:val="00975C81"/>
    <w:rsid w:val="00975E71"/>
    <w:rsid w:val="0097685E"/>
    <w:rsid w:val="00976904"/>
    <w:rsid w:val="00976A45"/>
    <w:rsid w:val="00976A5D"/>
    <w:rsid w:val="00976B07"/>
    <w:rsid w:val="00976F34"/>
    <w:rsid w:val="009770BB"/>
    <w:rsid w:val="00977212"/>
    <w:rsid w:val="0097746A"/>
    <w:rsid w:val="00977536"/>
    <w:rsid w:val="009779F4"/>
    <w:rsid w:val="00977AA2"/>
    <w:rsid w:val="00977D1C"/>
    <w:rsid w:val="009804DE"/>
    <w:rsid w:val="00980630"/>
    <w:rsid w:val="00980AFF"/>
    <w:rsid w:val="0098137A"/>
    <w:rsid w:val="0098143D"/>
    <w:rsid w:val="009818C6"/>
    <w:rsid w:val="00981BCC"/>
    <w:rsid w:val="00981C07"/>
    <w:rsid w:val="0098254B"/>
    <w:rsid w:val="00982749"/>
    <w:rsid w:val="00982BA7"/>
    <w:rsid w:val="00982BE8"/>
    <w:rsid w:val="00982CD2"/>
    <w:rsid w:val="0098307D"/>
    <w:rsid w:val="0098313E"/>
    <w:rsid w:val="00983A06"/>
    <w:rsid w:val="00983F59"/>
    <w:rsid w:val="00983FEA"/>
    <w:rsid w:val="009840E2"/>
    <w:rsid w:val="0098456E"/>
    <w:rsid w:val="00984694"/>
    <w:rsid w:val="00984D3B"/>
    <w:rsid w:val="0098522E"/>
    <w:rsid w:val="009854B4"/>
    <w:rsid w:val="00985639"/>
    <w:rsid w:val="00985741"/>
    <w:rsid w:val="00985B45"/>
    <w:rsid w:val="00985C50"/>
    <w:rsid w:val="00985F26"/>
    <w:rsid w:val="00986084"/>
    <w:rsid w:val="0098684E"/>
    <w:rsid w:val="00986ABB"/>
    <w:rsid w:val="009870A7"/>
    <w:rsid w:val="00987561"/>
    <w:rsid w:val="00987A41"/>
    <w:rsid w:val="00987A78"/>
    <w:rsid w:val="00987F7B"/>
    <w:rsid w:val="00990124"/>
    <w:rsid w:val="0099022E"/>
    <w:rsid w:val="00990265"/>
    <w:rsid w:val="0099067B"/>
    <w:rsid w:val="009907A4"/>
    <w:rsid w:val="0099090C"/>
    <w:rsid w:val="00990969"/>
    <w:rsid w:val="00990DB6"/>
    <w:rsid w:val="00990FF2"/>
    <w:rsid w:val="0099141A"/>
    <w:rsid w:val="0099190A"/>
    <w:rsid w:val="009919DF"/>
    <w:rsid w:val="00991BA7"/>
    <w:rsid w:val="00991BD5"/>
    <w:rsid w:val="0099235E"/>
    <w:rsid w:val="00992556"/>
    <w:rsid w:val="00992801"/>
    <w:rsid w:val="00992E16"/>
    <w:rsid w:val="009931D1"/>
    <w:rsid w:val="00993207"/>
    <w:rsid w:val="00993245"/>
    <w:rsid w:val="0099339D"/>
    <w:rsid w:val="0099343A"/>
    <w:rsid w:val="009935D0"/>
    <w:rsid w:val="0099375C"/>
    <w:rsid w:val="00993943"/>
    <w:rsid w:val="00994008"/>
    <w:rsid w:val="00994265"/>
    <w:rsid w:val="0099437D"/>
    <w:rsid w:val="00994420"/>
    <w:rsid w:val="009947AB"/>
    <w:rsid w:val="00994DC8"/>
    <w:rsid w:val="00994E0B"/>
    <w:rsid w:val="00994FAD"/>
    <w:rsid w:val="009950F2"/>
    <w:rsid w:val="00995466"/>
    <w:rsid w:val="00995983"/>
    <w:rsid w:val="00995B55"/>
    <w:rsid w:val="00995C23"/>
    <w:rsid w:val="00995CF5"/>
    <w:rsid w:val="00995F38"/>
    <w:rsid w:val="0099618B"/>
    <w:rsid w:val="009961A2"/>
    <w:rsid w:val="00996337"/>
    <w:rsid w:val="009963F5"/>
    <w:rsid w:val="00996466"/>
    <w:rsid w:val="00996A6E"/>
    <w:rsid w:val="00996ACB"/>
    <w:rsid w:val="00996B28"/>
    <w:rsid w:val="00996D7A"/>
    <w:rsid w:val="00996E1B"/>
    <w:rsid w:val="00997444"/>
    <w:rsid w:val="009978DE"/>
    <w:rsid w:val="00997B66"/>
    <w:rsid w:val="009A0C5A"/>
    <w:rsid w:val="009A0C5E"/>
    <w:rsid w:val="009A0D60"/>
    <w:rsid w:val="009A0DA3"/>
    <w:rsid w:val="009A0FE6"/>
    <w:rsid w:val="009A1089"/>
    <w:rsid w:val="009A132A"/>
    <w:rsid w:val="009A1420"/>
    <w:rsid w:val="009A1A45"/>
    <w:rsid w:val="009A1BD0"/>
    <w:rsid w:val="009A1D54"/>
    <w:rsid w:val="009A1D75"/>
    <w:rsid w:val="009A1E90"/>
    <w:rsid w:val="009A2227"/>
    <w:rsid w:val="009A2320"/>
    <w:rsid w:val="009A2909"/>
    <w:rsid w:val="009A2B9D"/>
    <w:rsid w:val="009A33CE"/>
    <w:rsid w:val="009A3BD4"/>
    <w:rsid w:val="009A3D3F"/>
    <w:rsid w:val="009A3F80"/>
    <w:rsid w:val="009A44E0"/>
    <w:rsid w:val="009A478B"/>
    <w:rsid w:val="009A4873"/>
    <w:rsid w:val="009A4A0C"/>
    <w:rsid w:val="009A4B0E"/>
    <w:rsid w:val="009A5DAA"/>
    <w:rsid w:val="009A5E2D"/>
    <w:rsid w:val="009A66AD"/>
    <w:rsid w:val="009A6CD4"/>
    <w:rsid w:val="009A6D23"/>
    <w:rsid w:val="009A6D7C"/>
    <w:rsid w:val="009A6E0E"/>
    <w:rsid w:val="009A7A9C"/>
    <w:rsid w:val="009B056A"/>
    <w:rsid w:val="009B08C6"/>
    <w:rsid w:val="009B0B10"/>
    <w:rsid w:val="009B0B8D"/>
    <w:rsid w:val="009B0F96"/>
    <w:rsid w:val="009B1613"/>
    <w:rsid w:val="009B1B95"/>
    <w:rsid w:val="009B1E95"/>
    <w:rsid w:val="009B2B17"/>
    <w:rsid w:val="009B2B6D"/>
    <w:rsid w:val="009B2B7C"/>
    <w:rsid w:val="009B3139"/>
    <w:rsid w:val="009B31AB"/>
    <w:rsid w:val="009B3315"/>
    <w:rsid w:val="009B384C"/>
    <w:rsid w:val="009B3AEE"/>
    <w:rsid w:val="009B3C19"/>
    <w:rsid w:val="009B3C45"/>
    <w:rsid w:val="009B3ED5"/>
    <w:rsid w:val="009B4033"/>
    <w:rsid w:val="009B47BF"/>
    <w:rsid w:val="009B48A1"/>
    <w:rsid w:val="009B48AC"/>
    <w:rsid w:val="009B5B48"/>
    <w:rsid w:val="009B5B4C"/>
    <w:rsid w:val="009B5BCB"/>
    <w:rsid w:val="009B6146"/>
    <w:rsid w:val="009B6206"/>
    <w:rsid w:val="009B654A"/>
    <w:rsid w:val="009B6EFF"/>
    <w:rsid w:val="009B7462"/>
    <w:rsid w:val="009B7581"/>
    <w:rsid w:val="009B7912"/>
    <w:rsid w:val="009B7993"/>
    <w:rsid w:val="009B7BF1"/>
    <w:rsid w:val="009B7C83"/>
    <w:rsid w:val="009C0216"/>
    <w:rsid w:val="009C0777"/>
    <w:rsid w:val="009C08F1"/>
    <w:rsid w:val="009C0AF3"/>
    <w:rsid w:val="009C111C"/>
    <w:rsid w:val="009C1243"/>
    <w:rsid w:val="009C1E2C"/>
    <w:rsid w:val="009C209E"/>
    <w:rsid w:val="009C22B1"/>
    <w:rsid w:val="009C2350"/>
    <w:rsid w:val="009C2452"/>
    <w:rsid w:val="009C2575"/>
    <w:rsid w:val="009C2641"/>
    <w:rsid w:val="009C27EE"/>
    <w:rsid w:val="009C29A8"/>
    <w:rsid w:val="009C2B5D"/>
    <w:rsid w:val="009C2EB2"/>
    <w:rsid w:val="009C2EFD"/>
    <w:rsid w:val="009C30AE"/>
    <w:rsid w:val="009C337B"/>
    <w:rsid w:val="009C37F9"/>
    <w:rsid w:val="009C3CB2"/>
    <w:rsid w:val="009C3FE6"/>
    <w:rsid w:val="009C4735"/>
    <w:rsid w:val="009C47FB"/>
    <w:rsid w:val="009C505B"/>
    <w:rsid w:val="009C561D"/>
    <w:rsid w:val="009C5955"/>
    <w:rsid w:val="009C5C91"/>
    <w:rsid w:val="009C5FE2"/>
    <w:rsid w:val="009C62E0"/>
    <w:rsid w:val="009C62FB"/>
    <w:rsid w:val="009C63F1"/>
    <w:rsid w:val="009C6607"/>
    <w:rsid w:val="009C6898"/>
    <w:rsid w:val="009C6C54"/>
    <w:rsid w:val="009C6D5C"/>
    <w:rsid w:val="009C70C1"/>
    <w:rsid w:val="009C7195"/>
    <w:rsid w:val="009C73EE"/>
    <w:rsid w:val="009C74FF"/>
    <w:rsid w:val="009C7589"/>
    <w:rsid w:val="009C77AA"/>
    <w:rsid w:val="009C781D"/>
    <w:rsid w:val="009C7F0E"/>
    <w:rsid w:val="009D058C"/>
    <w:rsid w:val="009D12EC"/>
    <w:rsid w:val="009D18C3"/>
    <w:rsid w:val="009D2172"/>
    <w:rsid w:val="009D21E3"/>
    <w:rsid w:val="009D233B"/>
    <w:rsid w:val="009D2375"/>
    <w:rsid w:val="009D24E7"/>
    <w:rsid w:val="009D25D1"/>
    <w:rsid w:val="009D293F"/>
    <w:rsid w:val="009D2C8B"/>
    <w:rsid w:val="009D307E"/>
    <w:rsid w:val="009D30C5"/>
    <w:rsid w:val="009D326E"/>
    <w:rsid w:val="009D3A61"/>
    <w:rsid w:val="009D3D40"/>
    <w:rsid w:val="009D427A"/>
    <w:rsid w:val="009D49D0"/>
    <w:rsid w:val="009D4CEE"/>
    <w:rsid w:val="009D4EAB"/>
    <w:rsid w:val="009D50F9"/>
    <w:rsid w:val="009D51AF"/>
    <w:rsid w:val="009D5451"/>
    <w:rsid w:val="009D5522"/>
    <w:rsid w:val="009D5EEC"/>
    <w:rsid w:val="009D603A"/>
    <w:rsid w:val="009D60E1"/>
    <w:rsid w:val="009D61E2"/>
    <w:rsid w:val="009D6371"/>
    <w:rsid w:val="009D65B8"/>
    <w:rsid w:val="009D686B"/>
    <w:rsid w:val="009D6917"/>
    <w:rsid w:val="009D6ADA"/>
    <w:rsid w:val="009D6EED"/>
    <w:rsid w:val="009D7282"/>
    <w:rsid w:val="009D72D1"/>
    <w:rsid w:val="009D74DA"/>
    <w:rsid w:val="009D76BC"/>
    <w:rsid w:val="009D7767"/>
    <w:rsid w:val="009D7DBF"/>
    <w:rsid w:val="009D7FB4"/>
    <w:rsid w:val="009E02A2"/>
    <w:rsid w:val="009E0568"/>
    <w:rsid w:val="009E0D1D"/>
    <w:rsid w:val="009E1311"/>
    <w:rsid w:val="009E1815"/>
    <w:rsid w:val="009E189B"/>
    <w:rsid w:val="009E2513"/>
    <w:rsid w:val="009E27C1"/>
    <w:rsid w:val="009E29E4"/>
    <w:rsid w:val="009E2AF4"/>
    <w:rsid w:val="009E2B85"/>
    <w:rsid w:val="009E2C6F"/>
    <w:rsid w:val="009E2F4A"/>
    <w:rsid w:val="009E2F5D"/>
    <w:rsid w:val="009E36CD"/>
    <w:rsid w:val="009E37F7"/>
    <w:rsid w:val="009E38C5"/>
    <w:rsid w:val="009E3F7B"/>
    <w:rsid w:val="009E4004"/>
    <w:rsid w:val="009E4090"/>
    <w:rsid w:val="009E40C6"/>
    <w:rsid w:val="009E452B"/>
    <w:rsid w:val="009E474A"/>
    <w:rsid w:val="009E48EB"/>
    <w:rsid w:val="009E4977"/>
    <w:rsid w:val="009E4E12"/>
    <w:rsid w:val="009E4E9E"/>
    <w:rsid w:val="009E4F91"/>
    <w:rsid w:val="009E52F5"/>
    <w:rsid w:val="009E5A70"/>
    <w:rsid w:val="009E644F"/>
    <w:rsid w:val="009E65B7"/>
    <w:rsid w:val="009E7155"/>
    <w:rsid w:val="009E733B"/>
    <w:rsid w:val="009E73DC"/>
    <w:rsid w:val="009E75AD"/>
    <w:rsid w:val="009E7639"/>
    <w:rsid w:val="009E7B8C"/>
    <w:rsid w:val="009E7F0D"/>
    <w:rsid w:val="009F0223"/>
    <w:rsid w:val="009F0546"/>
    <w:rsid w:val="009F0675"/>
    <w:rsid w:val="009F06AC"/>
    <w:rsid w:val="009F08F1"/>
    <w:rsid w:val="009F0BD2"/>
    <w:rsid w:val="009F0DE5"/>
    <w:rsid w:val="009F0ECD"/>
    <w:rsid w:val="009F10A8"/>
    <w:rsid w:val="009F12ED"/>
    <w:rsid w:val="009F1840"/>
    <w:rsid w:val="009F1BEF"/>
    <w:rsid w:val="009F1DA4"/>
    <w:rsid w:val="009F20D9"/>
    <w:rsid w:val="009F2384"/>
    <w:rsid w:val="009F23EB"/>
    <w:rsid w:val="009F2559"/>
    <w:rsid w:val="009F28DE"/>
    <w:rsid w:val="009F2919"/>
    <w:rsid w:val="009F2EA1"/>
    <w:rsid w:val="009F3160"/>
    <w:rsid w:val="009F330E"/>
    <w:rsid w:val="009F3394"/>
    <w:rsid w:val="009F37C7"/>
    <w:rsid w:val="009F389D"/>
    <w:rsid w:val="009F3B01"/>
    <w:rsid w:val="009F3DDC"/>
    <w:rsid w:val="009F3ED4"/>
    <w:rsid w:val="009F3F43"/>
    <w:rsid w:val="009F3FBC"/>
    <w:rsid w:val="009F43C6"/>
    <w:rsid w:val="009F4A7E"/>
    <w:rsid w:val="009F4E96"/>
    <w:rsid w:val="009F4F03"/>
    <w:rsid w:val="009F53E7"/>
    <w:rsid w:val="009F5529"/>
    <w:rsid w:val="009F5B98"/>
    <w:rsid w:val="009F5FBC"/>
    <w:rsid w:val="009F60AD"/>
    <w:rsid w:val="009F61FF"/>
    <w:rsid w:val="009F6317"/>
    <w:rsid w:val="009F6533"/>
    <w:rsid w:val="009F6574"/>
    <w:rsid w:val="009F672E"/>
    <w:rsid w:val="009F6812"/>
    <w:rsid w:val="009F6C0C"/>
    <w:rsid w:val="009F71FC"/>
    <w:rsid w:val="009F750A"/>
    <w:rsid w:val="009F7890"/>
    <w:rsid w:val="009F78F3"/>
    <w:rsid w:val="009F7CEB"/>
    <w:rsid w:val="009F7DFE"/>
    <w:rsid w:val="009F7F34"/>
    <w:rsid w:val="009F7F91"/>
    <w:rsid w:val="00A00171"/>
    <w:rsid w:val="00A0021F"/>
    <w:rsid w:val="00A00568"/>
    <w:rsid w:val="00A006B2"/>
    <w:rsid w:val="00A006C6"/>
    <w:rsid w:val="00A00852"/>
    <w:rsid w:val="00A008F5"/>
    <w:rsid w:val="00A00C14"/>
    <w:rsid w:val="00A00DD2"/>
    <w:rsid w:val="00A0140A"/>
    <w:rsid w:val="00A023AA"/>
    <w:rsid w:val="00A025B8"/>
    <w:rsid w:val="00A0269B"/>
    <w:rsid w:val="00A02B44"/>
    <w:rsid w:val="00A02C82"/>
    <w:rsid w:val="00A02DC6"/>
    <w:rsid w:val="00A034B9"/>
    <w:rsid w:val="00A03628"/>
    <w:rsid w:val="00A0366A"/>
    <w:rsid w:val="00A036BA"/>
    <w:rsid w:val="00A03A2C"/>
    <w:rsid w:val="00A03B2D"/>
    <w:rsid w:val="00A03E5F"/>
    <w:rsid w:val="00A03F48"/>
    <w:rsid w:val="00A040C3"/>
    <w:rsid w:val="00A043A1"/>
    <w:rsid w:val="00A043CA"/>
    <w:rsid w:val="00A04A9B"/>
    <w:rsid w:val="00A04C19"/>
    <w:rsid w:val="00A04CA1"/>
    <w:rsid w:val="00A05151"/>
    <w:rsid w:val="00A05170"/>
    <w:rsid w:val="00A058F2"/>
    <w:rsid w:val="00A05B26"/>
    <w:rsid w:val="00A05B68"/>
    <w:rsid w:val="00A05E58"/>
    <w:rsid w:val="00A06428"/>
    <w:rsid w:val="00A065F8"/>
    <w:rsid w:val="00A06845"/>
    <w:rsid w:val="00A06847"/>
    <w:rsid w:val="00A06E20"/>
    <w:rsid w:val="00A06E3F"/>
    <w:rsid w:val="00A06ED6"/>
    <w:rsid w:val="00A06F7B"/>
    <w:rsid w:val="00A07525"/>
    <w:rsid w:val="00A078A6"/>
    <w:rsid w:val="00A07CED"/>
    <w:rsid w:val="00A07EBF"/>
    <w:rsid w:val="00A07F96"/>
    <w:rsid w:val="00A07FFA"/>
    <w:rsid w:val="00A10BD6"/>
    <w:rsid w:val="00A10DA0"/>
    <w:rsid w:val="00A10E11"/>
    <w:rsid w:val="00A10E2E"/>
    <w:rsid w:val="00A10F8C"/>
    <w:rsid w:val="00A1108A"/>
    <w:rsid w:val="00A11395"/>
    <w:rsid w:val="00A113B1"/>
    <w:rsid w:val="00A11842"/>
    <w:rsid w:val="00A11894"/>
    <w:rsid w:val="00A11D99"/>
    <w:rsid w:val="00A11DF6"/>
    <w:rsid w:val="00A11E20"/>
    <w:rsid w:val="00A11F10"/>
    <w:rsid w:val="00A11F81"/>
    <w:rsid w:val="00A11FA4"/>
    <w:rsid w:val="00A121CC"/>
    <w:rsid w:val="00A12B3C"/>
    <w:rsid w:val="00A132E4"/>
    <w:rsid w:val="00A132EC"/>
    <w:rsid w:val="00A13504"/>
    <w:rsid w:val="00A136BF"/>
    <w:rsid w:val="00A13C6E"/>
    <w:rsid w:val="00A13E68"/>
    <w:rsid w:val="00A13FF5"/>
    <w:rsid w:val="00A14101"/>
    <w:rsid w:val="00A1441C"/>
    <w:rsid w:val="00A1494A"/>
    <w:rsid w:val="00A14D8F"/>
    <w:rsid w:val="00A14DCE"/>
    <w:rsid w:val="00A14EC6"/>
    <w:rsid w:val="00A1523B"/>
    <w:rsid w:val="00A152BB"/>
    <w:rsid w:val="00A152D5"/>
    <w:rsid w:val="00A153CE"/>
    <w:rsid w:val="00A1584C"/>
    <w:rsid w:val="00A16795"/>
    <w:rsid w:val="00A16918"/>
    <w:rsid w:val="00A16B26"/>
    <w:rsid w:val="00A17211"/>
    <w:rsid w:val="00A175D8"/>
    <w:rsid w:val="00A1767A"/>
    <w:rsid w:val="00A176F9"/>
    <w:rsid w:val="00A17BEF"/>
    <w:rsid w:val="00A17EE8"/>
    <w:rsid w:val="00A20073"/>
    <w:rsid w:val="00A2011D"/>
    <w:rsid w:val="00A20274"/>
    <w:rsid w:val="00A20A4D"/>
    <w:rsid w:val="00A20D55"/>
    <w:rsid w:val="00A211CC"/>
    <w:rsid w:val="00A21B99"/>
    <w:rsid w:val="00A21E17"/>
    <w:rsid w:val="00A21FDA"/>
    <w:rsid w:val="00A220F7"/>
    <w:rsid w:val="00A22321"/>
    <w:rsid w:val="00A225D9"/>
    <w:rsid w:val="00A226A1"/>
    <w:rsid w:val="00A226FB"/>
    <w:rsid w:val="00A22F09"/>
    <w:rsid w:val="00A2321B"/>
    <w:rsid w:val="00A2337C"/>
    <w:rsid w:val="00A23688"/>
    <w:rsid w:val="00A2399A"/>
    <w:rsid w:val="00A23B01"/>
    <w:rsid w:val="00A23C8D"/>
    <w:rsid w:val="00A23DD5"/>
    <w:rsid w:val="00A23EB4"/>
    <w:rsid w:val="00A23F34"/>
    <w:rsid w:val="00A24223"/>
    <w:rsid w:val="00A24AF4"/>
    <w:rsid w:val="00A24CFB"/>
    <w:rsid w:val="00A25183"/>
    <w:rsid w:val="00A251AA"/>
    <w:rsid w:val="00A251F6"/>
    <w:rsid w:val="00A255D4"/>
    <w:rsid w:val="00A2599C"/>
    <w:rsid w:val="00A259DB"/>
    <w:rsid w:val="00A25A45"/>
    <w:rsid w:val="00A25D54"/>
    <w:rsid w:val="00A2692C"/>
    <w:rsid w:val="00A26BB3"/>
    <w:rsid w:val="00A26C55"/>
    <w:rsid w:val="00A26CBF"/>
    <w:rsid w:val="00A26CED"/>
    <w:rsid w:val="00A26DE3"/>
    <w:rsid w:val="00A277D4"/>
    <w:rsid w:val="00A27A37"/>
    <w:rsid w:val="00A27D94"/>
    <w:rsid w:val="00A30546"/>
    <w:rsid w:val="00A305F0"/>
    <w:rsid w:val="00A30600"/>
    <w:rsid w:val="00A307D4"/>
    <w:rsid w:val="00A307F3"/>
    <w:rsid w:val="00A30AF1"/>
    <w:rsid w:val="00A30B0D"/>
    <w:rsid w:val="00A30B54"/>
    <w:rsid w:val="00A30B84"/>
    <w:rsid w:val="00A30D7B"/>
    <w:rsid w:val="00A314B4"/>
    <w:rsid w:val="00A31603"/>
    <w:rsid w:val="00A320A9"/>
    <w:rsid w:val="00A32335"/>
    <w:rsid w:val="00A324E1"/>
    <w:rsid w:val="00A3290A"/>
    <w:rsid w:val="00A32915"/>
    <w:rsid w:val="00A32D1B"/>
    <w:rsid w:val="00A32DDE"/>
    <w:rsid w:val="00A33152"/>
    <w:rsid w:val="00A331F0"/>
    <w:rsid w:val="00A333E9"/>
    <w:rsid w:val="00A335AF"/>
    <w:rsid w:val="00A336D0"/>
    <w:rsid w:val="00A337A2"/>
    <w:rsid w:val="00A33A82"/>
    <w:rsid w:val="00A33B0F"/>
    <w:rsid w:val="00A33B8D"/>
    <w:rsid w:val="00A3406A"/>
    <w:rsid w:val="00A34569"/>
    <w:rsid w:val="00A3460E"/>
    <w:rsid w:val="00A3465E"/>
    <w:rsid w:val="00A34702"/>
    <w:rsid w:val="00A34C1A"/>
    <w:rsid w:val="00A3500C"/>
    <w:rsid w:val="00A35087"/>
    <w:rsid w:val="00A350C3"/>
    <w:rsid w:val="00A35386"/>
    <w:rsid w:val="00A3549C"/>
    <w:rsid w:val="00A359D8"/>
    <w:rsid w:val="00A35B54"/>
    <w:rsid w:val="00A35DE9"/>
    <w:rsid w:val="00A35F07"/>
    <w:rsid w:val="00A36243"/>
    <w:rsid w:val="00A36E90"/>
    <w:rsid w:val="00A371BF"/>
    <w:rsid w:val="00A3735F"/>
    <w:rsid w:val="00A37407"/>
    <w:rsid w:val="00A40009"/>
    <w:rsid w:val="00A40148"/>
    <w:rsid w:val="00A40208"/>
    <w:rsid w:val="00A408C2"/>
    <w:rsid w:val="00A40AD7"/>
    <w:rsid w:val="00A40F1E"/>
    <w:rsid w:val="00A40F2D"/>
    <w:rsid w:val="00A41420"/>
    <w:rsid w:val="00A4150E"/>
    <w:rsid w:val="00A41541"/>
    <w:rsid w:val="00A415F4"/>
    <w:rsid w:val="00A416E6"/>
    <w:rsid w:val="00A418C3"/>
    <w:rsid w:val="00A41B4B"/>
    <w:rsid w:val="00A41DDD"/>
    <w:rsid w:val="00A41F4A"/>
    <w:rsid w:val="00A41F8B"/>
    <w:rsid w:val="00A425F8"/>
    <w:rsid w:val="00A42A47"/>
    <w:rsid w:val="00A42AC2"/>
    <w:rsid w:val="00A42C69"/>
    <w:rsid w:val="00A42E21"/>
    <w:rsid w:val="00A431CC"/>
    <w:rsid w:val="00A43273"/>
    <w:rsid w:val="00A43543"/>
    <w:rsid w:val="00A43F7E"/>
    <w:rsid w:val="00A44007"/>
    <w:rsid w:val="00A440C0"/>
    <w:rsid w:val="00A44145"/>
    <w:rsid w:val="00A4434C"/>
    <w:rsid w:val="00A444AE"/>
    <w:rsid w:val="00A4456D"/>
    <w:rsid w:val="00A4475D"/>
    <w:rsid w:val="00A44799"/>
    <w:rsid w:val="00A447A1"/>
    <w:rsid w:val="00A4508A"/>
    <w:rsid w:val="00A45237"/>
    <w:rsid w:val="00A454F0"/>
    <w:rsid w:val="00A458F1"/>
    <w:rsid w:val="00A45A54"/>
    <w:rsid w:val="00A45AAB"/>
    <w:rsid w:val="00A45BC6"/>
    <w:rsid w:val="00A4632A"/>
    <w:rsid w:val="00A46375"/>
    <w:rsid w:val="00A463FA"/>
    <w:rsid w:val="00A467AA"/>
    <w:rsid w:val="00A467F1"/>
    <w:rsid w:val="00A46C4F"/>
    <w:rsid w:val="00A46CE7"/>
    <w:rsid w:val="00A46D1B"/>
    <w:rsid w:val="00A473D3"/>
    <w:rsid w:val="00A477AD"/>
    <w:rsid w:val="00A477E2"/>
    <w:rsid w:val="00A47819"/>
    <w:rsid w:val="00A47BD4"/>
    <w:rsid w:val="00A47F29"/>
    <w:rsid w:val="00A5020C"/>
    <w:rsid w:val="00A50242"/>
    <w:rsid w:val="00A50341"/>
    <w:rsid w:val="00A50644"/>
    <w:rsid w:val="00A5074E"/>
    <w:rsid w:val="00A507D3"/>
    <w:rsid w:val="00A5096F"/>
    <w:rsid w:val="00A50BED"/>
    <w:rsid w:val="00A50CEC"/>
    <w:rsid w:val="00A50F3A"/>
    <w:rsid w:val="00A50FF2"/>
    <w:rsid w:val="00A518B5"/>
    <w:rsid w:val="00A51B03"/>
    <w:rsid w:val="00A51F92"/>
    <w:rsid w:val="00A52029"/>
    <w:rsid w:val="00A526C6"/>
    <w:rsid w:val="00A52758"/>
    <w:rsid w:val="00A5284D"/>
    <w:rsid w:val="00A52855"/>
    <w:rsid w:val="00A52A03"/>
    <w:rsid w:val="00A52E0A"/>
    <w:rsid w:val="00A531C2"/>
    <w:rsid w:val="00A533A2"/>
    <w:rsid w:val="00A535E4"/>
    <w:rsid w:val="00A539D4"/>
    <w:rsid w:val="00A53B40"/>
    <w:rsid w:val="00A53BF2"/>
    <w:rsid w:val="00A53FC6"/>
    <w:rsid w:val="00A53FD9"/>
    <w:rsid w:val="00A54C5E"/>
    <w:rsid w:val="00A54F12"/>
    <w:rsid w:val="00A5515E"/>
    <w:rsid w:val="00A55249"/>
    <w:rsid w:val="00A552C3"/>
    <w:rsid w:val="00A55634"/>
    <w:rsid w:val="00A55B7C"/>
    <w:rsid w:val="00A55C40"/>
    <w:rsid w:val="00A55F0B"/>
    <w:rsid w:val="00A55F0C"/>
    <w:rsid w:val="00A56141"/>
    <w:rsid w:val="00A5643A"/>
    <w:rsid w:val="00A565F7"/>
    <w:rsid w:val="00A56A4F"/>
    <w:rsid w:val="00A56C22"/>
    <w:rsid w:val="00A56DE4"/>
    <w:rsid w:val="00A56EFD"/>
    <w:rsid w:val="00A57311"/>
    <w:rsid w:val="00A57333"/>
    <w:rsid w:val="00A57491"/>
    <w:rsid w:val="00A578E6"/>
    <w:rsid w:val="00A578EB"/>
    <w:rsid w:val="00A57932"/>
    <w:rsid w:val="00A57ADF"/>
    <w:rsid w:val="00A57BD3"/>
    <w:rsid w:val="00A57EAC"/>
    <w:rsid w:val="00A60015"/>
    <w:rsid w:val="00A6015C"/>
    <w:rsid w:val="00A60331"/>
    <w:rsid w:val="00A607ED"/>
    <w:rsid w:val="00A60BE7"/>
    <w:rsid w:val="00A60CB2"/>
    <w:rsid w:val="00A6108B"/>
    <w:rsid w:val="00A614EA"/>
    <w:rsid w:val="00A615FC"/>
    <w:rsid w:val="00A61885"/>
    <w:rsid w:val="00A61B28"/>
    <w:rsid w:val="00A61C67"/>
    <w:rsid w:val="00A61D78"/>
    <w:rsid w:val="00A61DD3"/>
    <w:rsid w:val="00A61F5B"/>
    <w:rsid w:val="00A621F6"/>
    <w:rsid w:val="00A62513"/>
    <w:rsid w:val="00A62535"/>
    <w:rsid w:val="00A63029"/>
    <w:rsid w:val="00A631DB"/>
    <w:rsid w:val="00A63337"/>
    <w:rsid w:val="00A6376F"/>
    <w:rsid w:val="00A63B4A"/>
    <w:rsid w:val="00A63C11"/>
    <w:rsid w:val="00A64492"/>
    <w:rsid w:val="00A6452D"/>
    <w:rsid w:val="00A6456F"/>
    <w:rsid w:val="00A646C4"/>
    <w:rsid w:val="00A64A75"/>
    <w:rsid w:val="00A64B23"/>
    <w:rsid w:val="00A64D50"/>
    <w:rsid w:val="00A65176"/>
    <w:rsid w:val="00A65A46"/>
    <w:rsid w:val="00A65FF4"/>
    <w:rsid w:val="00A66025"/>
    <w:rsid w:val="00A66CA5"/>
    <w:rsid w:val="00A66DAB"/>
    <w:rsid w:val="00A66E8E"/>
    <w:rsid w:val="00A66F8A"/>
    <w:rsid w:val="00A674B4"/>
    <w:rsid w:val="00A67608"/>
    <w:rsid w:val="00A676D4"/>
    <w:rsid w:val="00A6797A"/>
    <w:rsid w:val="00A67B65"/>
    <w:rsid w:val="00A67E5B"/>
    <w:rsid w:val="00A67E95"/>
    <w:rsid w:val="00A703D8"/>
    <w:rsid w:val="00A7112E"/>
    <w:rsid w:val="00A711E8"/>
    <w:rsid w:val="00A7122A"/>
    <w:rsid w:val="00A713C3"/>
    <w:rsid w:val="00A716B6"/>
    <w:rsid w:val="00A71A73"/>
    <w:rsid w:val="00A71E0E"/>
    <w:rsid w:val="00A71E56"/>
    <w:rsid w:val="00A71F27"/>
    <w:rsid w:val="00A71FA4"/>
    <w:rsid w:val="00A72178"/>
    <w:rsid w:val="00A7226E"/>
    <w:rsid w:val="00A7240D"/>
    <w:rsid w:val="00A72459"/>
    <w:rsid w:val="00A7246C"/>
    <w:rsid w:val="00A73521"/>
    <w:rsid w:val="00A73A10"/>
    <w:rsid w:val="00A73AD7"/>
    <w:rsid w:val="00A73B53"/>
    <w:rsid w:val="00A73C89"/>
    <w:rsid w:val="00A73FCF"/>
    <w:rsid w:val="00A74113"/>
    <w:rsid w:val="00A741E4"/>
    <w:rsid w:val="00A743E0"/>
    <w:rsid w:val="00A746CE"/>
    <w:rsid w:val="00A74821"/>
    <w:rsid w:val="00A749C9"/>
    <w:rsid w:val="00A75061"/>
    <w:rsid w:val="00A7536F"/>
    <w:rsid w:val="00A75605"/>
    <w:rsid w:val="00A75A78"/>
    <w:rsid w:val="00A75A9E"/>
    <w:rsid w:val="00A75DA9"/>
    <w:rsid w:val="00A75F2A"/>
    <w:rsid w:val="00A75FB4"/>
    <w:rsid w:val="00A7626F"/>
    <w:rsid w:val="00A76364"/>
    <w:rsid w:val="00A7653C"/>
    <w:rsid w:val="00A7656F"/>
    <w:rsid w:val="00A76891"/>
    <w:rsid w:val="00A76A6C"/>
    <w:rsid w:val="00A76C2A"/>
    <w:rsid w:val="00A76CFE"/>
    <w:rsid w:val="00A76DE6"/>
    <w:rsid w:val="00A774B8"/>
    <w:rsid w:val="00A777DB"/>
    <w:rsid w:val="00A77DAF"/>
    <w:rsid w:val="00A77E93"/>
    <w:rsid w:val="00A80063"/>
    <w:rsid w:val="00A80256"/>
    <w:rsid w:val="00A80386"/>
    <w:rsid w:val="00A805AB"/>
    <w:rsid w:val="00A805C2"/>
    <w:rsid w:val="00A80E45"/>
    <w:rsid w:val="00A80E72"/>
    <w:rsid w:val="00A811D1"/>
    <w:rsid w:val="00A812C3"/>
    <w:rsid w:val="00A81395"/>
    <w:rsid w:val="00A81A0F"/>
    <w:rsid w:val="00A81A7A"/>
    <w:rsid w:val="00A82003"/>
    <w:rsid w:val="00A8225B"/>
    <w:rsid w:val="00A824EB"/>
    <w:rsid w:val="00A82547"/>
    <w:rsid w:val="00A82BA7"/>
    <w:rsid w:val="00A8302C"/>
    <w:rsid w:val="00A831D0"/>
    <w:rsid w:val="00A83247"/>
    <w:rsid w:val="00A836C4"/>
    <w:rsid w:val="00A83D7B"/>
    <w:rsid w:val="00A83DE9"/>
    <w:rsid w:val="00A83EBA"/>
    <w:rsid w:val="00A83ECE"/>
    <w:rsid w:val="00A84088"/>
    <w:rsid w:val="00A840CF"/>
    <w:rsid w:val="00A8418C"/>
    <w:rsid w:val="00A842D5"/>
    <w:rsid w:val="00A845D9"/>
    <w:rsid w:val="00A84898"/>
    <w:rsid w:val="00A851C0"/>
    <w:rsid w:val="00A851DA"/>
    <w:rsid w:val="00A8532B"/>
    <w:rsid w:val="00A8554F"/>
    <w:rsid w:val="00A85B3E"/>
    <w:rsid w:val="00A85C03"/>
    <w:rsid w:val="00A85E90"/>
    <w:rsid w:val="00A8671A"/>
    <w:rsid w:val="00A8673E"/>
    <w:rsid w:val="00A869B2"/>
    <w:rsid w:val="00A86C6B"/>
    <w:rsid w:val="00A86F76"/>
    <w:rsid w:val="00A86FDC"/>
    <w:rsid w:val="00A872CB"/>
    <w:rsid w:val="00A8740E"/>
    <w:rsid w:val="00A87578"/>
    <w:rsid w:val="00A876D2"/>
    <w:rsid w:val="00A87934"/>
    <w:rsid w:val="00A879B4"/>
    <w:rsid w:val="00A87ADD"/>
    <w:rsid w:val="00A901AC"/>
    <w:rsid w:val="00A902B6"/>
    <w:rsid w:val="00A90365"/>
    <w:rsid w:val="00A90803"/>
    <w:rsid w:val="00A90F07"/>
    <w:rsid w:val="00A911C2"/>
    <w:rsid w:val="00A917CC"/>
    <w:rsid w:val="00A918E0"/>
    <w:rsid w:val="00A91912"/>
    <w:rsid w:val="00A91B88"/>
    <w:rsid w:val="00A91C83"/>
    <w:rsid w:val="00A91FE3"/>
    <w:rsid w:val="00A923EB"/>
    <w:rsid w:val="00A92444"/>
    <w:rsid w:val="00A928C8"/>
    <w:rsid w:val="00A9294F"/>
    <w:rsid w:val="00A929B4"/>
    <w:rsid w:val="00A92B60"/>
    <w:rsid w:val="00A93266"/>
    <w:rsid w:val="00A93993"/>
    <w:rsid w:val="00A94A14"/>
    <w:rsid w:val="00A94A8F"/>
    <w:rsid w:val="00A94B4F"/>
    <w:rsid w:val="00A94D2C"/>
    <w:rsid w:val="00A94D8B"/>
    <w:rsid w:val="00A94E2F"/>
    <w:rsid w:val="00A94FDA"/>
    <w:rsid w:val="00A95003"/>
    <w:rsid w:val="00A951C7"/>
    <w:rsid w:val="00A95371"/>
    <w:rsid w:val="00A953C2"/>
    <w:rsid w:val="00A95572"/>
    <w:rsid w:val="00A9594B"/>
    <w:rsid w:val="00A9599B"/>
    <w:rsid w:val="00A95C9A"/>
    <w:rsid w:val="00A95FBD"/>
    <w:rsid w:val="00A9612B"/>
    <w:rsid w:val="00A96400"/>
    <w:rsid w:val="00A96706"/>
    <w:rsid w:val="00A96A5A"/>
    <w:rsid w:val="00A96D01"/>
    <w:rsid w:val="00A96F85"/>
    <w:rsid w:val="00A96FC8"/>
    <w:rsid w:val="00A971B3"/>
    <w:rsid w:val="00A97431"/>
    <w:rsid w:val="00A9759F"/>
    <w:rsid w:val="00A975F1"/>
    <w:rsid w:val="00A97695"/>
    <w:rsid w:val="00AA0312"/>
    <w:rsid w:val="00AA0553"/>
    <w:rsid w:val="00AA0B67"/>
    <w:rsid w:val="00AA0D07"/>
    <w:rsid w:val="00AA0E0C"/>
    <w:rsid w:val="00AA0E41"/>
    <w:rsid w:val="00AA0ED0"/>
    <w:rsid w:val="00AA1245"/>
    <w:rsid w:val="00AA128C"/>
    <w:rsid w:val="00AA134E"/>
    <w:rsid w:val="00AA13A3"/>
    <w:rsid w:val="00AA1835"/>
    <w:rsid w:val="00AA1A73"/>
    <w:rsid w:val="00AA1AF8"/>
    <w:rsid w:val="00AA1E35"/>
    <w:rsid w:val="00AA1FD3"/>
    <w:rsid w:val="00AA1FE2"/>
    <w:rsid w:val="00AA201A"/>
    <w:rsid w:val="00AA2503"/>
    <w:rsid w:val="00AA29E5"/>
    <w:rsid w:val="00AA2C1A"/>
    <w:rsid w:val="00AA2C4F"/>
    <w:rsid w:val="00AA2FED"/>
    <w:rsid w:val="00AA38F6"/>
    <w:rsid w:val="00AA3E6B"/>
    <w:rsid w:val="00AA3EBE"/>
    <w:rsid w:val="00AA3EF0"/>
    <w:rsid w:val="00AA4484"/>
    <w:rsid w:val="00AA44ED"/>
    <w:rsid w:val="00AA4729"/>
    <w:rsid w:val="00AA4B0D"/>
    <w:rsid w:val="00AA4CDE"/>
    <w:rsid w:val="00AA50EF"/>
    <w:rsid w:val="00AA55A1"/>
    <w:rsid w:val="00AA56A0"/>
    <w:rsid w:val="00AA5CA7"/>
    <w:rsid w:val="00AA5D57"/>
    <w:rsid w:val="00AA6062"/>
    <w:rsid w:val="00AA610E"/>
    <w:rsid w:val="00AA61B5"/>
    <w:rsid w:val="00AA6205"/>
    <w:rsid w:val="00AA6215"/>
    <w:rsid w:val="00AA647E"/>
    <w:rsid w:val="00AA6620"/>
    <w:rsid w:val="00AA679D"/>
    <w:rsid w:val="00AA6F5B"/>
    <w:rsid w:val="00AA70E6"/>
    <w:rsid w:val="00AA74BC"/>
    <w:rsid w:val="00AA7775"/>
    <w:rsid w:val="00AA78D3"/>
    <w:rsid w:val="00AA7C98"/>
    <w:rsid w:val="00AA7F2B"/>
    <w:rsid w:val="00AA7F58"/>
    <w:rsid w:val="00AB0080"/>
    <w:rsid w:val="00AB023A"/>
    <w:rsid w:val="00AB02C0"/>
    <w:rsid w:val="00AB0319"/>
    <w:rsid w:val="00AB043C"/>
    <w:rsid w:val="00AB0511"/>
    <w:rsid w:val="00AB0BAD"/>
    <w:rsid w:val="00AB0FC7"/>
    <w:rsid w:val="00AB0FE8"/>
    <w:rsid w:val="00AB1313"/>
    <w:rsid w:val="00AB1369"/>
    <w:rsid w:val="00AB1E05"/>
    <w:rsid w:val="00AB1E18"/>
    <w:rsid w:val="00AB1E50"/>
    <w:rsid w:val="00AB1EB8"/>
    <w:rsid w:val="00AB27B2"/>
    <w:rsid w:val="00AB28CC"/>
    <w:rsid w:val="00AB29AE"/>
    <w:rsid w:val="00AB2A14"/>
    <w:rsid w:val="00AB2E87"/>
    <w:rsid w:val="00AB2EA3"/>
    <w:rsid w:val="00AB2F29"/>
    <w:rsid w:val="00AB32FC"/>
    <w:rsid w:val="00AB34C7"/>
    <w:rsid w:val="00AB3E58"/>
    <w:rsid w:val="00AB3E99"/>
    <w:rsid w:val="00AB3F0F"/>
    <w:rsid w:val="00AB4030"/>
    <w:rsid w:val="00AB40AB"/>
    <w:rsid w:val="00AB4138"/>
    <w:rsid w:val="00AB4170"/>
    <w:rsid w:val="00AB41AF"/>
    <w:rsid w:val="00AB4589"/>
    <w:rsid w:val="00AB49A0"/>
    <w:rsid w:val="00AB5549"/>
    <w:rsid w:val="00AB560C"/>
    <w:rsid w:val="00AB5B27"/>
    <w:rsid w:val="00AB6AEC"/>
    <w:rsid w:val="00AB6E29"/>
    <w:rsid w:val="00AB724C"/>
    <w:rsid w:val="00AB7B28"/>
    <w:rsid w:val="00AB7B80"/>
    <w:rsid w:val="00AC003B"/>
    <w:rsid w:val="00AC0470"/>
    <w:rsid w:val="00AC058E"/>
    <w:rsid w:val="00AC099E"/>
    <w:rsid w:val="00AC09C3"/>
    <w:rsid w:val="00AC0ACE"/>
    <w:rsid w:val="00AC12D2"/>
    <w:rsid w:val="00AC170B"/>
    <w:rsid w:val="00AC19C3"/>
    <w:rsid w:val="00AC1AE5"/>
    <w:rsid w:val="00AC1ECB"/>
    <w:rsid w:val="00AC1FCA"/>
    <w:rsid w:val="00AC2476"/>
    <w:rsid w:val="00AC2621"/>
    <w:rsid w:val="00AC286C"/>
    <w:rsid w:val="00AC28DF"/>
    <w:rsid w:val="00AC296B"/>
    <w:rsid w:val="00AC2D07"/>
    <w:rsid w:val="00AC305B"/>
    <w:rsid w:val="00AC3B37"/>
    <w:rsid w:val="00AC3C0A"/>
    <w:rsid w:val="00AC3C64"/>
    <w:rsid w:val="00AC4125"/>
    <w:rsid w:val="00AC4130"/>
    <w:rsid w:val="00AC4277"/>
    <w:rsid w:val="00AC4346"/>
    <w:rsid w:val="00AC4389"/>
    <w:rsid w:val="00AC443B"/>
    <w:rsid w:val="00AC44BE"/>
    <w:rsid w:val="00AC4598"/>
    <w:rsid w:val="00AC45B9"/>
    <w:rsid w:val="00AC46BE"/>
    <w:rsid w:val="00AC4786"/>
    <w:rsid w:val="00AC48BE"/>
    <w:rsid w:val="00AC499D"/>
    <w:rsid w:val="00AC50B7"/>
    <w:rsid w:val="00AC54DD"/>
    <w:rsid w:val="00AC55B9"/>
    <w:rsid w:val="00AC58F7"/>
    <w:rsid w:val="00AC59E9"/>
    <w:rsid w:val="00AC5C53"/>
    <w:rsid w:val="00AC5C96"/>
    <w:rsid w:val="00AC5D71"/>
    <w:rsid w:val="00AC641F"/>
    <w:rsid w:val="00AC64FB"/>
    <w:rsid w:val="00AC6A7A"/>
    <w:rsid w:val="00AC6C1D"/>
    <w:rsid w:val="00AC6CF2"/>
    <w:rsid w:val="00AC6CF3"/>
    <w:rsid w:val="00AC7998"/>
    <w:rsid w:val="00AC7BB7"/>
    <w:rsid w:val="00AD007C"/>
    <w:rsid w:val="00AD00E9"/>
    <w:rsid w:val="00AD01E1"/>
    <w:rsid w:val="00AD03F7"/>
    <w:rsid w:val="00AD06D1"/>
    <w:rsid w:val="00AD0AD4"/>
    <w:rsid w:val="00AD0B6E"/>
    <w:rsid w:val="00AD10CE"/>
    <w:rsid w:val="00AD16B9"/>
    <w:rsid w:val="00AD19DA"/>
    <w:rsid w:val="00AD1F06"/>
    <w:rsid w:val="00AD21F4"/>
    <w:rsid w:val="00AD23B6"/>
    <w:rsid w:val="00AD2F8B"/>
    <w:rsid w:val="00AD2FCA"/>
    <w:rsid w:val="00AD31F6"/>
    <w:rsid w:val="00AD3E08"/>
    <w:rsid w:val="00AD3EDD"/>
    <w:rsid w:val="00AD44C8"/>
    <w:rsid w:val="00AD4659"/>
    <w:rsid w:val="00AD469C"/>
    <w:rsid w:val="00AD4776"/>
    <w:rsid w:val="00AD492E"/>
    <w:rsid w:val="00AD4B99"/>
    <w:rsid w:val="00AD54C6"/>
    <w:rsid w:val="00AD562C"/>
    <w:rsid w:val="00AD5652"/>
    <w:rsid w:val="00AD5B0C"/>
    <w:rsid w:val="00AD5F1D"/>
    <w:rsid w:val="00AD67CB"/>
    <w:rsid w:val="00AD6B04"/>
    <w:rsid w:val="00AD7000"/>
    <w:rsid w:val="00AE03B5"/>
    <w:rsid w:val="00AE040C"/>
    <w:rsid w:val="00AE08C4"/>
    <w:rsid w:val="00AE09DD"/>
    <w:rsid w:val="00AE0A9B"/>
    <w:rsid w:val="00AE0BC6"/>
    <w:rsid w:val="00AE0D15"/>
    <w:rsid w:val="00AE10BE"/>
    <w:rsid w:val="00AE124D"/>
    <w:rsid w:val="00AE128E"/>
    <w:rsid w:val="00AE1319"/>
    <w:rsid w:val="00AE147F"/>
    <w:rsid w:val="00AE1485"/>
    <w:rsid w:val="00AE1A4C"/>
    <w:rsid w:val="00AE1A57"/>
    <w:rsid w:val="00AE2334"/>
    <w:rsid w:val="00AE2777"/>
    <w:rsid w:val="00AE2D15"/>
    <w:rsid w:val="00AE2E91"/>
    <w:rsid w:val="00AE2EB9"/>
    <w:rsid w:val="00AE2FF7"/>
    <w:rsid w:val="00AE360F"/>
    <w:rsid w:val="00AE3779"/>
    <w:rsid w:val="00AE3EC6"/>
    <w:rsid w:val="00AE4401"/>
    <w:rsid w:val="00AE45E0"/>
    <w:rsid w:val="00AE4679"/>
    <w:rsid w:val="00AE476C"/>
    <w:rsid w:val="00AE4E54"/>
    <w:rsid w:val="00AE507B"/>
    <w:rsid w:val="00AE5430"/>
    <w:rsid w:val="00AE56C4"/>
    <w:rsid w:val="00AE5BA8"/>
    <w:rsid w:val="00AE5C36"/>
    <w:rsid w:val="00AE5ED0"/>
    <w:rsid w:val="00AE604C"/>
    <w:rsid w:val="00AE6089"/>
    <w:rsid w:val="00AE62AF"/>
    <w:rsid w:val="00AE6376"/>
    <w:rsid w:val="00AE66B0"/>
    <w:rsid w:val="00AE6BE6"/>
    <w:rsid w:val="00AE6D23"/>
    <w:rsid w:val="00AE6EE3"/>
    <w:rsid w:val="00AE6F43"/>
    <w:rsid w:val="00AE7281"/>
    <w:rsid w:val="00AE747E"/>
    <w:rsid w:val="00AF0C14"/>
    <w:rsid w:val="00AF0D19"/>
    <w:rsid w:val="00AF0FE3"/>
    <w:rsid w:val="00AF1139"/>
    <w:rsid w:val="00AF1177"/>
    <w:rsid w:val="00AF1325"/>
    <w:rsid w:val="00AF13E5"/>
    <w:rsid w:val="00AF16C3"/>
    <w:rsid w:val="00AF1996"/>
    <w:rsid w:val="00AF1F81"/>
    <w:rsid w:val="00AF24BC"/>
    <w:rsid w:val="00AF2700"/>
    <w:rsid w:val="00AF27C6"/>
    <w:rsid w:val="00AF2BD9"/>
    <w:rsid w:val="00AF2E35"/>
    <w:rsid w:val="00AF2FF7"/>
    <w:rsid w:val="00AF3677"/>
    <w:rsid w:val="00AF36C9"/>
    <w:rsid w:val="00AF3889"/>
    <w:rsid w:val="00AF3EF3"/>
    <w:rsid w:val="00AF401F"/>
    <w:rsid w:val="00AF4147"/>
    <w:rsid w:val="00AF4288"/>
    <w:rsid w:val="00AF428B"/>
    <w:rsid w:val="00AF43DF"/>
    <w:rsid w:val="00AF4A9E"/>
    <w:rsid w:val="00AF4B51"/>
    <w:rsid w:val="00AF4D4D"/>
    <w:rsid w:val="00AF4EBE"/>
    <w:rsid w:val="00AF50F6"/>
    <w:rsid w:val="00AF5152"/>
    <w:rsid w:val="00AF556E"/>
    <w:rsid w:val="00AF59A6"/>
    <w:rsid w:val="00AF5B74"/>
    <w:rsid w:val="00AF5E1B"/>
    <w:rsid w:val="00AF6489"/>
    <w:rsid w:val="00AF69D9"/>
    <w:rsid w:val="00AF6B71"/>
    <w:rsid w:val="00AF6CB5"/>
    <w:rsid w:val="00AF6D8B"/>
    <w:rsid w:val="00AF6DF5"/>
    <w:rsid w:val="00AF782E"/>
    <w:rsid w:val="00AF7855"/>
    <w:rsid w:val="00AF7FD0"/>
    <w:rsid w:val="00B000C5"/>
    <w:rsid w:val="00B000DF"/>
    <w:rsid w:val="00B003DD"/>
    <w:rsid w:val="00B010D3"/>
    <w:rsid w:val="00B01273"/>
    <w:rsid w:val="00B012BC"/>
    <w:rsid w:val="00B01461"/>
    <w:rsid w:val="00B019AC"/>
    <w:rsid w:val="00B01C5D"/>
    <w:rsid w:val="00B01E5C"/>
    <w:rsid w:val="00B0233C"/>
    <w:rsid w:val="00B027B7"/>
    <w:rsid w:val="00B02BC0"/>
    <w:rsid w:val="00B02D95"/>
    <w:rsid w:val="00B02FF7"/>
    <w:rsid w:val="00B03733"/>
    <w:rsid w:val="00B03E31"/>
    <w:rsid w:val="00B03FEE"/>
    <w:rsid w:val="00B0428C"/>
    <w:rsid w:val="00B04415"/>
    <w:rsid w:val="00B04707"/>
    <w:rsid w:val="00B04ED8"/>
    <w:rsid w:val="00B04FEF"/>
    <w:rsid w:val="00B055C3"/>
    <w:rsid w:val="00B0561B"/>
    <w:rsid w:val="00B0569A"/>
    <w:rsid w:val="00B056FF"/>
    <w:rsid w:val="00B05823"/>
    <w:rsid w:val="00B0592E"/>
    <w:rsid w:val="00B05A11"/>
    <w:rsid w:val="00B05D38"/>
    <w:rsid w:val="00B05F2F"/>
    <w:rsid w:val="00B06427"/>
    <w:rsid w:val="00B06C1A"/>
    <w:rsid w:val="00B071C3"/>
    <w:rsid w:val="00B07474"/>
    <w:rsid w:val="00B075A1"/>
    <w:rsid w:val="00B075F0"/>
    <w:rsid w:val="00B07612"/>
    <w:rsid w:val="00B07697"/>
    <w:rsid w:val="00B077EF"/>
    <w:rsid w:val="00B07881"/>
    <w:rsid w:val="00B07FBC"/>
    <w:rsid w:val="00B1007B"/>
    <w:rsid w:val="00B10976"/>
    <w:rsid w:val="00B110BE"/>
    <w:rsid w:val="00B11122"/>
    <w:rsid w:val="00B112CE"/>
    <w:rsid w:val="00B113BE"/>
    <w:rsid w:val="00B11419"/>
    <w:rsid w:val="00B116D8"/>
    <w:rsid w:val="00B116EA"/>
    <w:rsid w:val="00B1181F"/>
    <w:rsid w:val="00B11EC1"/>
    <w:rsid w:val="00B121B8"/>
    <w:rsid w:val="00B12730"/>
    <w:rsid w:val="00B12B18"/>
    <w:rsid w:val="00B12B29"/>
    <w:rsid w:val="00B12C1F"/>
    <w:rsid w:val="00B12C33"/>
    <w:rsid w:val="00B12CB3"/>
    <w:rsid w:val="00B130FC"/>
    <w:rsid w:val="00B1357C"/>
    <w:rsid w:val="00B135F8"/>
    <w:rsid w:val="00B1367F"/>
    <w:rsid w:val="00B13C26"/>
    <w:rsid w:val="00B144CE"/>
    <w:rsid w:val="00B14AE7"/>
    <w:rsid w:val="00B14C3B"/>
    <w:rsid w:val="00B14CE6"/>
    <w:rsid w:val="00B15003"/>
    <w:rsid w:val="00B150CB"/>
    <w:rsid w:val="00B1544C"/>
    <w:rsid w:val="00B15598"/>
    <w:rsid w:val="00B15C9E"/>
    <w:rsid w:val="00B15CE7"/>
    <w:rsid w:val="00B15F87"/>
    <w:rsid w:val="00B161E5"/>
    <w:rsid w:val="00B16A83"/>
    <w:rsid w:val="00B16B66"/>
    <w:rsid w:val="00B16B94"/>
    <w:rsid w:val="00B16BF4"/>
    <w:rsid w:val="00B173A4"/>
    <w:rsid w:val="00B1749B"/>
    <w:rsid w:val="00B17F59"/>
    <w:rsid w:val="00B2000F"/>
    <w:rsid w:val="00B201D2"/>
    <w:rsid w:val="00B203F9"/>
    <w:rsid w:val="00B2052E"/>
    <w:rsid w:val="00B20762"/>
    <w:rsid w:val="00B20F0B"/>
    <w:rsid w:val="00B2101C"/>
    <w:rsid w:val="00B210BB"/>
    <w:rsid w:val="00B212BF"/>
    <w:rsid w:val="00B213F7"/>
    <w:rsid w:val="00B21A5F"/>
    <w:rsid w:val="00B21EE2"/>
    <w:rsid w:val="00B22034"/>
    <w:rsid w:val="00B224D0"/>
    <w:rsid w:val="00B229EC"/>
    <w:rsid w:val="00B22EEA"/>
    <w:rsid w:val="00B23035"/>
    <w:rsid w:val="00B23509"/>
    <w:rsid w:val="00B23A1A"/>
    <w:rsid w:val="00B23BC1"/>
    <w:rsid w:val="00B23D87"/>
    <w:rsid w:val="00B241EB"/>
    <w:rsid w:val="00B24336"/>
    <w:rsid w:val="00B24EED"/>
    <w:rsid w:val="00B25278"/>
    <w:rsid w:val="00B252BE"/>
    <w:rsid w:val="00B25340"/>
    <w:rsid w:val="00B257DB"/>
    <w:rsid w:val="00B2587D"/>
    <w:rsid w:val="00B25932"/>
    <w:rsid w:val="00B2598C"/>
    <w:rsid w:val="00B25ACC"/>
    <w:rsid w:val="00B25DD2"/>
    <w:rsid w:val="00B268E4"/>
    <w:rsid w:val="00B26C01"/>
    <w:rsid w:val="00B26C65"/>
    <w:rsid w:val="00B27325"/>
    <w:rsid w:val="00B27A6A"/>
    <w:rsid w:val="00B27A8C"/>
    <w:rsid w:val="00B27CF7"/>
    <w:rsid w:val="00B300CC"/>
    <w:rsid w:val="00B303E4"/>
    <w:rsid w:val="00B305BF"/>
    <w:rsid w:val="00B30858"/>
    <w:rsid w:val="00B31376"/>
    <w:rsid w:val="00B314D9"/>
    <w:rsid w:val="00B314DD"/>
    <w:rsid w:val="00B316C5"/>
    <w:rsid w:val="00B3177F"/>
    <w:rsid w:val="00B31A90"/>
    <w:rsid w:val="00B31F20"/>
    <w:rsid w:val="00B323A8"/>
    <w:rsid w:val="00B32C35"/>
    <w:rsid w:val="00B33018"/>
    <w:rsid w:val="00B334FB"/>
    <w:rsid w:val="00B337DA"/>
    <w:rsid w:val="00B33A0B"/>
    <w:rsid w:val="00B33D5B"/>
    <w:rsid w:val="00B33E22"/>
    <w:rsid w:val="00B340CE"/>
    <w:rsid w:val="00B34377"/>
    <w:rsid w:val="00B3470F"/>
    <w:rsid w:val="00B34C0D"/>
    <w:rsid w:val="00B35262"/>
    <w:rsid w:val="00B352AB"/>
    <w:rsid w:val="00B3534F"/>
    <w:rsid w:val="00B355D1"/>
    <w:rsid w:val="00B35A9E"/>
    <w:rsid w:val="00B35C55"/>
    <w:rsid w:val="00B35CAC"/>
    <w:rsid w:val="00B3657B"/>
    <w:rsid w:val="00B3685A"/>
    <w:rsid w:val="00B36CD5"/>
    <w:rsid w:val="00B36E04"/>
    <w:rsid w:val="00B37374"/>
    <w:rsid w:val="00B37434"/>
    <w:rsid w:val="00B376FA"/>
    <w:rsid w:val="00B377BD"/>
    <w:rsid w:val="00B37B61"/>
    <w:rsid w:val="00B37B8E"/>
    <w:rsid w:val="00B37FF7"/>
    <w:rsid w:val="00B402BC"/>
    <w:rsid w:val="00B40A28"/>
    <w:rsid w:val="00B40E54"/>
    <w:rsid w:val="00B410C4"/>
    <w:rsid w:val="00B41163"/>
    <w:rsid w:val="00B41193"/>
    <w:rsid w:val="00B41472"/>
    <w:rsid w:val="00B41579"/>
    <w:rsid w:val="00B41824"/>
    <w:rsid w:val="00B428F2"/>
    <w:rsid w:val="00B42B14"/>
    <w:rsid w:val="00B42BC6"/>
    <w:rsid w:val="00B4320A"/>
    <w:rsid w:val="00B44ACF"/>
    <w:rsid w:val="00B44B8D"/>
    <w:rsid w:val="00B44F0E"/>
    <w:rsid w:val="00B45065"/>
    <w:rsid w:val="00B4537A"/>
    <w:rsid w:val="00B454C6"/>
    <w:rsid w:val="00B456AF"/>
    <w:rsid w:val="00B45774"/>
    <w:rsid w:val="00B457EE"/>
    <w:rsid w:val="00B4586D"/>
    <w:rsid w:val="00B4589C"/>
    <w:rsid w:val="00B45CE7"/>
    <w:rsid w:val="00B45FA7"/>
    <w:rsid w:val="00B4613D"/>
    <w:rsid w:val="00B46462"/>
    <w:rsid w:val="00B465F4"/>
    <w:rsid w:val="00B46606"/>
    <w:rsid w:val="00B46EE6"/>
    <w:rsid w:val="00B46F45"/>
    <w:rsid w:val="00B471A7"/>
    <w:rsid w:val="00B50613"/>
    <w:rsid w:val="00B50A17"/>
    <w:rsid w:val="00B50AAA"/>
    <w:rsid w:val="00B516F8"/>
    <w:rsid w:val="00B51CEC"/>
    <w:rsid w:val="00B51D07"/>
    <w:rsid w:val="00B51F40"/>
    <w:rsid w:val="00B5200C"/>
    <w:rsid w:val="00B5252E"/>
    <w:rsid w:val="00B52DEE"/>
    <w:rsid w:val="00B52F17"/>
    <w:rsid w:val="00B52F32"/>
    <w:rsid w:val="00B536BD"/>
    <w:rsid w:val="00B5381A"/>
    <w:rsid w:val="00B5388D"/>
    <w:rsid w:val="00B53F44"/>
    <w:rsid w:val="00B546F2"/>
    <w:rsid w:val="00B54742"/>
    <w:rsid w:val="00B54D82"/>
    <w:rsid w:val="00B54E73"/>
    <w:rsid w:val="00B54EC0"/>
    <w:rsid w:val="00B54EDF"/>
    <w:rsid w:val="00B54F7E"/>
    <w:rsid w:val="00B551A8"/>
    <w:rsid w:val="00B55610"/>
    <w:rsid w:val="00B5581D"/>
    <w:rsid w:val="00B55A69"/>
    <w:rsid w:val="00B55AF7"/>
    <w:rsid w:val="00B55B6D"/>
    <w:rsid w:val="00B56133"/>
    <w:rsid w:val="00B5624D"/>
    <w:rsid w:val="00B563A3"/>
    <w:rsid w:val="00B5653F"/>
    <w:rsid w:val="00B566DF"/>
    <w:rsid w:val="00B570D2"/>
    <w:rsid w:val="00B574B8"/>
    <w:rsid w:val="00B57538"/>
    <w:rsid w:val="00B57A58"/>
    <w:rsid w:val="00B57B22"/>
    <w:rsid w:val="00B57BCC"/>
    <w:rsid w:val="00B57C88"/>
    <w:rsid w:val="00B57E41"/>
    <w:rsid w:val="00B57E52"/>
    <w:rsid w:val="00B60168"/>
    <w:rsid w:val="00B60275"/>
    <w:rsid w:val="00B60ACF"/>
    <w:rsid w:val="00B60D53"/>
    <w:rsid w:val="00B60FC9"/>
    <w:rsid w:val="00B6107F"/>
    <w:rsid w:val="00B6109A"/>
    <w:rsid w:val="00B61243"/>
    <w:rsid w:val="00B613B4"/>
    <w:rsid w:val="00B61C21"/>
    <w:rsid w:val="00B61DC2"/>
    <w:rsid w:val="00B61F13"/>
    <w:rsid w:val="00B62232"/>
    <w:rsid w:val="00B62704"/>
    <w:rsid w:val="00B62B1D"/>
    <w:rsid w:val="00B62BC8"/>
    <w:rsid w:val="00B62CCC"/>
    <w:rsid w:val="00B6302A"/>
    <w:rsid w:val="00B63491"/>
    <w:rsid w:val="00B638F9"/>
    <w:rsid w:val="00B63A17"/>
    <w:rsid w:val="00B63B06"/>
    <w:rsid w:val="00B63B47"/>
    <w:rsid w:val="00B63FF1"/>
    <w:rsid w:val="00B6426C"/>
    <w:rsid w:val="00B6486A"/>
    <w:rsid w:val="00B64B7B"/>
    <w:rsid w:val="00B64C19"/>
    <w:rsid w:val="00B650D1"/>
    <w:rsid w:val="00B650D5"/>
    <w:rsid w:val="00B652D8"/>
    <w:rsid w:val="00B6563A"/>
    <w:rsid w:val="00B656B8"/>
    <w:rsid w:val="00B65802"/>
    <w:rsid w:val="00B659E1"/>
    <w:rsid w:val="00B65EA5"/>
    <w:rsid w:val="00B66063"/>
    <w:rsid w:val="00B6610F"/>
    <w:rsid w:val="00B66CC6"/>
    <w:rsid w:val="00B66D35"/>
    <w:rsid w:val="00B66E71"/>
    <w:rsid w:val="00B670AF"/>
    <w:rsid w:val="00B672EB"/>
    <w:rsid w:val="00B67359"/>
    <w:rsid w:val="00B674CE"/>
    <w:rsid w:val="00B678FF"/>
    <w:rsid w:val="00B67FE7"/>
    <w:rsid w:val="00B7029C"/>
    <w:rsid w:val="00B70B98"/>
    <w:rsid w:val="00B70BAE"/>
    <w:rsid w:val="00B70BE4"/>
    <w:rsid w:val="00B70EB8"/>
    <w:rsid w:val="00B71164"/>
    <w:rsid w:val="00B7268C"/>
    <w:rsid w:val="00B72761"/>
    <w:rsid w:val="00B727E4"/>
    <w:rsid w:val="00B7291A"/>
    <w:rsid w:val="00B72AF4"/>
    <w:rsid w:val="00B73ABB"/>
    <w:rsid w:val="00B73E6D"/>
    <w:rsid w:val="00B7413E"/>
    <w:rsid w:val="00B74C79"/>
    <w:rsid w:val="00B74FE6"/>
    <w:rsid w:val="00B75046"/>
    <w:rsid w:val="00B7561A"/>
    <w:rsid w:val="00B75669"/>
    <w:rsid w:val="00B75750"/>
    <w:rsid w:val="00B7577F"/>
    <w:rsid w:val="00B75B0A"/>
    <w:rsid w:val="00B7639E"/>
    <w:rsid w:val="00B76700"/>
    <w:rsid w:val="00B7675F"/>
    <w:rsid w:val="00B768CF"/>
    <w:rsid w:val="00B76B1B"/>
    <w:rsid w:val="00B76FAF"/>
    <w:rsid w:val="00B77196"/>
    <w:rsid w:val="00B77C59"/>
    <w:rsid w:val="00B80315"/>
    <w:rsid w:val="00B805D8"/>
    <w:rsid w:val="00B808BF"/>
    <w:rsid w:val="00B80AEC"/>
    <w:rsid w:val="00B80B77"/>
    <w:rsid w:val="00B80F4F"/>
    <w:rsid w:val="00B80FB0"/>
    <w:rsid w:val="00B813FB"/>
    <w:rsid w:val="00B81694"/>
    <w:rsid w:val="00B817A8"/>
    <w:rsid w:val="00B817BF"/>
    <w:rsid w:val="00B81967"/>
    <w:rsid w:val="00B8196B"/>
    <w:rsid w:val="00B81AFC"/>
    <w:rsid w:val="00B81C76"/>
    <w:rsid w:val="00B81DD3"/>
    <w:rsid w:val="00B81EA5"/>
    <w:rsid w:val="00B821E6"/>
    <w:rsid w:val="00B823C2"/>
    <w:rsid w:val="00B82731"/>
    <w:rsid w:val="00B82C1E"/>
    <w:rsid w:val="00B82CFE"/>
    <w:rsid w:val="00B82F0E"/>
    <w:rsid w:val="00B831B0"/>
    <w:rsid w:val="00B835FC"/>
    <w:rsid w:val="00B837F4"/>
    <w:rsid w:val="00B8393B"/>
    <w:rsid w:val="00B8429F"/>
    <w:rsid w:val="00B84920"/>
    <w:rsid w:val="00B849FA"/>
    <w:rsid w:val="00B84C01"/>
    <w:rsid w:val="00B84C5F"/>
    <w:rsid w:val="00B84D32"/>
    <w:rsid w:val="00B84E21"/>
    <w:rsid w:val="00B84EF7"/>
    <w:rsid w:val="00B84F8F"/>
    <w:rsid w:val="00B85191"/>
    <w:rsid w:val="00B853D3"/>
    <w:rsid w:val="00B854FE"/>
    <w:rsid w:val="00B8591A"/>
    <w:rsid w:val="00B8599E"/>
    <w:rsid w:val="00B861E6"/>
    <w:rsid w:val="00B86764"/>
    <w:rsid w:val="00B867F3"/>
    <w:rsid w:val="00B87129"/>
    <w:rsid w:val="00B87218"/>
    <w:rsid w:val="00B87289"/>
    <w:rsid w:val="00B87425"/>
    <w:rsid w:val="00B87486"/>
    <w:rsid w:val="00B8778C"/>
    <w:rsid w:val="00B878B8"/>
    <w:rsid w:val="00B87BC7"/>
    <w:rsid w:val="00B87C22"/>
    <w:rsid w:val="00B87F69"/>
    <w:rsid w:val="00B90618"/>
    <w:rsid w:val="00B90A65"/>
    <w:rsid w:val="00B90B54"/>
    <w:rsid w:val="00B90FF6"/>
    <w:rsid w:val="00B912AB"/>
    <w:rsid w:val="00B91425"/>
    <w:rsid w:val="00B9164B"/>
    <w:rsid w:val="00B91B3D"/>
    <w:rsid w:val="00B91B50"/>
    <w:rsid w:val="00B91CE9"/>
    <w:rsid w:val="00B91D40"/>
    <w:rsid w:val="00B9244E"/>
    <w:rsid w:val="00B92AA0"/>
    <w:rsid w:val="00B92F6E"/>
    <w:rsid w:val="00B93113"/>
    <w:rsid w:val="00B93705"/>
    <w:rsid w:val="00B93732"/>
    <w:rsid w:val="00B93B79"/>
    <w:rsid w:val="00B93BE1"/>
    <w:rsid w:val="00B93DAD"/>
    <w:rsid w:val="00B942C8"/>
    <w:rsid w:val="00B9436B"/>
    <w:rsid w:val="00B94879"/>
    <w:rsid w:val="00B9550A"/>
    <w:rsid w:val="00B9581E"/>
    <w:rsid w:val="00B95C3D"/>
    <w:rsid w:val="00B95CF0"/>
    <w:rsid w:val="00B95E56"/>
    <w:rsid w:val="00B964AE"/>
    <w:rsid w:val="00B968A5"/>
    <w:rsid w:val="00B96F1B"/>
    <w:rsid w:val="00B96FBC"/>
    <w:rsid w:val="00B9735B"/>
    <w:rsid w:val="00B976D2"/>
    <w:rsid w:val="00B977C3"/>
    <w:rsid w:val="00B97A36"/>
    <w:rsid w:val="00B97B82"/>
    <w:rsid w:val="00BA0142"/>
    <w:rsid w:val="00BA0144"/>
    <w:rsid w:val="00BA0444"/>
    <w:rsid w:val="00BA04D0"/>
    <w:rsid w:val="00BA0609"/>
    <w:rsid w:val="00BA06A3"/>
    <w:rsid w:val="00BA0BBE"/>
    <w:rsid w:val="00BA0CBD"/>
    <w:rsid w:val="00BA0E05"/>
    <w:rsid w:val="00BA1CA1"/>
    <w:rsid w:val="00BA1CAE"/>
    <w:rsid w:val="00BA1CEF"/>
    <w:rsid w:val="00BA1E71"/>
    <w:rsid w:val="00BA204F"/>
    <w:rsid w:val="00BA2214"/>
    <w:rsid w:val="00BA2DC1"/>
    <w:rsid w:val="00BA3119"/>
    <w:rsid w:val="00BA32DE"/>
    <w:rsid w:val="00BA35F3"/>
    <w:rsid w:val="00BA388A"/>
    <w:rsid w:val="00BA3A5E"/>
    <w:rsid w:val="00BA3FC5"/>
    <w:rsid w:val="00BA4379"/>
    <w:rsid w:val="00BA471C"/>
    <w:rsid w:val="00BA4A49"/>
    <w:rsid w:val="00BA4B6B"/>
    <w:rsid w:val="00BA539D"/>
    <w:rsid w:val="00BA53B4"/>
    <w:rsid w:val="00BA561E"/>
    <w:rsid w:val="00BA5637"/>
    <w:rsid w:val="00BA5A54"/>
    <w:rsid w:val="00BA5ECC"/>
    <w:rsid w:val="00BA60C6"/>
    <w:rsid w:val="00BA63AC"/>
    <w:rsid w:val="00BA663C"/>
    <w:rsid w:val="00BA7090"/>
    <w:rsid w:val="00BA7568"/>
    <w:rsid w:val="00BA75DC"/>
    <w:rsid w:val="00BA76A8"/>
    <w:rsid w:val="00BA7769"/>
    <w:rsid w:val="00BA7834"/>
    <w:rsid w:val="00BA7A85"/>
    <w:rsid w:val="00BA7BDE"/>
    <w:rsid w:val="00BA7C5A"/>
    <w:rsid w:val="00BA7EA5"/>
    <w:rsid w:val="00BB0153"/>
    <w:rsid w:val="00BB0245"/>
    <w:rsid w:val="00BB02D0"/>
    <w:rsid w:val="00BB0653"/>
    <w:rsid w:val="00BB085A"/>
    <w:rsid w:val="00BB0868"/>
    <w:rsid w:val="00BB0B5D"/>
    <w:rsid w:val="00BB133E"/>
    <w:rsid w:val="00BB1A83"/>
    <w:rsid w:val="00BB1AD4"/>
    <w:rsid w:val="00BB1F2F"/>
    <w:rsid w:val="00BB275A"/>
    <w:rsid w:val="00BB28D1"/>
    <w:rsid w:val="00BB29EB"/>
    <w:rsid w:val="00BB3174"/>
    <w:rsid w:val="00BB37D6"/>
    <w:rsid w:val="00BB3E56"/>
    <w:rsid w:val="00BB4228"/>
    <w:rsid w:val="00BB43FF"/>
    <w:rsid w:val="00BB4411"/>
    <w:rsid w:val="00BB4A02"/>
    <w:rsid w:val="00BB4EDA"/>
    <w:rsid w:val="00BB5325"/>
    <w:rsid w:val="00BB578B"/>
    <w:rsid w:val="00BB58CB"/>
    <w:rsid w:val="00BB5D9E"/>
    <w:rsid w:val="00BB629E"/>
    <w:rsid w:val="00BB6718"/>
    <w:rsid w:val="00BB6755"/>
    <w:rsid w:val="00BB67CC"/>
    <w:rsid w:val="00BB6950"/>
    <w:rsid w:val="00BB69D7"/>
    <w:rsid w:val="00BB6A34"/>
    <w:rsid w:val="00BB6B70"/>
    <w:rsid w:val="00BB6BBF"/>
    <w:rsid w:val="00BB7076"/>
    <w:rsid w:val="00BB7104"/>
    <w:rsid w:val="00BB7134"/>
    <w:rsid w:val="00BB741B"/>
    <w:rsid w:val="00BB74F1"/>
    <w:rsid w:val="00BB7507"/>
    <w:rsid w:val="00BB76B8"/>
    <w:rsid w:val="00BB7708"/>
    <w:rsid w:val="00BB7A1B"/>
    <w:rsid w:val="00BB7FC8"/>
    <w:rsid w:val="00BC01B1"/>
    <w:rsid w:val="00BC077D"/>
    <w:rsid w:val="00BC0FC6"/>
    <w:rsid w:val="00BC0FE5"/>
    <w:rsid w:val="00BC1792"/>
    <w:rsid w:val="00BC192D"/>
    <w:rsid w:val="00BC1968"/>
    <w:rsid w:val="00BC1C71"/>
    <w:rsid w:val="00BC1E30"/>
    <w:rsid w:val="00BC1E6A"/>
    <w:rsid w:val="00BC244C"/>
    <w:rsid w:val="00BC26EE"/>
    <w:rsid w:val="00BC2773"/>
    <w:rsid w:val="00BC2899"/>
    <w:rsid w:val="00BC3399"/>
    <w:rsid w:val="00BC3609"/>
    <w:rsid w:val="00BC3657"/>
    <w:rsid w:val="00BC38C7"/>
    <w:rsid w:val="00BC3F3D"/>
    <w:rsid w:val="00BC42E6"/>
    <w:rsid w:val="00BC4339"/>
    <w:rsid w:val="00BC4456"/>
    <w:rsid w:val="00BC4726"/>
    <w:rsid w:val="00BC47A2"/>
    <w:rsid w:val="00BC47B1"/>
    <w:rsid w:val="00BC4859"/>
    <w:rsid w:val="00BC4941"/>
    <w:rsid w:val="00BC497B"/>
    <w:rsid w:val="00BC4BEA"/>
    <w:rsid w:val="00BC4ED5"/>
    <w:rsid w:val="00BC500E"/>
    <w:rsid w:val="00BC50AC"/>
    <w:rsid w:val="00BC5A76"/>
    <w:rsid w:val="00BC5C3F"/>
    <w:rsid w:val="00BC5D0A"/>
    <w:rsid w:val="00BC5F1B"/>
    <w:rsid w:val="00BC6266"/>
    <w:rsid w:val="00BC64B4"/>
    <w:rsid w:val="00BC6A16"/>
    <w:rsid w:val="00BC6CA3"/>
    <w:rsid w:val="00BC71EF"/>
    <w:rsid w:val="00BC77EE"/>
    <w:rsid w:val="00BC7B75"/>
    <w:rsid w:val="00BD0175"/>
    <w:rsid w:val="00BD01F4"/>
    <w:rsid w:val="00BD066A"/>
    <w:rsid w:val="00BD09D0"/>
    <w:rsid w:val="00BD0BF5"/>
    <w:rsid w:val="00BD0C05"/>
    <w:rsid w:val="00BD0DC7"/>
    <w:rsid w:val="00BD12AD"/>
    <w:rsid w:val="00BD14AA"/>
    <w:rsid w:val="00BD160E"/>
    <w:rsid w:val="00BD16EC"/>
    <w:rsid w:val="00BD172E"/>
    <w:rsid w:val="00BD1758"/>
    <w:rsid w:val="00BD17C6"/>
    <w:rsid w:val="00BD1AB3"/>
    <w:rsid w:val="00BD1D20"/>
    <w:rsid w:val="00BD1D28"/>
    <w:rsid w:val="00BD1FD9"/>
    <w:rsid w:val="00BD2040"/>
    <w:rsid w:val="00BD2175"/>
    <w:rsid w:val="00BD220F"/>
    <w:rsid w:val="00BD28EC"/>
    <w:rsid w:val="00BD2922"/>
    <w:rsid w:val="00BD2A71"/>
    <w:rsid w:val="00BD2AD3"/>
    <w:rsid w:val="00BD2ADB"/>
    <w:rsid w:val="00BD32C8"/>
    <w:rsid w:val="00BD35D0"/>
    <w:rsid w:val="00BD3B59"/>
    <w:rsid w:val="00BD3CCD"/>
    <w:rsid w:val="00BD42FB"/>
    <w:rsid w:val="00BD44B2"/>
    <w:rsid w:val="00BD4593"/>
    <w:rsid w:val="00BD4619"/>
    <w:rsid w:val="00BD488B"/>
    <w:rsid w:val="00BD49EE"/>
    <w:rsid w:val="00BD4C5C"/>
    <w:rsid w:val="00BD4FD7"/>
    <w:rsid w:val="00BD51E4"/>
    <w:rsid w:val="00BD54AE"/>
    <w:rsid w:val="00BD5834"/>
    <w:rsid w:val="00BD5D4D"/>
    <w:rsid w:val="00BD5FEB"/>
    <w:rsid w:val="00BD6457"/>
    <w:rsid w:val="00BD65AA"/>
    <w:rsid w:val="00BD67DD"/>
    <w:rsid w:val="00BD68AF"/>
    <w:rsid w:val="00BD6B47"/>
    <w:rsid w:val="00BD710B"/>
    <w:rsid w:val="00BD7154"/>
    <w:rsid w:val="00BD72FB"/>
    <w:rsid w:val="00BD77A1"/>
    <w:rsid w:val="00BD7CE0"/>
    <w:rsid w:val="00BD7D63"/>
    <w:rsid w:val="00BD7DC6"/>
    <w:rsid w:val="00BD7E6C"/>
    <w:rsid w:val="00BD7E8A"/>
    <w:rsid w:val="00BD7ED4"/>
    <w:rsid w:val="00BE0106"/>
    <w:rsid w:val="00BE03E8"/>
    <w:rsid w:val="00BE0422"/>
    <w:rsid w:val="00BE0448"/>
    <w:rsid w:val="00BE07EA"/>
    <w:rsid w:val="00BE0960"/>
    <w:rsid w:val="00BE0B3F"/>
    <w:rsid w:val="00BE0CA3"/>
    <w:rsid w:val="00BE0F12"/>
    <w:rsid w:val="00BE12F5"/>
    <w:rsid w:val="00BE14C9"/>
    <w:rsid w:val="00BE201B"/>
    <w:rsid w:val="00BE276D"/>
    <w:rsid w:val="00BE297B"/>
    <w:rsid w:val="00BE29B3"/>
    <w:rsid w:val="00BE2CB2"/>
    <w:rsid w:val="00BE3165"/>
    <w:rsid w:val="00BE32D8"/>
    <w:rsid w:val="00BE369C"/>
    <w:rsid w:val="00BE37EF"/>
    <w:rsid w:val="00BE3896"/>
    <w:rsid w:val="00BE3B12"/>
    <w:rsid w:val="00BE3F1E"/>
    <w:rsid w:val="00BE3F6F"/>
    <w:rsid w:val="00BE438C"/>
    <w:rsid w:val="00BE48F3"/>
    <w:rsid w:val="00BE5403"/>
    <w:rsid w:val="00BE5661"/>
    <w:rsid w:val="00BE5954"/>
    <w:rsid w:val="00BE5B3A"/>
    <w:rsid w:val="00BE5C55"/>
    <w:rsid w:val="00BE5F11"/>
    <w:rsid w:val="00BE5F93"/>
    <w:rsid w:val="00BE61FD"/>
    <w:rsid w:val="00BE6219"/>
    <w:rsid w:val="00BE630B"/>
    <w:rsid w:val="00BE637E"/>
    <w:rsid w:val="00BE6845"/>
    <w:rsid w:val="00BE690D"/>
    <w:rsid w:val="00BE6CA1"/>
    <w:rsid w:val="00BE6DAC"/>
    <w:rsid w:val="00BE706D"/>
    <w:rsid w:val="00BE77F3"/>
    <w:rsid w:val="00BE7D6A"/>
    <w:rsid w:val="00BF008D"/>
    <w:rsid w:val="00BF045E"/>
    <w:rsid w:val="00BF04C6"/>
    <w:rsid w:val="00BF0661"/>
    <w:rsid w:val="00BF06C4"/>
    <w:rsid w:val="00BF085D"/>
    <w:rsid w:val="00BF0876"/>
    <w:rsid w:val="00BF1273"/>
    <w:rsid w:val="00BF154B"/>
    <w:rsid w:val="00BF16AF"/>
    <w:rsid w:val="00BF1D4D"/>
    <w:rsid w:val="00BF2115"/>
    <w:rsid w:val="00BF2155"/>
    <w:rsid w:val="00BF2506"/>
    <w:rsid w:val="00BF2598"/>
    <w:rsid w:val="00BF2703"/>
    <w:rsid w:val="00BF2814"/>
    <w:rsid w:val="00BF284C"/>
    <w:rsid w:val="00BF29F3"/>
    <w:rsid w:val="00BF2B98"/>
    <w:rsid w:val="00BF2D06"/>
    <w:rsid w:val="00BF2DD9"/>
    <w:rsid w:val="00BF31ED"/>
    <w:rsid w:val="00BF35A6"/>
    <w:rsid w:val="00BF3628"/>
    <w:rsid w:val="00BF392A"/>
    <w:rsid w:val="00BF3EAF"/>
    <w:rsid w:val="00BF3F67"/>
    <w:rsid w:val="00BF40E5"/>
    <w:rsid w:val="00BF414C"/>
    <w:rsid w:val="00BF427A"/>
    <w:rsid w:val="00BF45E2"/>
    <w:rsid w:val="00BF464F"/>
    <w:rsid w:val="00BF486D"/>
    <w:rsid w:val="00BF4A20"/>
    <w:rsid w:val="00BF4E08"/>
    <w:rsid w:val="00BF524A"/>
    <w:rsid w:val="00BF5C21"/>
    <w:rsid w:val="00BF5C74"/>
    <w:rsid w:val="00BF5E38"/>
    <w:rsid w:val="00BF5FE3"/>
    <w:rsid w:val="00BF61DE"/>
    <w:rsid w:val="00BF6294"/>
    <w:rsid w:val="00BF6A6C"/>
    <w:rsid w:val="00BF6CB8"/>
    <w:rsid w:val="00BF6CEA"/>
    <w:rsid w:val="00BF6E25"/>
    <w:rsid w:val="00BF7362"/>
    <w:rsid w:val="00BF740F"/>
    <w:rsid w:val="00BF743C"/>
    <w:rsid w:val="00BF75DA"/>
    <w:rsid w:val="00BF7DAB"/>
    <w:rsid w:val="00C000A7"/>
    <w:rsid w:val="00C0013D"/>
    <w:rsid w:val="00C00488"/>
    <w:rsid w:val="00C004A3"/>
    <w:rsid w:val="00C004EB"/>
    <w:rsid w:val="00C00643"/>
    <w:rsid w:val="00C01062"/>
    <w:rsid w:val="00C017FB"/>
    <w:rsid w:val="00C02033"/>
    <w:rsid w:val="00C020AB"/>
    <w:rsid w:val="00C02ADE"/>
    <w:rsid w:val="00C031F8"/>
    <w:rsid w:val="00C03400"/>
    <w:rsid w:val="00C03487"/>
    <w:rsid w:val="00C0399E"/>
    <w:rsid w:val="00C039D5"/>
    <w:rsid w:val="00C03AE1"/>
    <w:rsid w:val="00C03F28"/>
    <w:rsid w:val="00C04287"/>
    <w:rsid w:val="00C04414"/>
    <w:rsid w:val="00C04462"/>
    <w:rsid w:val="00C048F4"/>
    <w:rsid w:val="00C04A1E"/>
    <w:rsid w:val="00C04E2D"/>
    <w:rsid w:val="00C05286"/>
    <w:rsid w:val="00C05315"/>
    <w:rsid w:val="00C05696"/>
    <w:rsid w:val="00C05883"/>
    <w:rsid w:val="00C0643C"/>
    <w:rsid w:val="00C068EF"/>
    <w:rsid w:val="00C06C25"/>
    <w:rsid w:val="00C06D7E"/>
    <w:rsid w:val="00C06E5A"/>
    <w:rsid w:val="00C06E88"/>
    <w:rsid w:val="00C06FC0"/>
    <w:rsid w:val="00C070AA"/>
    <w:rsid w:val="00C072D7"/>
    <w:rsid w:val="00C07441"/>
    <w:rsid w:val="00C07F83"/>
    <w:rsid w:val="00C10105"/>
    <w:rsid w:val="00C102DE"/>
    <w:rsid w:val="00C105C7"/>
    <w:rsid w:val="00C10611"/>
    <w:rsid w:val="00C10716"/>
    <w:rsid w:val="00C1071C"/>
    <w:rsid w:val="00C10910"/>
    <w:rsid w:val="00C10ED1"/>
    <w:rsid w:val="00C10F0E"/>
    <w:rsid w:val="00C10FA8"/>
    <w:rsid w:val="00C1137C"/>
    <w:rsid w:val="00C11D17"/>
    <w:rsid w:val="00C1265E"/>
    <w:rsid w:val="00C129B4"/>
    <w:rsid w:val="00C13270"/>
    <w:rsid w:val="00C138E4"/>
    <w:rsid w:val="00C13CA6"/>
    <w:rsid w:val="00C13E39"/>
    <w:rsid w:val="00C13EA9"/>
    <w:rsid w:val="00C142F0"/>
    <w:rsid w:val="00C14369"/>
    <w:rsid w:val="00C14684"/>
    <w:rsid w:val="00C150F0"/>
    <w:rsid w:val="00C151A4"/>
    <w:rsid w:val="00C15425"/>
    <w:rsid w:val="00C15527"/>
    <w:rsid w:val="00C15AFD"/>
    <w:rsid w:val="00C15B2E"/>
    <w:rsid w:val="00C16B78"/>
    <w:rsid w:val="00C1711C"/>
    <w:rsid w:val="00C17276"/>
    <w:rsid w:val="00C17538"/>
    <w:rsid w:val="00C175CB"/>
    <w:rsid w:val="00C20286"/>
    <w:rsid w:val="00C202A3"/>
    <w:rsid w:val="00C202A4"/>
    <w:rsid w:val="00C20426"/>
    <w:rsid w:val="00C20CE7"/>
    <w:rsid w:val="00C212C5"/>
    <w:rsid w:val="00C21DC9"/>
    <w:rsid w:val="00C221C2"/>
    <w:rsid w:val="00C2227E"/>
    <w:rsid w:val="00C22343"/>
    <w:rsid w:val="00C22964"/>
    <w:rsid w:val="00C22A59"/>
    <w:rsid w:val="00C22A62"/>
    <w:rsid w:val="00C22B1D"/>
    <w:rsid w:val="00C233A4"/>
    <w:rsid w:val="00C2359F"/>
    <w:rsid w:val="00C2365E"/>
    <w:rsid w:val="00C23BD9"/>
    <w:rsid w:val="00C23ED2"/>
    <w:rsid w:val="00C24086"/>
    <w:rsid w:val="00C241F5"/>
    <w:rsid w:val="00C24508"/>
    <w:rsid w:val="00C24B61"/>
    <w:rsid w:val="00C24BF9"/>
    <w:rsid w:val="00C24D0F"/>
    <w:rsid w:val="00C24DBD"/>
    <w:rsid w:val="00C24E91"/>
    <w:rsid w:val="00C253F1"/>
    <w:rsid w:val="00C258BB"/>
    <w:rsid w:val="00C259A2"/>
    <w:rsid w:val="00C259F1"/>
    <w:rsid w:val="00C25D11"/>
    <w:rsid w:val="00C25D9C"/>
    <w:rsid w:val="00C25DF1"/>
    <w:rsid w:val="00C25ED9"/>
    <w:rsid w:val="00C263DB"/>
    <w:rsid w:val="00C26456"/>
    <w:rsid w:val="00C26909"/>
    <w:rsid w:val="00C26915"/>
    <w:rsid w:val="00C26B4B"/>
    <w:rsid w:val="00C26B7C"/>
    <w:rsid w:val="00C26E92"/>
    <w:rsid w:val="00C26E9B"/>
    <w:rsid w:val="00C2734D"/>
    <w:rsid w:val="00C27B43"/>
    <w:rsid w:val="00C27D23"/>
    <w:rsid w:val="00C30946"/>
    <w:rsid w:val="00C30A2C"/>
    <w:rsid w:val="00C30F60"/>
    <w:rsid w:val="00C316EE"/>
    <w:rsid w:val="00C31831"/>
    <w:rsid w:val="00C31A49"/>
    <w:rsid w:val="00C31BA4"/>
    <w:rsid w:val="00C32071"/>
    <w:rsid w:val="00C32112"/>
    <w:rsid w:val="00C3226E"/>
    <w:rsid w:val="00C3269D"/>
    <w:rsid w:val="00C32930"/>
    <w:rsid w:val="00C329DF"/>
    <w:rsid w:val="00C32BD6"/>
    <w:rsid w:val="00C32C00"/>
    <w:rsid w:val="00C32D5A"/>
    <w:rsid w:val="00C32DAF"/>
    <w:rsid w:val="00C32F65"/>
    <w:rsid w:val="00C331B6"/>
    <w:rsid w:val="00C33358"/>
    <w:rsid w:val="00C33496"/>
    <w:rsid w:val="00C3377A"/>
    <w:rsid w:val="00C3398C"/>
    <w:rsid w:val="00C33A42"/>
    <w:rsid w:val="00C33A85"/>
    <w:rsid w:val="00C33D2A"/>
    <w:rsid w:val="00C33EB5"/>
    <w:rsid w:val="00C34044"/>
    <w:rsid w:val="00C342D8"/>
    <w:rsid w:val="00C3470B"/>
    <w:rsid w:val="00C35111"/>
    <w:rsid w:val="00C3573C"/>
    <w:rsid w:val="00C35A6C"/>
    <w:rsid w:val="00C3604C"/>
    <w:rsid w:val="00C36065"/>
    <w:rsid w:val="00C36336"/>
    <w:rsid w:val="00C36453"/>
    <w:rsid w:val="00C3651B"/>
    <w:rsid w:val="00C36589"/>
    <w:rsid w:val="00C3672F"/>
    <w:rsid w:val="00C3691C"/>
    <w:rsid w:val="00C369C2"/>
    <w:rsid w:val="00C36D11"/>
    <w:rsid w:val="00C36E4A"/>
    <w:rsid w:val="00C36FB1"/>
    <w:rsid w:val="00C3712D"/>
    <w:rsid w:val="00C37782"/>
    <w:rsid w:val="00C377EF"/>
    <w:rsid w:val="00C37C28"/>
    <w:rsid w:val="00C37DE4"/>
    <w:rsid w:val="00C40080"/>
    <w:rsid w:val="00C400EC"/>
    <w:rsid w:val="00C40877"/>
    <w:rsid w:val="00C40922"/>
    <w:rsid w:val="00C409BA"/>
    <w:rsid w:val="00C40B14"/>
    <w:rsid w:val="00C40EC4"/>
    <w:rsid w:val="00C41130"/>
    <w:rsid w:val="00C41335"/>
    <w:rsid w:val="00C41572"/>
    <w:rsid w:val="00C4185C"/>
    <w:rsid w:val="00C41B76"/>
    <w:rsid w:val="00C41D89"/>
    <w:rsid w:val="00C41E4A"/>
    <w:rsid w:val="00C42054"/>
    <w:rsid w:val="00C42081"/>
    <w:rsid w:val="00C42085"/>
    <w:rsid w:val="00C420C0"/>
    <w:rsid w:val="00C42221"/>
    <w:rsid w:val="00C4238D"/>
    <w:rsid w:val="00C4243C"/>
    <w:rsid w:val="00C4264E"/>
    <w:rsid w:val="00C427D8"/>
    <w:rsid w:val="00C42BE9"/>
    <w:rsid w:val="00C42E75"/>
    <w:rsid w:val="00C42EB7"/>
    <w:rsid w:val="00C42F4B"/>
    <w:rsid w:val="00C438E1"/>
    <w:rsid w:val="00C43B97"/>
    <w:rsid w:val="00C43DCB"/>
    <w:rsid w:val="00C44183"/>
    <w:rsid w:val="00C4439A"/>
    <w:rsid w:val="00C446A9"/>
    <w:rsid w:val="00C449C2"/>
    <w:rsid w:val="00C449C3"/>
    <w:rsid w:val="00C44AA1"/>
    <w:rsid w:val="00C44BA9"/>
    <w:rsid w:val="00C44DC9"/>
    <w:rsid w:val="00C45454"/>
    <w:rsid w:val="00C45656"/>
    <w:rsid w:val="00C45E86"/>
    <w:rsid w:val="00C46504"/>
    <w:rsid w:val="00C4671A"/>
    <w:rsid w:val="00C46871"/>
    <w:rsid w:val="00C46B0D"/>
    <w:rsid w:val="00C46B91"/>
    <w:rsid w:val="00C46D71"/>
    <w:rsid w:val="00C46E5F"/>
    <w:rsid w:val="00C47098"/>
    <w:rsid w:val="00C4714C"/>
    <w:rsid w:val="00C47252"/>
    <w:rsid w:val="00C4728F"/>
    <w:rsid w:val="00C47920"/>
    <w:rsid w:val="00C47BFD"/>
    <w:rsid w:val="00C47CD2"/>
    <w:rsid w:val="00C504DF"/>
    <w:rsid w:val="00C505A7"/>
    <w:rsid w:val="00C50CA0"/>
    <w:rsid w:val="00C52691"/>
    <w:rsid w:val="00C526D4"/>
    <w:rsid w:val="00C52DFB"/>
    <w:rsid w:val="00C52E58"/>
    <w:rsid w:val="00C531E5"/>
    <w:rsid w:val="00C53250"/>
    <w:rsid w:val="00C536BE"/>
    <w:rsid w:val="00C53803"/>
    <w:rsid w:val="00C53A41"/>
    <w:rsid w:val="00C53D4B"/>
    <w:rsid w:val="00C549E0"/>
    <w:rsid w:val="00C54D3F"/>
    <w:rsid w:val="00C54D6C"/>
    <w:rsid w:val="00C54E3F"/>
    <w:rsid w:val="00C55000"/>
    <w:rsid w:val="00C5506C"/>
    <w:rsid w:val="00C55138"/>
    <w:rsid w:val="00C5545A"/>
    <w:rsid w:val="00C5564A"/>
    <w:rsid w:val="00C55910"/>
    <w:rsid w:val="00C55ACE"/>
    <w:rsid w:val="00C55ADB"/>
    <w:rsid w:val="00C55EFB"/>
    <w:rsid w:val="00C55F27"/>
    <w:rsid w:val="00C56035"/>
    <w:rsid w:val="00C56572"/>
    <w:rsid w:val="00C56BF5"/>
    <w:rsid w:val="00C5736B"/>
    <w:rsid w:val="00C57617"/>
    <w:rsid w:val="00C579CB"/>
    <w:rsid w:val="00C57D05"/>
    <w:rsid w:val="00C57D59"/>
    <w:rsid w:val="00C57E52"/>
    <w:rsid w:val="00C607ED"/>
    <w:rsid w:val="00C61000"/>
    <w:rsid w:val="00C611EB"/>
    <w:rsid w:val="00C61268"/>
    <w:rsid w:val="00C614CF"/>
    <w:rsid w:val="00C61EE0"/>
    <w:rsid w:val="00C62108"/>
    <w:rsid w:val="00C6244E"/>
    <w:rsid w:val="00C624EB"/>
    <w:rsid w:val="00C625F6"/>
    <w:rsid w:val="00C6265E"/>
    <w:rsid w:val="00C6266F"/>
    <w:rsid w:val="00C62FAB"/>
    <w:rsid w:val="00C6359C"/>
    <w:rsid w:val="00C63673"/>
    <w:rsid w:val="00C636F6"/>
    <w:rsid w:val="00C63D29"/>
    <w:rsid w:val="00C63E94"/>
    <w:rsid w:val="00C64219"/>
    <w:rsid w:val="00C64812"/>
    <w:rsid w:val="00C6487A"/>
    <w:rsid w:val="00C64A15"/>
    <w:rsid w:val="00C64B32"/>
    <w:rsid w:val="00C64CC0"/>
    <w:rsid w:val="00C64E78"/>
    <w:rsid w:val="00C64F55"/>
    <w:rsid w:val="00C65328"/>
    <w:rsid w:val="00C655FE"/>
    <w:rsid w:val="00C65ACF"/>
    <w:rsid w:val="00C65B03"/>
    <w:rsid w:val="00C664BD"/>
    <w:rsid w:val="00C66525"/>
    <w:rsid w:val="00C665F9"/>
    <w:rsid w:val="00C66962"/>
    <w:rsid w:val="00C66BD7"/>
    <w:rsid w:val="00C677B9"/>
    <w:rsid w:val="00C677E0"/>
    <w:rsid w:val="00C67BA5"/>
    <w:rsid w:val="00C67BA9"/>
    <w:rsid w:val="00C67CEC"/>
    <w:rsid w:val="00C702D2"/>
    <w:rsid w:val="00C7040B"/>
    <w:rsid w:val="00C706B7"/>
    <w:rsid w:val="00C707B4"/>
    <w:rsid w:val="00C70A23"/>
    <w:rsid w:val="00C70AF7"/>
    <w:rsid w:val="00C70C3B"/>
    <w:rsid w:val="00C7104A"/>
    <w:rsid w:val="00C71155"/>
    <w:rsid w:val="00C71562"/>
    <w:rsid w:val="00C71655"/>
    <w:rsid w:val="00C716F0"/>
    <w:rsid w:val="00C71D7B"/>
    <w:rsid w:val="00C71F46"/>
    <w:rsid w:val="00C726F3"/>
    <w:rsid w:val="00C72BC7"/>
    <w:rsid w:val="00C72C3A"/>
    <w:rsid w:val="00C73013"/>
    <w:rsid w:val="00C73A11"/>
    <w:rsid w:val="00C73A75"/>
    <w:rsid w:val="00C73B5D"/>
    <w:rsid w:val="00C73C5F"/>
    <w:rsid w:val="00C7416B"/>
    <w:rsid w:val="00C745E6"/>
    <w:rsid w:val="00C7479E"/>
    <w:rsid w:val="00C74979"/>
    <w:rsid w:val="00C7498E"/>
    <w:rsid w:val="00C74B97"/>
    <w:rsid w:val="00C74C95"/>
    <w:rsid w:val="00C74EF4"/>
    <w:rsid w:val="00C75046"/>
    <w:rsid w:val="00C752E3"/>
    <w:rsid w:val="00C75988"/>
    <w:rsid w:val="00C75C6E"/>
    <w:rsid w:val="00C75D7F"/>
    <w:rsid w:val="00C75EB6"/>
    <w:rsid w:val="00C75F0C"/>
    <w:rsid w:val="00C76191"/>
    <w:rsid w:val="00C765A7"/>
    <w:rsid w:val="00C76BFF"/>
    <w:rsid w:val="00C76DD7"/>
    <w:rsid w:val="00C77374"/>
    <w:rsid w:val="00C77605"/>
    <w:rsid w:val="00C77737"/>
    <w:rsid w:val="00C7796F"/>
    <w:rsid w:val="00C77A4F"/>
    <w:rsid w:val="00C77ACD"/>
    <w:rsid w:val="00C77B8F"/>
    <w:rsid w:val="00C77FCC"/>
    <w:rsid w:val="00C8026C"/>
    <w:rsid w:val="00C8030D"/>
    <w:rsid w:val="00C80ABC"/>
    <w:rsid w:val="00C80AF6"/>
    <w:rsid w:val="00C80E7B"/>
    <w:rsid w:val="00C8160C"/>
    <w:rsid w:val="00C81A8F"/>
    <w:rsid w:val="00C81B0D"/>
    <w:rsid w:val="00C81D72"/>
    <w:rsid w:val="00C81DD7"/>
    <w:rsid w:val="00C81E4C"/>
    <w:rsid w:val="00C82310"/>
    <w:rsid w:val="00C8231B"/>
    <w:rsid w:val="00C82344"/>
    <w:rsid w:val="00C82520"/>
    <w:rsid w:val="00C82731"/>
    <w:rsid w:val="00C82B20"/>
    <w:rsid w:val="00C82BBB"/>
    <w:rsid w:val="00C82FBA"/>
    <w:rsid w:val="00C83175"/>
    <w:rsid w:val="00C83859"/>
    <w:rsid w:val="00C83C7A"/>
    <w:rsid w:val="00C83C90"/>
    <w:rsid w:val="00C83CDD"/>
    <w:rsid w:val="00C8455B"/>
    <w:rsid w:val="00C84711"/>
    <w:rsid w:val="00C848CB"/>
    <w:rsid w:val="00C84E93"/>
    <w:rsid w:val="00C8505F"/>
    <w:rsid w:val="00C854CD"/>
    <w:rsid w:val="00C85574"/>
    <w:rsid w:val="00C8563B"/>
    <w:rsid w:val="00C85977"/>
    <w:rsid w:val="00C85F93"/>
    <w:rsid w:val="00C8647E"/>
    <w:rsid w:val="00C86746"/>
    <w:rsid w:val="00C86C04"/>
    <w:rsid w:val="00C86D8A"/>
    <w:rsid w:val="00C877B7"/>
    <w:rsid w:val="00C87E4C"/>
    <w:rsid w:val="00C904C3"/>
    <w:rsid w:val="00C9056A"/>
    <w:rsid w:val="00C907D1"/>
    <w:rsid w:val="00C90CA3"/>
    <w:rsid w:val="00C90E38"/>
    <w:rsid w:val="00C919BF"/>
    <w:rsid w:val="00C919FC"/>
    <w:rsid w:val="00C91A50"/>
    <w:rsid w:val="00C91F3F"/>
    <w:rsid w:val="00C923BB"/>
    <w:rsid w:val="00C92556"/>
    <w:rsid w:val="00C92616"/>
    <w:rsid w:val="00C927B6"/>
    <w:rsid w:val="00C92EED"/>
    <w:rsid w:val="00C92F35"/>
    <w:rsid w:val="00C930C6"/>
    <w:rsid w:val="00C9317B"/>
    <w:rsid w:val="00C93243"/>
    <w:rsid w:val="00C93710"/>
    <w:rsid w:val="00C93C2F"/>
    <w:rsid w:val="00C93D3A"/>
    <w:rsid w:val="00C93D68"/>
    <w:rsid w:val="00C93D77"/>
    <w:rsid w:val="00C94569"/>
    <w:rsid w:val="00C94593"/>
    <w:rsid w:val="00C9492B"/>
    <w:rsid w:val="00C94A99"/>
    <w:rsid w:val="00C94D44"/>
    <w:rsid w:val="00C94FFE"/>
    <w:rsid w:val="00C952BE"/>
    <w:rsid w:val="00C95367"/>
    <w:rsid w:val="00C95A78"/>
    <w:rsid w:val="00C95FA6"/>
    <w:rsid w:val="00C97484"/>
    <w:rsid w:val="00C976A8"/>
    <w:rsid w:val="00C979C5"/>
    <w:rsid w:val="00C97A13"/>
    <w:rsid w:val="00C97A7E"/>
    <w:rsid w:val="00C97BA8"/>
    <w:rsid w:val="00C97BDF"/>
    <w:rsid w:val="00C97E8B"/>
    <w:rsid w:val="00CA035F"/>
    <w:rsid w:val="00CA0382"/>
    <w:rsid w:val="00CA0812"/>
    <w:rsid w:val="00CA0835"/>
    <w:rsid w:val="00CA0B1A"/>
    <w:rsid w:val="00CA0E52"/>
    <w:rsid w:val="00CA10C1"/>
    <w:rsid w:val="00CA14DC"/>
    <w:rsid w:val="00CA17C8"/>
    <w:rsid w:val="00CA1BCC"/>
    <w:rsid w:val="00CA1DFC"/>
    <w:rsid w:val="00CA2635"/>
    <w:rsid w:val="00CA29CA"/>
    <w:rsid w:val="00CA2DFA"/>
    <w:rsid w:val="00CA2E43"/>
    <w:rsid w:val="00CA38CB"/>
    <w:rsid w:val="00CA3DEE"/>
    <w:rsid w:val="00CA3EB3"/>
    <w:rsid w:val="00CA3FD8"/>
    <w:rsid w:val="00CA3FDC"/>
    <w:rsid w:val="00CA470A"/>
    <w:rsid w:val="00CA47D7"/>
    <w:rsid w:val="00CA589E"/>
    <w:rsid w:val="00CA5E9D"/>
    <w:rsid w:val="00CA5FF4"/>
    <w:rsid w:val="00CA6161"/>
    <w:rsid w:val="00CA61C9"/>
    <w:rsid w:val="00CA64F7"/>
    <w:rsid w:val="00CA6A55"/>
    <w:rsid w:val="00CA6B9D"/>
    <w:rsid w:val="00CA6D7E"/>
    <w:rsid w:val="00CA7112"/>
    <w:rsid w:val="00CA76FD"/>
    <w:rsid w:val="00CA7C7D"/>
    <w:rsid w:val="00CB0160"/>
    <w:rsid w:val="00CB064A"/>
    <w:rsid w:val="00CB07A5"/>
    <w:rsid w:val="00CB0852"/>
    <w:rsid w:val="00CB0941"/>
    <w:rsid w:val="00CB0A8D"/>
    <w:rsid w:val="00CB0AEC"/>
    <w:rsid w:val="00CB0CD0"/>
    <w:rsid w:val="00CB101E"/>
    <w:rsid w:val="00CB146F"/>
    <w:rsid w:val="00CB1C5A"/>
    <w:rsid w:val="00CB1D8D"/>
    <w:rsid w:val="00CB1E86"/>
    <w:rsid w:val="00CB1F33"/>
    <w:rsid w:val="00CB1FEB"/>
    <w:rsid w:val="00CB2A1E"/>
    <w:rsid w:val="00CB2E62"/>
    <w:rsid w:val="00CB2F0E"/>
    <w:rsid w:val="00CB3757"/>
    <w:rsid w:val="00CB377D"/>
    <w:rsid w:val="00CB3C87"/>
    <w:rsid w:val="00CB3E46"/>
    <w:rsid w:val="00CB40D8"/>
    <w:rsid w:val="00CB4156"/>
    <w:rsid w:val="00CB41E9"/>
    <w:rsid w:val="00CB4649"/>
    <w:rsid w:val="00CB46DD"/>
    <w:rsid w:val="00CB4BDE"/>
    <w:rsid w:val="00CB50DD"/>
    <w:rsid w:val="00CB5739"/>
    <w:rsid w:val="00CB5C8E"/>
    <w:rsid w:val="00CB5D1B"/>
    <w:rsid w:val="00CB5D61"/>
    <w:rsid w:val="00CB61E3"/>
    <w:rsid w:val="00CB66ED"/>
    <w:rsid w:val="00CB69E0"/>
    <w:rsid w:val="00CB6A53"/>
    <w:rsid w:val="00CB7120"/>
    <w:rsid w:val="00CB71A5"/>
    <w:rsid w:val="00CB71E1"/>
    <w:rsid w:val="00CB788D"/>
    <w:rsid w:val="00CB7897"/>
    <w:rsid w:val="00CB7AA4"/>
    <w:rsid w:val="00CC0112"/>
    <w:rsid w:val="00CC057A"/>
    <w:rsid w:val="00CC13F8"/>
    <w:rsid w:val="00CC1F71"/>
    <w:rsid w:val="00CC202C"/>
    <w:rsid w:val="00CC20C6"/>
    <w:rsid w:val="00CC2459"/>
    <w:rsid w:val="00CC2799"/>
    <w:rsid w:val="00CC28D6"/>
    <w:rsid w:val="00CC28FD"/>
    <w:rsid w:val="00CC2DB6"/>
    <w:rsid w:val="00CC2FB9"/>
    <w:rsid w:val="00CC3450"/>
    <w:rsid w:val="00CC34A8"/>
    <w:rsid w:val="00CC37B3"/>
    <w:rsid w:val="00CC38E7"/>
    <w:rsid w:val="00CC398E"/>
    <w:rsid w:val="00CC3A02"/>
    <w:rsid w:val="00CC3A52"/>
    <w:rsid w:val="00CC3B24"/>
    <w:rsid w:val="00CC41C4"/>
    <w:rsid w:val="00CC4204"/>
    <w:rsid w:val="00CC45D7"/>
    <w:rsid w:val="00CC522E"/>
    <w:rsid w:val="00CC53BB"/>
    <w:rsid w:val="00CC552C"/>
    <w:rsid w:val="00CC56BB"/>
    <w:rsid w:val="00CC5B04"/>
    <w:rsid w:val="00CC5C15"/>
    <w:rsid w:val="00CC6534"/>
    <w:rsid w:val="00CC67A6"/>
    <w:rsid w:val="00CC6ABA"/>
    <w:rsid w:val="00CC6B67"/>
    <w:rsid w:val="00CC6DC3"/>
    <w:rsid w:val="00CC71E8"/>
    <w:rsid w:val="00CC72E9"/>
    <w:rsid w:val="00CC75A2"/>
    <w:rsid w:val="00CC7AED"/>
    <w:rsid w:val="00CC7BCD"/>
    <w:rsid w:val="00CC7DCA"/>
    <w:rsid w:val="00CC7EAD"/>
    <w:rsid w:val="00CD0192"/>
    <w:rsid w:val="00CD03A1"/>
    <w:rsid w:val="00CD082D"/>
    <w:rsid w:val="00CD094A"/>
    <w:rsid w:val="00CD0A07"/>
    <w:rsid w:val="00CD0A96"/>
    <w:rsid w:val="00CD0E45"/>
    <w:rsid w:val="00CD11AC"/>
    <w:rsid w:val="00CD11D1"/>
    <w:rsid w:val="00CD1268"/>
    <w:rsid w:val="00CD1284"/>
    <w:rsid w:val="00CD1E78"/>
    <w:rsid w:val="00CD20BD"/>
    <w:rsid w:val="00CD2320"/>
    <w:rsid w:val="00CD2420"/>
    <w:rsid w:val="00CD2429"/>
    <w:rsid w:val="00CD252D"/>
    <w:rsid w:val="00CD271D"/>
    <w:rsid w:val="00CD2960"/>
    <w:rsid w:val="00CD2BA7"/>
    <w:rsid w:val="00CD2D01"/>
    <w:rsid w:val="00CD2D9C"/>
    <w:rsid w:val="00CD2F7A"/>
    <w:rsid w:val="00CD33DD"/>
    <w:rsid w:val="00CD35E8"/>
    <w:rsid w:val="00CD36E1"/>
    <w:rsid w:val="00CD3710"/>
    <w:rsid w:val="00CD392B"/>
    <w:rsid w:val="00CD3AC5"/>
    <w:rsid w:val="00CD3AF1"/>
    <w:rsid w:val="00CD4E57"/>
    <w:rsid w:val="00CD5310"/>
    <w:rsid w:val="00CD5552"/>
    <w:rsid w:val="00CD55B3"/>
    <w:rsid w:val="00CD5787"/>
    <w:rsid w:val="00CD5AE6"/>
    <w:rsid w:val="00CD5BA3"/>
    <w:rsid w:val="00CD6354"/>
    <w:rsid w:val="00CD65AC"/>
    <w:rsid w:val="00CD6B46"/>
    <w:rsid w:val="00CD6B76"/>
    <w:rsid w:val="00CD6CA0"/>
    <w:rsid w:val="00CD6E81"/>
    <w:rsid w:val="00CD710A"/>
    <w:rsid w:val="00CD7165"/>
    <w:rsid w:val="00CD7501"/>
    <w:rsid w:val="00CD7521"/>
    <w:rsid w:val="00CD7960"/>
    <w:rsid w:val="00CD79A5"/>
    <w:rsid w:val="00CD7C66"/>
    <w:rsid w:val="00CD7EDC"/>
    <w:rsid w:val="00CE0158"/>
    <w:rsid w:val="00CE03E7"/>
    <w:rsid w:val="00CE0473"/>
    <w:rsid w:val="00CE04CE"/>
    <w:rsid w:val="00CE06DA"/>
    <w:rsid w:val="00CE1099"/>
    <w:rsid w:val="00CE114C"/>
    <w:rsid w:val="00CE11AE"/>
    <w:rsid w:val="00CE15A6"/>
    <w:rsid w:val="00CE1A64"/>
    <w:rsid w:val="00CE1BF0"/>
    <w:rsid w:val="00CE1C9B"/>
    <w:rsid w:val="00CE200B"/>
    <w:rsid w:val="00CE2195"/>
    <w:rsid w:val="00CE241E"/>
    <w:rsid w:val="00CE2E4E"/>
    <w:rsid w:val="00CE2F04"/>
    <w:rsid w:val="00CE31B4"/>
    <w:rsid w:val="00CE3561"/>
    <w:rsid w:val="00CE3701"/>
    <w:rsid w:val="00CE3ACA"/>
    <w:rsid w:val="00CE3BC5"/>
    <w:rsid w:val="00CE3BF8"/>
    <w:rsid w:val="00CE3EB5"/>
    <w:rsid w:val="00CE4385"/>
    <w:rsid w:val="00CE446C"/>
    <w:rsid w:val="00CE4D24"/>
    <w:rsid w:val="00CE4EA2"/>
    <w:rsid w:val="00CE4F98"/>
    <w:rsid w:val="00CE5159"/>
    <w:rsid w:val="00CE52D6"/>
    <w:rsid w:val="00CE5496"/>
    <w:rsid w:val="00CE5597"/>
    <w:rsid w:val="00CE6349"/>
    <w:rsid w:val="00CE65A2"/>
    <w:rsid w:val="00CE65F1"/>
    <w:rsid w:val="00CE65F2"/>
    <w:rsid w:val="00CE667F"/>
    <w:rsid w:val="00CE66AF"/>
    <w:rsid w:val="00CE6708"/>
    <w:rsid w:val="00CE6BCF"/>
    <w:rsid w:val="00CE6F97"/>
    <w:rsid w:val="00CE7239"/>
    <w:rsid w:val="00CE7A8F"/>
    <w:rsid w:val="00CE7AAF"/>
    <w:rsid w:val="00CE7E55"/>
    <w:rsid w:val="00CF014A"/>
    <w:rsid w:val="00CF07FD"/>
    <w:rsid w:val="00CF0907"/>
    <w:rsid w:val="00CF0973"/>
    <w:rsid w:val="00CF0AE2"/>
    <w:rsid w:val="00CF0EF9"/>
    <w:rsid w:val="00CF109F"/>
    <w:rsid w:val="00CF1333"/>
    <w:rsid w:val="00CF1391"/>
    <w:rsid w:val="00CF142F"/>
    <w:rsid w:val="00CF171C"/>
    <w:rsid w:val="00CF176F"/>
    <w:rsid w:val="00CF18F8"/>
    <w:rsid w:val="00CF1BF1"/>
    <w:rsid w:val="00CF20A9"/>
    <w:rsid w:val="00CF2189"/>
    <w:rsid w:val="00CF2193"/>
    <w:rsid w:val="00CF23F2"/>
    <w:rsid w:val="00CF25B2"/>
    <w:rsid w:val="00CF2864"/>
    <w:rsid w:val="00CF2901"/>
    <w:rsid w:val="00CF2969"/>
    <w:rsid w:val="00CF2C29"/>
    <w:rsid w:val="00CF2C48"/>
    <w:rsid w:val="00CF2D32"/>
    <w:rsid w:val="00CF2F1A"/>
    <w:rsid w:val="00CF2F1F"/>
    <w:rsid w:val="00CF3410"/>
    <w:rsid w:val="00CF3945"/>
    <w:rsid w:val="00CF3CA7"/>
    <w:rsid w:val="00CF3DD6"/>
    <w:rsid w:val="00CF41A1"/>
    <w:rsid w:val="00CF42AD"/>
    <w:rsid w:val="00CF4621"/>
    <w:rsid w:val="00CF480B"/>
    <w:rsid w:val="00CF4C78"/>
    <w:rsid w:val="00CF4E7E"/>
    <w:rsid w:val="00CF51B3"/>
    <w:rsid w:val="00CF5813"/>
    <w:rsid w:val="00CF5BA9"/>
    <w:rsid w:val="00CF5D34"/>
    <w:rsid w:val="00CF5DC6"/>
    <w:rsid w:val="00CF5E9B"/>
    <w:rsid w:val="00CF675D"/>
    <w:rsid w:val="00CF6932"/>
    <w:rsid w:val="00CF6B8F"/>
    <w:rsid w:val="00CF72C8"/>
    <w:rsid w:val="00CF7338"/>
    <w:rsid w:val="00CF7805"/>
    <w:rsid w:val="00D00265"/>
    <w:rsid w:val="00D002AD"/>
    <w:rsid w:val="00D00C1F"/>
    <w:rsid w:val="00D014A4"/>
    <w:rsid w:val="00D0168B"/>
    <w:rsid w:val="00D01B32"/>
    <w:rsid w:val="00D01B90"/>
    <w:rsid w:val="00D01CA4"/>
    <w:rsid w:val="00D01CDA"/>
    <w:rsid w:val="00D01F0A"/>
    <w:rsid w:val="00D025A3"/>
    <w:rsid w:val="00D026A7"/>
    <w:rsid w:val="00D026B3"/>
    <w:rsid w:val="00D02773"/>
    <w:rsid w:val="00D029CF"/>
    <w:rsid w:val="00D02E4A"/>
    <w:rsid w:val="00D02F05"/>
    <w:rsid w:val="00D033BE"/>
    <w:rsid w:val="00D0356A"/>
    <w:rsid w:val="00D038B4"/>
    <w:rsid w:val="00D03941"/>
    <w:rsid w:val="00D043F6"/>
    <w:rsid w:val="00D04624"/>
    <w:rsid w:val="00D046C6"/>
    <w:rsid w:val="00D0475C"/>
    <w:rsid w:val="00D0484B"/>
    <w:rsid w:val="00D04B4E"/>
    <w:rsid w:val="00D04C82"/>
    <w:rsid w:val="00D04EA5"/>
    <w:rsid w:val="00D05010"/>
    <w:rsid w:val="00D058DE"/>
    <w:rsid w:val="00D05D4F"/>
    <w:rsid w:val="00D05FFC"/>
    <w:rsid w:val="00D06091"/>
    <w:rsid w:val="00D0624E"/>
    <w:rsid w:val="00D063AA"/>
    <w:rsid w:val="00D063CE"/>
    <w:rsid w:val="00D068FC"/>
    <w:rsid w:val="00D06ADB"/>
    <w:rsid w:val="00D06C6C"/>
    <w:rsid w:val="00D06E28"/>
    <w:rsid w:val="00D06EE8"/>
    <w:rsid w:val="00D0702A"/>
    <w:rsid w:val="00D07646"/>
    <w:rsid w:val="00D077CE"/>
    <w:rsid w:val="00D077DF"/>
    <w:rsid w:val="00D079FC"/>
    <w:rsid w:val="00D07C69"/>
    <w:rsid w:val="00D100BC"/>
    <w:rsid w:val="00D10720"/>
    <w:rsid w:val="00D1099A"/>
    <w:rsid w:val="00D10ED7"/>
    <w:rsid w:val="00D1117E"/>
    <w:rsid w:val="00D113FC"/>
    <w:rsid w:val="00D115B9"/>
    <w:rsid w:val="00D117F6"/>
    <w:rsid w:val="00D11900"/>
    <w:rsid w:val="00D1198E"/>
    <w:rsid w:val="00D11E4C"/>
    <w:rsid w:val="00D11F8E"/>
    <w:rsid w:val="00D12004"/>
    <w:rsid w:val="00D1286B"/>
    <w:rsid w:val="00D1289A"/>
    <w:rsid w:val="00D12ABB"/>
    <w:rsid w:val="00D12BB7"/>
    <w:rsid w:val="00D12BD9"/>
    <w:rsid w:val="00D12DEE"/>
    <w:rsid w:val="00D12F15"/>
    <w:rsid w:val="00D133DF"/>
    <w:rsid w:val="00D13549"/>
    <w:rsid w:val="00D13652"/>
    <w:rsid w:val="00D13B14"/>
    <w:rsid w:val="00D13C18"/>
    <w:rsid w:val="00D13DD2"/>
    <w:rsid w:val="00D13E8F"/>
    <w:rsid w:val="00D141DD"/>
    <w:rsid w:val="00D14449"/>
    <w:rsid w:val="00D14B13"/>
    <w:rsid w:val="00D153E8"/>
    <w:rsid w:val="00D1595D"/>
    <w:rsid w:val="00D1598F"/>
    <w:rsid w:val="00D15BF0"/>
    <w:rsid w:val="00D16020"/>
    <w:rsid w:val="00D16481"/>
    <w:rsid w:val="00D16551"/>
    <w:rsid w:val="00D1681C"/>
    <w:rsid w:val="00D16A46"/>
    <w:rsid w:val="00D16CA6"/>
    <w:rsid w:val="00D16D68"/>
    <w:rsid w:val="00D16F3C"/>
    <w:rsid w:val="00D173F6"/>
    <w:rsid w:val="00D1752E"/>
    <w:rsid w:val="00D17579"/>
    <w:rsid w:val="00D176DB"/>
    <w:rsid w:val="00D17A5D"/>
    <w:rsid w:val="00D17B0B"/>
    <w:rsid w:val="00D17CAC"/>
    <w:rsid w:val="00D17CFA"/>
    <w:rsid w:val="00D17EE4"/>
    <w:rsid w:val="00D17FD7"/>
    <w:rsid w:val="00D20285"/>
    <w:rsid w:val="00D202B9"/>
    <w:rsid w:val="00D206DF"/>
    <w:rsid w:val="00D20791"/>
    <w:rsid w:val="00D20B2C"/>
    <w:rsid w:val="00D20B70"/>
    <w:rsid w:val="00D20ED8"/>
    <w:rsid w:val="00D210C6"/>
    <w:rsid w:val="00D2116F"/>
    <w:rsid w:val="00D211D3"/>
    <w:rsid w:val="00D2127E"/>
    <w:rsid w:val="00D21A2D"/>
    <w:rsid w:val="00D21E7A"/>
    <w:rsid w:val="00D21E97"/>
    <w:rsid w:val="00D220B6"/>
    <w:rsid w:val="00D221CB"/>
    <w:rsid w:val="00D22521"/>
    <w:rsid w:val="00D22B2C"/>
    <w:rsid w:val="00D22FC7"/>
    <w:rsid w:val="00D2315D"/>
    <w:rsid w:val="00D237CB"/>
    <w:rsid w:val="00D239FA"/>
    <w:rsid w:val="00D23BD3"/>
    <w:rsid w:val="00D23BDD"/>
    <w:rsid w:val="00D23C77"/>
    <w:rsid w:val="00D23F67"/>
    <w:rsid w:val="00D24183"/>
    <w:rsid w:val="00D2433C"/>
    <w:rsid w:val="00D24342"/>
    <w:rsid w:val="00D245FC"/>
    <w:rsid w:val="00D24AE4"/>
    <w:rsid w:val="00D24BAB"/>
    <w:rsid w:val="00D2501A"/>
    <w:rsid w:val="00D25770"/>
    <w:rsid w:val="00D25CDC"/>
    <w:rsid w:val="00D26225"/>
    <w:rsid w:val="00D26856"/>
    <w:rsid w:val="00D271A0"/>
    <w:rsid w:val="00D271F2"/>
    <w:rsid w:val="00D276E6"/>
    <w:rsid w:val="00D27778"/>
    <w:rsid w:val="00D279AF"/>
    <w:rsid w:val="00D27BA5"/>
    <w:rsid w:val="00D303B5"/>
    <w:rsid w:val="00D304A4"/>
    <w:rsid w:val="00D304DF"/>
    <w:rsid w:val="00D305E1"/>
    <w:rsid w:val="00D309DD"/>
    <w:rsid w:val="00D30E79"/>
    <w:rsid w:val="00D311AE"/>
    <w:rsid w:val="00D311F6"/>
    <w:rsid w:val="00D31E71"/>
    <w:rsid w:val="00D31F26"/>
    <w:rsid w:val="00D32220"/>
    <w:rsid w:val="00D3233C"/>
    <w:rsid w:val="00D3239A"/>
    <w:rsid w:val="00D32EEA"/>
    <w:rsid w:val="00D32FC6"/>
    <w:rsid w:val="00D330C6"/>
    <w:rsid w:val="00D333ED"/>
    <w:rsid w:val="00D33840"/>
    <w:rsid w:val="00D33E74"/>
    <w:rsid w:val="00D341A1"/>
    <w:rsid w:val="00D3444D"/>
    <w:rsid w:val="00D344F1"/>
    <w:rsid w:val="00D3458D"/>
    <w:rsid w:val="00D3458F"/>
    <w:rsid w:val="00D3494B"/>
    <w:rsid w:val="00D34A07"/>
    <w:rsid w:val="00D34C04"/>
    <w:rsid w:val="00D35431"/>
    <w:rsid w:val="00D354BC"/>
    <w:rsid w:val="00D35EFF"/>
    <w:rsid w:val="00D366A4"/>
    <w:rsid w:val="00D36BB2"/>
    <w:rsid w:val="00D36C97"/>
    <w:rsid w:val="00D36EBE"/>
    <w:rsid w:val="00D37352"/>
    <w:rsid w:val="00D375A3"/>
    <w:rsid w:val="00D376C1"/>
    <w:rsid w:val="00D376CB"/>
    <w:rsid w:val="00D3788B"/>
    <w:rsid w:val="00D401C4"/>
    <w:rsid w:val="00D409D8"/>
    <w:rsid w:val="00D40E52"/>
    <w:rsid w:val="00D40E93"/>
    <w:rsid w:val="00D40F98"/>
    <w:rsid w:val="00D41A1E"/>
    <w:rsid w:val="00D41CC6"/>
    <w:rsid w:val="00D41E81"/>
    <w:rsid w:val="00D421A9"/>
    <w:rsid w:val="00D421AE"/>
    <w:rsid w:val="00D42392"/>
    <w:rsid w:val="00D42577"/>
    <w:rsid w:val="00D425A7"/>
    <w:rsid w:val="00D42740"/>
    <w:rsid w:val="00D42948"/>
    <w:rsid w:val="00D42F9E"/>
    <w:rsid w:val="00D433FB"/>
    <w:rsid w:val="00D43616"/>
    <w:rsid w:val="00D43F32"/>
    <w:rsid w:val="00D44183"/>
    <w:rsid w:val="00D442A4"/>
    <w:rsid w:val="00D4471C"/>
    <w:rsid w:val="00D44A2F"/>
    <w:rsid w:val="00D44B82"/>
    <w:rsid w:val="00D44CBB"/>
    <w:rsid w:val="00D4504C"/>
    <w:rsid w:val="00D452F7"/>
    <w:rsid w:val="00D453E6"/>
    <w:rsid w:val="00D45921"/>
    <w:rsid w:val="00D463C0"/>
    <w:rsid w:val="00D46797"/>
    <w:rsid w:val="00D46819"/>
    <w:rsid w:val="00D468D8"/>
    <w:rsid w:val="00D46A61"/>
    <w:rsid w:val="00D46CA9"/>
    <w:rsid w:val="00D46D35"/>
    <w:rsid w:val="00D46F93"/>
    <w:rsid w:val="00D47056"/>
    <w:rsid w:val="00D4722E"/>
    <w:rsid w:val="00D47AC4"/>
    <w:rsid w:val="00D47AF6"/>
    <w:rsid w:val="00D47B12"/>
    <w:rsid w:val="00D47BD1"/>
    <w:rsid w:val="00D50789"/>
    <w:rsid w:val="00D507DF"/>
    <w:rsid w:val="00D50801"/>
    <w:rsid w:val="00D50A72"/>
    <w:rsid w:val="00D50CAA"/>
    <w:rsid w:val="00D50E78"/>
    <w:rsid w:val="00D50EB5"/>
    <w:rsid w:val="00D51007"/>
    <w:rsid w:val="00D51334"/>
    <w:rsid w:val="00D51870"/>
    <w:rsid w:val="00D518C1"/>
    <w:rsid w:val="00D519E5"/>
    <w:rsid w:val="00D51D08"/>
    <w:rsid w:val="00D52641"/>
    <w:rsid w:val="00D528D6"/>
    <w:rsid w:val="00D52BCE"/>
    <w:rsid w:val="00D52EF8"/>
    <w:rsid w:val="00D52F61"/>
    <w:rsid w:val="00D53116"/>
    <w:rsid w:val="00D531A8"/>
    <w:rsid w:val="00D531B5"/>
    <w:rsid w:val="00D53486"/>
    <w:rsid w:val="00D53C38"/>
    <w:rsid w:val="00D53D8C"/>
    <w:rsid w:val="00D5413A"/>
    <w:rsid w:val="00D54179"/>
    <w:rsid w:val="00D5458E"/>
    <w:rsid w:val="00D546D1"/>
    <w:rsid w:val="00D547B1"/>
    <w:rsid w:val="00D54D01"/>
    <w:rsid w:val="00D55074"/>
    <w:rsid w:val="00D5515E"/>
    <w:rsid w:val="00D55379"/>
    <w:rsid w:val="00D55416"/>
    <w:rsid w:val="00D557CA"/>
    <w:rsid w:val="00D558CD"/>
    <w:rsid w:val="00D55E96"/>
    <w:rsid w:val="00D56458"/>
    <w:rsid w:val="00D5663C"/>
    <w:rsid w:val="00D56694"/>
    <w:rsid w:val="00D56795"/>
    <w:rsid w:val="00D5690A"/>
    <w:rsid w:val="00D56C37"/>
    <w:rsid w:val="00D56CD8"/>
    <w:rsid w:val="00D56D4B"/>
    <w:rsid w:val="00D57074"/>
    <w:rsid w:val="00D57076"/>
    <w:rsid w:val="00D57115"/>
    <w:rsid w:val="00D57744"/>
    <w:rsid w:val="00D57C02"/>
    <w:rsid w:val="00D57D3B"/>
    <w:rsid w:val="00D60896"/>
    <w:rsid w:val="00D60BA9"/>
    <w:rsid w:val="00D60FA8"/>
    <w:rsid w:val="00D615EC"/>
    <w:rsid w:val="00D61736"/>
    <w:rsid w:val="00D617AC"/>
    <w:rsid w:val="00D619A3"/>
    <w:rsid w:val="00D61AA1"/>
    <w:rsid w:val="00D625BA"/>
    <w:rsid w:val="00D6260B"/>
    <w:rsid w:val="00D627C7"/>
    <w:rsid w:val="00D629FD"/>
    <w:rsid w:val="00D62BE3"/>
    <w:rsid w:val="00D62E3A"/>
    <w:rsid w:val="00D62E4E"/>
    <w:rsid w:val="00D62E85"/>
    <w:rsid w:val="00D62ED5"/>
    <w:rsid w:val="00D62F6F"/>
    <w:rsid w:val="00D632EA"/>
    <w:rsid w:val="00D63579"/>
    <w:rsid w:val="00D63CD8"/>
    <w:rsid w:val="00D63FEB"/>
    <w:rsid w:val="00D64082"/>
    <w:rsid w:val="00D6417D"/>
    <w:rsid w:val="00D6432F"/>
    <w:rsid w:val="00D64C6D"/>
    <w:rsid w:val="00D64D26"/>
    <w:rsid w:val="00D651C3"/>
    <w:rsid w:val="00D65800"/>
    <w:rsid w:val="00D65D27"/>
    <w:rsid w:val="00D65ECA"/>
    <w:rsid w:val="00D66075"/>
    <w:rsid w:val="00D661CC"/>
    <w:rsid w:val="00D66396"/>
    <w:rsid w:val="00D667FC"/>
    <w:rsid w:val="00D669C5"/>
    <w:rsid w:val="00D66EBF"/>
    <w:rsid w:val="00D66EFE"/>
    <w:rsid w:val="00D67002"/>
    <w:rsid w:val="00D671F7"/>
    <w:rsid w:val="00D672DE"/>
    <w:rsid w:val="00D67BE8"/>
    <w:rsid w:val="00D67E5E"/>
    <w:rsid w:val="00D67EED"/>
    <w:rsid w:val="00D702F2"/>
    <w:rsid w:val="00D708D1"/>
    <w:rsid w:val="00D708E5"/>
    <w:rsid w:val="00D70D45"/>
    <w:rsid w:val="00D710C9"/>
    <w:rsid w:val="00D71290"/>
    <w:rsid w:val="00D71BB4"/>
    <w:rsid w:val="00D721B1"/>
    <w:rsid w:val="00D722FC"/>
    <w:rsid w:val="00D723DB"/>
    <w:rsid w:val="00D727D6"/>
    <w:rsid w:val="00D72A8B"/>
    <w:rsid w:val="00D72A8C"/>
    <w:rsid w:val="00D72C5A"/>
    <w:rsid w:val="00D72D14"/>
    <w:rsid w:val="00D7316D"/>
    <w:rsid w:val="00D7321B"/>
    <w:rsid w:val="00D7391F"/>
    <w:rsid w:val="00D739A1"/>
    <w:rsid w:val="00D73C99"/>
    <w:rsid w:val="00D73D8D"/>
    <w:rsid w:val="00D73FB0"/>
    <w:rsid w:val="00D73FBD"/>
    <w:rsid w:val="00D741C2"/>
    <w:rsid w:val="00D7486F"/>
    <w:rsid w:val="00D74F09"/>
    <w:rsid w:val="00D75497"/>
    <w:rsid w:val="00D75925"/>
    <w:rsid w:val="00D75E1A"/>
    <w:rsid w:val="00D76141"/>
    <w:rsid w:val="00D7666C"/>
    <w:rsid w:val="00D76843"/>
    <w:rsid w:val="00D76887"/>
    <w:rsid w:val="00D76A73"/>
    <w:rsid w:val="00D76BD4"/>
    <w:rsid w:val="00D76EEA"/>
    <w:rsid w:val="00D77054"/>
    <w:rsid w:val="00D7711A"/>
    <w:rsid w:val="00D7720D"/>
    <w:rsid w:val="00D77577"/>
    <w:rsid w:val="00D77ADC"/>
    <w:rsid w:val="00D77F6C"/>
    <w:rsid w:val="00D80592"/>
    <w:rsid w:val="00D80707"/>
    <w:rsid w:val="00D80781"/>
    <w:rsid w:val="00D807E1"/>
    <w:rsid w:val="00D808BE"/>
    <w:rsid w:val="00D80CD2"/>
    <w:rsid w:val="00D8119C"/>
    <w:rsid w:val="00D8136A"/>
    <w:rsid w:val="00D8182B"/>
    <w:rsid w:val="00D81979"/>
    <w:rsid w:val="00D82020"/>
    <w:rsid w:val="00D82096"/>
    <w:rsid w:val="00D82392"/>
    <w:rsid w:val="00D82596"/>
    <w:rsid w:val="00D82690"/>
    <w:rsid w:val="00D82A38"/>
    <w:rsid w:val="00D8324F"/>
    <w:rsid w:val="00D834A9"/>
    <w:rsid w:val="00D83648"/>
    <w:rsid w:val="00D836F7"/>
    <w:rsid w:val="00D8403A"/>
    <w:rsid w:val="00D84061"/>
    <w:rsid w:val="00D840EA"/>
    <w:rsid w:val="00D84203"/>
    <w:rsid w:val="00D84BB3"/>
    <w:rsid w:val="00D84E73"/>
    <w:rsid w:val="00D854B5"/>
    <w:rsid w:val="00D8595B"/>
    <w:rsid w:val="00D85AB4"/>
    <w:rsid w:val="00D85D29"/>
    <w:rsid w:val="00D85F48"/>
    <w:rsid w:val="00D8611D"/>
    <w:rsid w:val="00D862EE"/>
    <w:rsid w:val="00D86669"/>
    <w:rsid w:val="00D86972"/>
    <w:rsid w:val="00D86A02"/>
    <w:rsid w:val="00D86B78"/>
    <w:rsid w:val="00D86CFA"/>
    <w:rsid w:val="00D870AB"/>
    <w:rsid w:val="00D8750B"/>
    <w:rsid w:val="00D87605"/>
    <w:rsid w:val="00D879CA"/>
    <w:rsid w:val="00D879FB"/>
    <w:rsid w:val="00D87A8E"/>
    <w:rsid w:val="00D9021C"/>
    <w:rsid w:val="00D9071C"/>
    <w:rsid w:val="00D90C0B"/>
    <w:rsid w:val="00D90CEE"/>
    <w:rsid w:val="00D90D2C"/>
    <w:rsid w:val="00D90DFC"/>
    <w:rsid w:val="00D91588"/>
    <w:rsid w:val="00D91688"/>
    <w:rsid w:val="00D916D4"/>
    <w:rsid w:val="00D91B0E"/>
    <w:rsid w:val="00D91F4B"/>
    <w:rsid w:val="00D92389"/>
    <w:rsid w:val="00D9242E"/>
    <w:rsid w:val="00D92483"/>
    <w:rsid w:val="00D926FA"/>
    <w:rsid w:val="00D92B67"/>
    <w:rsid w:val="00D92D1E"/>
    <w:rsid w:val="00D92E66"/>
    <w:rsid w:val="00D92EFE"/>
    <w:rsid w:val="00D93008"/>
    <w:rsid w:val="00D93052"/>
    <w:rsid w:val="00D93094"/>
    <w:rsid w:val="00D93187"/>
    <w:rsid w:val="00D931E8"/>
    <w:rsid w:val="00D931E9"/>
    <w:rsid w:val="00D938F0"/>
    <w:rsid w:val="00D93A01"/>
    <w:rsid w:val="00D93CA7"/>
    <w:rsid w:val="00D93CAD"/>
    <w:rsid w:val="00D93DA9"/>
    <w:rsid w:val="00D947E5"/>
    <w:rsid w:val="00D948D3"/>
    <w:rsid w:val="00D94D86"/>
    <w:rsid w:val="00D94EF6"/>
    <w:rsid w:val="00D953CA"/>
    <w:rsid w:val="00D95574"/>
    <w:rsid w:val="00D95649"/>
    <w:rsid w:val="00D95822"/>
    <w:rsid w:val="00D958FE"/>
    <w:rsid w:val="00D95A28"/>
    <w:rsid w:val="00D95C5A"/>
    <w:rsid w:val="00D95D97"/>
    <w:rsid w:val="00D9617A"/>
    <w:rsid w:val="00D96507"/>
    <w:rsid w:val="00D96862"/>
    <w:rsid w:val="00D970E9"/>
    <w:rsid w:val="00D9735A"/>
    <w:rsid w:val="00D97654"/>
    <w:rsid w:val="00D976CE"/>
    <w:rsid w:val="00D97882"/>
    <w:rsid w:val="00D97C70"/>
    <w:rsid w:val="00D97D74"/>
    <w:rsid w:val="00D97DCF"/>
    <w:rsid w:val="00D97E01"/>
    <w:rsid w:val="00D97E94"/>
    <w:rsid w:val="00D97EAF"/>
    <w:rsid w:val="00D97EC6"/>
    <w:rsid w:val="00D97F3B"/>
    <w:rsid w:val="00DA0007"/>
    <w:rsid w:val="00DA0169"/>
    <w:rsid w:val="00DA03EE"/>
    <w:rsid w:val="00DA066D"/>
    <w:rsid w:val="00DA082D"/>
    <w:rsid w:val="00DA0B8F"/>
    <w:rsid w:val="00DA0F83"/>
    <w:rsid w:val="00DA0FF8"/>
    <w:rsid w:val="00DA10C0"/>
    <w:rsid w:val="00DA16B3"/>
    <w:rsid w:val="00DA1FA7"/>
    <w:rsid w:val="00DA2839"/>
    <w:rsid w:val="00DA2867"/>
    <w:rsid w:val="00DA2CAA"/>
    <w:rsid w:val="00DA2CC6"/>
    <w:rsid w:val="00DA2E0C"/>
    <w:rsid w:val="00DA37E6"/>
    <w:rsid w:val="00DA3998"/>
    <w:rsid w:val="00DA3CF1"/>
    <w:rsid w:val="00DA414A"/>
    <w:rsid w:val="00DA447A"/>
    <w:rsid w:val="00DA4488"/>
    <w:rsid w:val="00DA490A"/>
    <w:rsid w:val="00DA493B"/>
    <w:rsid w:val="00DA49C0"/>
    <w:rsid w:val="00DA4C1B"/>
    <w:rsid w:val="00DA4FFB"/>
    <w:rsid w:val="00DA52E4"/>
    <w:rsid w:val="00DA5526"/>
    <w:rsid w:val="00DA57C9"/>
    <w:rsid w:val="00DA5829"/>
    <w:rsid w:val="00DA591E"/>
    <w:rsid w:val="00DA5A69"/>
    <w:rsid w:val="00DA5D9F"/>
    <w:rsid w:val="00DA5F8A"/>
    <w:rsid w:val="00DA5FB2"/>
    <w:rsid w:val="00DA6487"/>
    <w:rsid w:val="00DA656A"/>
    <w:rsid w:val="00DA6591"/>
    <w:rsid w:val="00DA68CB"/>
    <w:rsid w:val="00DA706F"/>
    <w:rsid w:val="00DA7506"/>
    <w:rsid w:val="00DA7770"/>
    <w:rsid w:val="00DB028A"/>
    <w:rsid w:val="00DB0441"/>
    <w:rsid w:val="00DB057A"/>
    <w:rsid w:val="00DB0755"/>
    <w:rsid w:val="00DB07B1"/>
    <w:rsid w:val="00DB12F9"/>
    <w:rsid w:val="00DB15E9"/>
    <w:rsid w:val="00DB17D7"/>
    <w:rsid w:val="00DB1C19"/>
    <w:rsid w:val="00DB1DDF"/>
    <w:rsid w:val="00DB1F23"/>
    <w:rsid w:val="00DB2AEC"/>
    <w:rsid w:val="00DB2B6C"/>
    <w:rsid w:val="00DB2C30"/>
    <w:rsid w:val="00DB2CF9"/>
    <w:rsid w:val="00DB2E1F"/>
    <w:rsid w:val="00DB2F3D"/>
    <w:rsid w:val="00DB325E"/>
    <w:rsid w:val="00DB36D0"/>
    <w:rsid w:val="00DB396E"/>
    <w:rsid w:val="00DB3A20"/>
    <w:rsid w:val="00DB3C9E"/>
    <w:rsid w:val="00DB40C7"/>
    <w:rsid w:val="00DB48F9"/>
    <w:rsid w:val="00DB48FF"/>
    <w:rsid w:val="00DB4A89"/>
    <w:rsid w:val="00DB4A8A"/>
    <w:rsid w:val="00DB4C59"/>
    <w:rsid w:val="00DB4D00"/>
    <w:rsid w:val="00DB4D05"/>
    <w:rsid w:val="00DB59FA"/>
    <w:rsid w:val="00DB5CEC"/>
    <w:rsid w:val="00DB5E43"/>
    <w:rsid w:val="00DB6238"/>
    <w:rsid w:val="00DB669C"/>
    <w:rsid w:val="00DB6BED"/>
    <w:rsid w:val="00DB6CC5"/>
    <w:rsid w:val="00DB7DDD"/>
    <w:rsid w:val="00DB7E72"/>
    <w:rsid w:val="00DB7F02"/>
    <w:rsid w:val="00DC02DA"/>
    <w:rsid w:val="00DC0575"/>
    <w:rsid w:val="00DC0899"/>
    <w:rsid w:val="00DC09BC"/>
    <w:rsid w:val="00DC0A2E"/>
    <w:rsid w:val="00DC0EA8"/>
    <w:rsid w:val="00DC12AC"/>
    <w:rsid w:val="00DC12F8"/>
    <w:rsid w:val="00DC159E"/>
    <w:rsid w:val="00DC17BF"/>
    <w:rsid w:val="00DC17E0"/>
    <w:rsid w:val="00DC1C7A"/>
    <w:rsid w:val="00DC1CE4"/>
    <w:rsid w:val="00DC23EB"/>
    <w:rsid w:val="00DC2488"/>
    <w:rsid w:val="00DC24A1"/>
    <w:rsid w:val="00DC258A"/>
    <w:rsid w:val="00DC25DF"/>
    <w:rsid w:val="00DC2650"/>
    <w:rsid w:val="00DC2A71"/>
    <w:rsid w:val="00DC2CBF"/>
    <w:rsid w:val="00DC2DA1"/>
    <w:rsid w:val="00DC30BC"/>
    <w:rsid w:val="00DC3174"/>
    <w:rsid w:val="00DC34E4"/>
    <w:rsid w:val="00DC354A"/>
    <w:rsid w:val="00DC38FB"/>
    <w:rsid w:val="00DC3CCA"/>
    <w:rsid w:val="00DC3DD1"/>
    <w:rsid w:val="00DC3F7C"/>
    <w:rsid w:val="00DC3FD5"/>
    <w:rsid w:val="00DC4004"/>
    <w:rsid w:val="00DC4380"/>
    <w:rsid w:val="00DC45AB"/>
    <w:rsid w:val="00DC45B9"/>
    <w:rsid w:val="00DC483E"/>
    <w:rsid w:val="00DC5003"/>
    <w:rsid w:val="00DC58E5"/>
    <w:rsid w:val="00DC593A"/>
    <w:rsid w:val="00DC5B0C"/>
    <w:rsid w:val="00DC643F"/>
    <w:rsid w:val="00DC65D9"/>
    <w:rsid w:val="00DC6827"/>
    <w:rsid w:val="00DC69F1"/>
    <w:rsid w:val="00DC71ED"/>
    <w:rsid w:val="00DD0342"/>
    <w:rsid w:val="00DD03F3"/>
    <w:rsid w:val="00DD097B"/>
    <w:rsid w:val="00DD0A79"/>
    <w:rsid w:val="00DD0C8D"/>
    <w:rsid w:val="00DD0DE1"/>
    <w:rsid w:val="00DD0E5D"/>
    <w:rsid w:val="00DD118C"/>
    <w:rsid w:val="00DD1365"/>
    <w:rsid w:val="00DD14EB"/>
    <w:rsid w:val="00DD1B85"/>
    <w:rsid w:val="00DD1C82"/>
    <w:rsid w:val="00DD2270"/>
    <w:rsid w:val="00DD2745"/>
    <w:rsid w:val="00DD2C53"/>
    <w:rsid w:val="00DD2ECD"/>
    <w:rsid w:val="00DD3243"/>
    <w:rsid w:val="00DD33D5"/>
    <w:rsid w:val="00DD34BD"/>
    <w:rsid w:val="00DD352A"/>
    <w:rsid w:val="00DD3A3E"/>
    <w:rsid w:val="00DD3D9E"/>
    <w:rsid w:val="00DD40D5"/>
    <w:rsid w:val="00DD40EA"/>
    <w:rsid w:val="00DD415E"/>
    <w:rsid w:val="00DD42B6"/>
    <w:rsid w:val="00DD4481"/>
    <w:rsid w:val="00DD4517"/>
    <w:rsid w:val="00DD49B2"/>
    <w:rsid w:val="00DD4AE9"/>
    <w:rsid w:val="00DD4CCC"/>
    <w:rsid w:val="00DD4E3C"/>
    <w:rsid w:val="00DD4F3C"/>
    <w:rsid w:val="00DD551B"/>
    <w:rsid w:val="00DD587E"/>
    <w:rsid w:val="00DD59FB"/>
    <w:rsid w:val="00DD5F6F"/>
    <w:rsid w:val="00DD610E"/>
    <w:rsid w:val="00DD6263"/>
    <w:rsid w:val="00DD6353"/>
    <w:rsid w:val="00DD66BC"/>
    <w:rsid w:val="00DD68CF"/>
    <w:rsid w:val="00DD6A4B"/>
    <w:rsid w:val="00DD6C45"/>
    <w:rsid w:val="00DD7236"/>
    <w:rsid w:val="00DD7817"/>
    <w:rsid w:val="00DD7AAB"/>
    <w:rsid w:val="00DD7EE4"/>
    <w:rsid w:val="00DE0100"/>
    <w:rsid w:val="00DE025F"/>
    <w:rsid w:val="00DE02FC"/>
    <w:rsid w:val="00DE06A5"/>
    <w:rsid w:val="00DE079B"/>
    <w:rsid w:val="00DE0C93"/>
    <w:rsid w:val="00DE0CBA"/>
    <w:rsid w:val="00DE0DBB"/>
    <w:rsid w:val="00DE0E76"/>
    <w:rsid w:val="00DE0FDC"/>
    <w:rsid w:val="00DE1154"/>
    <w:rsid w:val="00DE13FC"/>
    <w:rsid w:val="00DE1BF3"/>
    <w:rsid w:val="00DE1D5C"/>
    <w:rsid w:val="00DE1E55"/>
    <w:rsid w:val="00DE2872"/>
    <w:rsid w:val="00DE29EF"/>
    <w:rsid w:val="00DE2DF1"/>
    <w:rsid w:val="00DE2E5A"/>
    <w:rsid w:val="00DE3305"/>
    <w:rsid w:val="00DE35C0"/>
    <w:rsid w:val="00DE35F3"/>
    <w:rsid w:val="00DE3A82"/>
    <w:rsid w:val="00DE401B"/>
    <w:rsid w:val="00DE40A9"/>
    <w:rsid w:val="00DE431A"/>
    <w:rsid w:val="00DE4710"/>
    <w:rsid w:val="00DE4882"/>
    <w:rsid w:val="00DE4D9C"/>
    <w:rsid w:val="00DE5742"/>
    <w:rsid w:val="00DE5840"/>
    <w:rsid w:val="00DE5BAB"/>
    <w:rsid w:val="00DE5C73"/>
    <w:rsid w:val="00DE5DA1"/>
    <w:rsid w:val="00DE6518"/>
    <w:rsid w:val="00DE697D"/>
    <w:rsid w:val="00DE6D5C"/>
    <w:rsid w:val="00DE6EFD"/>
    <w:rsid w:val="00DE7289"/>
    <w:rsid w:val="00DE72C7"/>
    <w:rsid w:val="00DE77F6"/>
    <w:rsid w:val="00DE7D30"/>
    <w:rsid w:val="00DE7EA6"/>
    <w:rsid w:val="00DF0352"/>
    <w:rsid w:val="00DF082F"/>
    <w:rsid w:val="00DF0CA1"/>
    <w:rsid w:val="00DF0FA5"/>
    <w:rsid w:val="00DF0FEE"/>
    <w:rsid w:val="00DF146F"/>
    <w:rsid w:val="00DF17F5"/>
    <w:rsid w:val="00DF1948"/>
    <w:rsid w:val="00DF1CC2"/>
    <w:rsid w:val="00DF2268"/>
    <w:rsid w:val="00DF22E9"/>
    <w:rsid w:val="00DF2635"/>
    <w:rsid w:val="00DF2B2D"/>
    <w:rsid w:val="00DF2C47"/>
    <w:rsid w:val="00DF2CDD"/>
    <w:rsid w:val="00DF2FF0"/>
    <w:rsid w:val="00DF3129"/>
    <w:rsid w:val="00DF3512"/>
    <w:rsid w:val="00DF3927"/>
    <w:rsid w:val="00DF3A33"/>
    <w:rsid w:val="00DF3A82"/>
    <w:rsid w:val="00DF3AF0"/>
    <w:rsid w:val="00DF3BDF"/>
    <w:rsid w:val="00DF3E73"/>
    <w:rsid w:val="00DF3FD5"/>
    <w:rsid w:val="00DF4127"/>
    <w:rsid w:val="00DF45A3"/>
    <w:rsid w:val="00DF477C"/>
    <w:rsid w:val="00DF47D5"/>
    <w:rsid w:val="00DF4DC3"/>
    <w:rsid w:val="00DF4F0B"/>
    <w:rsid w:val="00DF5202"/>
    <w:rsid w:val="00DF52F8"/>
    <w:rsid w:val="00DF5358"/>
    <w:rsid w:val="00DF5A64"/>
    <w:rsid w:val="00DF693D"/>
    <w:rsid w:val="00DF6C13"/>
    <w:rsid w:val="00DF6D96"/>
    <w:rsid w:val="00DF6DC3"/>
    <w:rsid w:val="00DF6EB0"/>
    <w:rsid w:val="00DF6EEA"/>
    <w:rsid w:val="00DF6EFF"/>
    <w:rsid w:val="00DF6F23"/>
    <w:rsid w:val="00DF7206"/>
    <w:rsid w:val="00DF747E"/>
    <w:rsid w:val="00DF74AE"/>
    <w:rsid w:val="00E0004B"/>
    <w:rsid w:val="00E003F8"/>
    <w:rsid w:val="00E00863"/>
    <w:rsid w:val="00E0093E"/>
    <w:rsid w:val="00E00D80"/>
    <w:rsid w:val="00E00E5C"/>
    <w:rsid w:val="00E01266"/>
    <w:rsid w:val="00E012DA"/>
    <w:rsid w:val="00E014B8"/>
    <w:rsid w:val="00E015DC"/>
    <w:rsid w:val="00E01801"/>
    <w:rsid w:val="00E01A6E"/>
    <w:rsid w:val="00E01F35"/>
    <w:rsid w:val="00E0216F"/>
    <w:rsid w:val="00E0253E"/>
    <w:rsid w:val="00E026E9"/>
    <w:rsid w:val="00E0276A"/>
    <w:rsid w:val="00E02772"/>
    <w:rsid w:val="00E0373D"/>
    <w:rsid w:val="00E037D8"/>
    <w:rsid w:val="00E03BA2"/>
    <w:rsid w:val="00E03C87"/>
    <w:rsid w:val="00E03FA1"/>
    <w:rsid w:val="00E04030"/>
    <w:rsid w:val="00E0454C"/>
    <w:rsid w:val="00E048CD"/>
    <w:rsid w:val="00E04A3E"/>
    <w:rsid w:val="00E0508C"/>
    <w:rsid w:val="00E0511A"/>
    <w:rsid w:val="00E05137"/>
    <w:rsid w:val="00E0516A"/>
    <w:rsid w:val="00E05315"/>
    <w:rsid w:val="00E05A2B"/>
    <w:rsid w:val="00E05A36"/>
    <w:rsid w:val="00E05AE0"/>
    <w:rsid w:val="00E060BD"/>
    <w:rsid w:val="00E06212"/>
    <w:rsid w:val="00E06241"/>
    <w:rsid w:val="00E065A9"/>
    <w:rsid w:val="00E07434"/>
    <w:rsid w:val="00E07506"/>
    <w:rsid w:val="00E07578"/>
    <w:rsid w:val="00E0779E"/>
    <w:rsid w:val="00E077EB"/>
    <w:rsid w:val="00E07971"/>
    <w:rsid w:val="00E10468"/>
    <w:rsid w:val="00E10C28"/>
    <w:rsid w:val="00E1123D"/>
    <w:rsid w:val="00E11C52"/>
    <w:rsid w:val="00E11EF9"/>
    <w:rsid w:val="00E1230A"/>
    <w:rsid w:val="00E1294A"/>
    <w:rsid w:val="00E13D3A"/>
    <w:rsid w:val="00E13E36"/>
    <w:rsid w:val="00E1445A"/>
    <w:rsid w:val="00E14575"/>
    <w:rsid w:val="00E14710"/>
    <w:rsid w:val="00E1489E"/>
    <w:rsid w:val="00E14CAB"/>
    <w:rsid w:val="00E14F83"/>
    <w:rsid w:val="00E150CF"/>
    <w:rsid w:val="00E15B7E"/>
    <w:rsid w:val="00E15E32"/>
    <w:rsid w:val="00E15E60"/>
    <w:rsid w:val="00E15F28"/>
    <w:rsid w:val="00E16391"/>
    <w:rsid w:val="00E164E9"/>
    <w:rsid w:val="00E166D0"/>
    <w:rsid w:val="00E16895"/>
    <w:rsid w:val="00E168C8"/>
    <w:rsid w:val="00E16B4C"/>
    <w:rsid w:val="00E16BCD"/>
    <w:rsid w:val="00E16C98"/>
    <w:rsid w:val="00E1744E"/>
    <w:rsid w:val="00E17649"/>
    <w:rsid w:val="00E17773"/>
    <w:rsid w:val="00E177BC"/>
    <w:rsid w:val="00E179FA"/>
    <w:rsid w:val="00E17B44"/>
    <w:rsid w:val="00E17E82"/>
    <w:rsid w:val="00E17EC9"/>
    <w:rsid w:val="00E17F55"/>
    <w:rsid w:val="00E2016F"/>
    <w:rsid w:val="00E20470"/>
    <w:rsid w:val="00E20711"/>
    <w:rsid w:val="00E2072C"/>
    <w:rsid w:val="00E208B7"/>
    <w:rsid w:val="00E208F6"/>
    <w:rsid w:val="00E2093E"/>
    <w:rsid w:val="00E20956"/>
    <w:rsid w:val="00E20A02"/>
    <w:rsid w:val="00E20A0A"/>
    <w:rsid w:val="00E21234"/>
    <w:rsid w:val="00E21755"/>
    <w:rsid w:val="00E2182D"/>
    <w:rsid w:val="00E21913"/>
    <w:rsid w:val="00E21B52"/>
    <w:rsid w:val="00E21CEF"/>
    <w:rsid w:val="00E22371"/>
    <w:rsid w:val="00E223E3"/>
    <w:rsid w:val="00E22511"/>
    <w:rsid w:val="00E23026"/>
    <w:rsid w:val="00E2314E"/>
    <w:rsid w:val="00E23429"/>
    <w:rsid w:val="00E234CA"/>
    <w:rsid w:val="00E2390A"/>
    <w:rsid w:val="00E243A4"/>
    <w:rsid w:val="00E243BF"/>
    <w:rsid w:val="00E243C5"/>
    <w:rsid w:val="00E243D4"/>
    <w:rsid w:val="00E24635"/>
    <w:rsid w:val="00E24A7F"/>
    <w:rsid w:val="00E2501E"/>
    <w:rsid w:val="00E25268"/>
    <w:rsid w:val="00E255BD"/>
    <w:rsid w:val="00E2562F"/>
    <w:rsid w:val="00E25731"/>
    <w:rsid w:val="00E25889"/>
    <w:rsid w:val="00E25931"/>
    <w:rsid w:val="00E25ABC"/>
    <w:rsid w:val="00E25BC2"/>
    <w:rsid w:val="00E25FB8"/>
    <w:rsid w:val="00E26067"/>
    <w:rsid w:val="00E2611E"/>
    <w:rsid w:val="00E263E4"/>
    <w:rsid w:val="00E26693"/>
    <w:rsid w:val="00E26B25"/>
    <w:rsid w:val="00E26CDA"/>
    <w:rsid w:val="00E26D85"/>
    <w:rsid w:val="00E274DB"/>
    <w:rsid w:val="00E27A07"/>
    <w:rsid w:val="00E27B6A"/>
    <w:rsid w:val="00E27BCD"/>
    <w:rsid w:val="00E27D26"/>
    <w:rsid w:val="00E27E62"/>
    <w:rsid w:val="00E3008E"/>
    <w:rsid w:val="00E303F0"/>
    <w:rsid w:val="00E305D9"/>
    <w:rsid w:val="00E3068B"/>
    <w:rsid w:val="00E30FAC"/>
    <w:rsid w:val="00E311A9"/>
    <w:rsid w:val="00E3160D"/>
    <w:rsid w:val="00E3172F"/>
    <w:rsid w:val="00E31A02"/>
    <w:rsid w:val="00E31C73"/>
    <w:rsid w:val="00E32368"/>
    <w:rsid w:val="00E32380"/>
    <w:rsid w:val="00E324BC"/>
    <w:rsid w:val="00E32752"/>
    <w:rsid w:val="00E32924"/>
    <w:rsid w:val="00E32985"/>
    <w:rsid w:val="00E32F31"/>
    <w:rsid w:val="00E33236"/>
    <w:rsid w:val="00E334F0"/>
    <w:rsid w:val="00E337DB"/>
    <w:rsid w:val="00E33D2D"/>
    <w:rsid w:val="00E33DE7"/>
    <w:rsid w:val="00E34299"/>
    <w:rsid w:val="00E342FA"/>
    <w:rsid w:val="00E343B2"/>
    <w:rsid w:val="00E347C5"/>
    <w:rsid w:val="00E347F2"/>
    <w:rsid w:val="00E34A57"/>
    <w:rsid w:val="00E34AA1"/>
    <w:rsid w:val="00E3528F"/>
    <w:rsid w:val="00E35328"/>
    <w:rsid w:val="00E35534"/>
    <w:rsid w:val="00E3560C"/>
    <w:rsid w:val="00E35737"/>
    <w:rsid w:val="00E358E2"/>
    <w:rsid w:val="00E35934"/>
    <w:rsid w:val="00E359EF"/>
    <w:rsid w:val="00E35B6E"/>
    <w:rsid w:val="00E35BF0"/>
    <w:rsid w:val="00E35E76"/>
    <w:rsid w:val="00E35F2D"/>
    <w:rsid w:val="00E363F1"/>
    <w:rsid w:val="00E3651B"/>
    <w:rsid w:val="00E36761"/>
    <w:rsid w:val="00E369D5"/>
    <w:rsid w:val="00E36A26"/>
    <w:rsid w:val="00E36D74"/>
    <w:rsid w:val="00E3734E"/>
    <w:rsid w:val="00E37466"/>
    <w:rsid w:val="00E3749B"/>
    <w:rsid w:val="00E376D7"/>
    <w:rsid w:val="00E37BE3"/>
    <w:rsid w:val="00E37CF2"/>
    <w:rsid w:val="00E37D25"/>
    <w:rsid w:val="00E37D99"/>
    <w:rsid w:val="00E4019E"/>
    <w:rsid w:val="00E403EA"/>
    <w:rsid w:val="00E4049B"/>
    <w:rsid w:val="00E404EC"/>
    <w:rsid w:val="00E4057E"/>
    <w:rsid w:val="00E40BEB"/>
    <w:rsid w:val="00E40D94"/>
    <w:rsid w:val="00E41330"/>
    <w:rsid w:val="00E41574"/>
    <w:rsid w:val="00E41661"/>
    <w:rsid w:val="00E419CD"/>
    <w:rsid w:val="00E41FB4"/>
    <w:rsid w:val="00E420CF"/>
    <w:rsid w:val="00E42310"/>
    <w:rsid w:val="00E42684"/>
    <w:rsid w:val="00E42977"/>
    <w:rsid w:val="00E42C3D"/>
    <w:rsid w:val="00E42D16"/>
    <w:rsid w:val="00E42D2C"/>
    <w:rsid w:val="00E432D3"/>
    <w:rsid w:val="00E43320"/>
    <w:rsid w:val="00E436E0"/>
    <w:rsid w:val="00E43879"/>
    <w:rsid w:val="00E438A7"/>
    <w:rsid w:val="00E43AC8"/>
    <w:rsid w:val="00E43B61"/>
    <w:rsid w:val="00E43DDC"/>
    <w:rsid w:val="00E43FF2"/>
    <w:rsid w:val="00E440DC"/>
    <w:rsid w:val="00E443CB"/>
    <w:rsid w:val="00E443EA"/>
    <w:rsid w:val="00E44921"/>
    <w:rsid w:val="00E44FF0"/>
    <w:rsid w:val="00E45D27"/>
    <w:rsid w:val="00E4602E"/>
    <w:rsid w:val="00E46348"/>
    <w:rsid w:val="00E46491"/>
    <w:rsid w:val="00E46714"/>
    <w:rsid w:val="00E46852"/>
    <w:rsid w:val="00E468E6"/>
    <w:rsid w:val="00E4699C"/>
    <w:rsid w:val="00E46DD4"/>
    <w:rsid w:val="00E46E4F"/>
    <w:rsid w:val="00E46F64"/>
    <w:rsid w:val="00E46F8D"/>
    <w:rsid w:val="00E472B0"/>
    <w:rsid w:val="00E474E2"/>
    <w:rsid w:val="00E47938"/>
    <w:rsid w:val="00E47B1F"/>
    <w:rsid w:val="00E47B84"/>
    <w:rsid w:val="00E47F8E"/>
    <w:rsid w:val="00E501DE"/>
    <w:rsid w:val="00E50496"/>
    <w:rsid w:val="00E506AA"/>
    <w:rsid w:val="00E50767"/>
    <w:rsid w:val="00E50F60"/>
    <w:rsid w:val="00E51277"/>
    <w:rsid w:val="00E512B1"/>
    <w:rsid w:val="00E51478"/>
    <w:rsid w:val="00E519B4"/>
    <w:rsid w:val="00E51B1E"/>
    <w:rsid w:val="00E51D45"/>
    <w:rsid w:val="00E51DB5"/>
    <w:rsid w:val="00E51E95"/>
    <w:rsid w:val="00E520C8"/>
    <w:rsid w:val="00E52195"/>
    <w:rsid w:val="00E52212"/>
    <w:rsid w:val="00E522E1"/>
    <w:rsid w:val="00E52947"/>
    <w:rsid w:val="00E52A2B"/>
    <w:rsid w:val="00E52DBC"/>
    <w:rsid w:val="00E5306E"/>
    <w:rsid w:val="00E53626"/>
    <w:rsid w:val="00E53C68"/>
    <w:rsid w:val="00E53D34"/>
    <w:rsid w:val="00E53E2B"/>
    <w:rsid w:val="00E54051"/>
    <w:rsid w:val="00E54277"/>
    <w:rsid w:val="00E54310"/>
    <w:rsid w:val="00E54853"/>
    <w:rsid w:val="00E54AAE"/>
    <w:rsid w:val="00E54F2B"/>
    <w:rsid w:val="00E54FEE"/>
    <w:rsid w:val="00E55150"/>
    <w:rsid w:val="00E552D6"/>
    <w:rsid w:val="00E5582B"/>
    <w:rsid w:val="00E5582D"/>
    <w:rsid w:val="00E55AF6"/>
    <w:rsid w:val="00E55DA0"/>
    <w:rsid w:val="00E566F7"/>
    <w:rsid w:val="00E56704"/>
    <w:rsid w:val="00E576C6"/>
    <w:rsid w:val="00E57800"/>
    <w:rsid w:val="00E57DC5"/>
    <w:rsid w:val="00E57FB8"/>
    <w:rsid w:val="00E60076"/>
    <w:rsid w:val="00E602A5"/>
    <w:rsid w:val="00E60879"/>
    <w:rsid w:val="00E609ED"/>
    <w:rsid w:val="00E60DC9"/>
    <w:rsid w:val="00E60F50"/>
    <w:rsid w:val="00E611CF"/>
    <w:rsid w:val="00E61353"/>
    <w:rsid w:val="00E6178F"/>
    <w:rsid w:val="00E618F1"/>
    <w:rsid w:val="00E61EC2"/>
    <w:rsid w:val="00E61ED7"/>
    <w:rsid w:val="00E621C0"/>
    <w:rsid w:val="00E6220B"/>
    <w:rsid w:val="00E62315"/>
    <w:rsid w:val="00E6242C"/>
    <w:rsid w:val="00E6251E"/>
    <w:rsid w:val="00E626C5"/>
    <w:rsid w:val="00E62BEF"/>
    <w:rsid w:val="00E63049"/>
    <w:rsid w:val="00E638FA"/>
    <w:rsid w:val="00E63CBE"/>
    <w:rsid w:val="00E64693"/>
    <w:rsid w:val="00E64849"/>
    <w:rsid w:val="00E64867"/>
    <w:rsid w:val="00E648E5"/>
    <w:rsid w:val="00E64985"/>
    <w:rsid w:val="00E64AAD"/>
    <w:rsid w:val="00E64BBF"/>
    <w:rsid w:val="00E64E5D"/>
    <w:rsid w:val="00E64EDE"/>
    <w:rsid w:val="00E65240"/>
    <w:rsid w:val="00E653A1"/>
    <w:rsid w:val="00E655D8"/>
    <w:rsid w:val="00E65718"/>
    <w:rsid w:val="00E66312"/>
    <w:rsid w:val="00E66C4F"/>
    <w:rsid w:val="00E670BB"/>
    <w:rsid w:val="00E67491"/>
    <w:rsid w:val="00E6765B"/>
    <w:rsid w:val="00E67A3C"/>
    <w:rsid w:val="00E67AA3"/>
    <w:rsid w:val="00E70341"/>
    <w:rsid w:val="00E70703"/>
    <w:rsid w:val="00E70F79"/>
    <w:rsid w:val="00E7104F"/>
    <w:rsid w:val="00E71B54"/>
    <w:rsid w:val="00E71F5D"/>
    <w:rsid w:val="00E72312"/>
    <w:rsid w:val="00E726CB"/>
    <w:rsid w:val="00E727B8"/>
    <w:rsid w:val="00E728BD"/>
    <w:rsid w:val="00E7294A"/>
    <w:rsid w:val="00E72A00"/>
    <w:rsid w:val="00E72A36"/>
    <w:rsid w:val="00E72B70"/>
    <w:rsid w:val="00E72D16"/>
    <w:rsid w:val="00E72E77"/>
    <w:rsid w:val="00E73788"/>
    <w:rsid w:val="00E738F2"/>
    <w:rsid w:val="00E73F90"/>
    <w:rsid w:val="00E7459C"/>
    <w:rsid w:val="00E74C86"/>
    <w:rsid w:val="00E752DC"/>
    <w:rsid w:val="00E755A1"/>
    <w:rsid w:val="00E7646D"/>
    <w:rsid w:val="00E76A0E"/>
    <w:rsid w:val="00E76A50"/>
    <w:rsid w:val="00E76E82"/>
    <w:rsid w:val="00E77197"/>
    <w:rsid w:val="00E7732F"/>
    <w:rsid w:val="00E774CD"/>
    <w:rsid w:val="00E77767"/>
    <w:rsid w:val="00E77BAB"/>
    <w:rsid w:val="00E77CCE"/>
    <w:rsid w:val="00E77F97"/>
    <w:rsid w:val="00E80096"/>
    <w:rsid w:val="00E800B7"/>
    <w:rsid w:val="00E801EA"/>
    <w:rsid w:val="00E803B7"/>
    <w:rsid w:val="00E80F26"/>
    <w:rsid w:val="00E80FCA"/>
    <w:rsid w:val="00E81077"/>
    <w:rsid w:val="00E81252"/>
    <w:rsid w:val="00E816F9"/>
    <w:rsid w:val="00E81844"/>
    <w:rsid w:val="00E8193D"/>
    <w:rsid w:val="00E81D00"/>
    <w:rsid w:val="00E81EC7"/>
    <w:rsid w:val="00E81EFF"/>
    <w:rsid w:val="00E81F13"/>
    <w:rsid w:val="00E8201A"/>
    <w:rsid w:val="00E822E1"/>
    <w:rsid w:val="00E82777"/>
    <w:rsid w:val="00E82855"/>
    <w:rsid w:val="00E82C99"/>
    <w:rsid w:val="00E82F71"/>
    <w:rsid w:val="00E833AA"/>
    <w:rsid w:val="00E83AEC"/>
    <w:rsid w:val="00E83B20"/>
    <w:rsid w:val="00E83C5E"/>
    <w:rsid w:val="00E83E9D"/>
    <w:rsid w:val="00E83F0E"/>
    <w:rsid w:val="00E83F14"/>
    <w:rsid w:val="00E842C8"/>
    <w:rsid w:val="00E84825"/>
    <w:rsid w:val="00E84836"/>
    <w:rsid w:val="00E848A3"/>
    <w:rsid w:val="00E849CA"/>
    <w:rsid w:val="00E84D1D"/>
    <w:rsid w:val="00E8506C"/>
    <w:rsid w:val="00E856BD"/>
    <w:rsid w:val="00E8570B"/>
    <w:rsid w:val="00E85FA5"/>
    <w:rsid w:val="00E86384"/>
    <w:rsid w:val="00E86393"/>
    <w:rsid w:val="00E864F4"/>
    <w:rsid w:val="00E864FE"/>
    <w:rsid w:val="00E86794"/>
    <w:rsid w:val="00E86D31"/>
    <w:rsid w:val="00E86DA3"/>
    <w:rsid w:val="00E8764C"/>
    <w:rsid w:val="00E876ED"/>
    <w:rsid w:val="00E876F6"/>
    <w:rsid w:val="00E87C1F"/>
    <w:rsid w:val="00E87C2C"/>
    <w:rsid w:val="00E87D04"/>
    <w:rsid w:val="00E87D36"/>
    <w:rsid w:val="00E901EB"/>
    <w:rsid w:val="00E90546"/>
    <w:rsid w:val="00E90AE9"/>
    <w:rsid w:val="00E90D36"/>
    <w:rsid w:val="00E90E5F"/>
    <w:rsid w:val="00E9125D"/>
    <w:rsid w:val="00E91386"/>
    <w:rsid w:val="00E915F8"/>
    <w:rsid w:val="00E91767"/>
    <w:rsid w:val="00E91867"/>
    <w:rsid w:val="00E91ADC"/>
    <w:rsid w:val="00E91AFB"/>
    <w:rsid w:val="00E91F49"/>
    <w:rsid w:val="00E9234F"/>
    <w:rsid w:val="00E92508"/>
    <w:rsid w:val="00E9262B"/>
    <w:rsid w:val="00E92696"/>
    <w:rsid w:val="00E92BBA"/>
    <w:rsid w:val="00E93031"/>
    <w:rsid w:val="00E9316D"/>
    <w:rsid w:val="00E932A7"/>
    <w:rsid w:val="00E9372B"/>
    <w:rsid w:val="00E937CB"/>
    <w:rsid w:val="00E938D0"/>
    <w:rsid w:val="00E93B02"/>
    <w:rsid w:val="00E93D3C"/>
    <w:rsid w:val="00E93F4F"/>
    <w:rsid w:val="00E93FEC"/>
    <w:rsid w:val="00E94383"/>
    <w:rsid w:val="00E94585"/>
    <w:rsid w:val="00E94603"/>
    <w:rsid w:val="00E9485F"/>
    <w:rsid w:val="00E94D1C"/>
    <w:rsid w:val="00E94E45"/>
    <w:rsid w:val="00E94FDA"/>
    <w:rsid w:val="00E95302"/>
    <w:rsid w:val="00E95423"/>
    <w:rsid w:val="00E95544"/>
    <w:rsid w:val="00E95795"/>
    <w:rsid w:val="00E95EA0"/>
    <w:rsid w:val="00E96419"/>
    <w:rsid w:val="00E96735"/>
    <w:rsid w:val="00E9692C"/>
    <w:rsid w:val="00E96C4D"/>
    <w:rsid w:val="00E97CDF"/>
    <w:rsid w:val="00EA002B"/>
    <w:rsid w:val="00EA00EF"/>
    <w:rsid w:val="00EA00FB"/>
    <w:rsid w:val="00EA0236"/>
    <w:rsid w:val="00EA0709"/>
    <w:rsid w:val="00EA0D05"/>
    <w:rsid w:val="00EA0E0B"/>
    <w:rsid w:val="00EA0F27"/>
    <w:rsid w:val="00EA0FF6"/>
    <w:rsid w:val="00EA1074"/>
    <w:rsid w:val="00EA11EC"/>
    <w:rsid w:val="00EA1246"/>
    <w:rsid w:val="00EA127B"/>
    <w:rsid w:val="00EA13E8"/>
    <w:rsid w:val="00EA18A7"/>
    <w:rsid w:val="00EA1AC5"/>
    <w:rsid w:val="00EA1D59"/>
    <w:rsid w:val="00EA1E4C"/>
    <w:rsid w:val="00EA1EEA"/>
    <w:rsid w:val="00EA210B"/>
    <w:rsid w:val="00EA219A"/>
    <w:rsid w:val="00EA2A68"/>
    <w:rsid w:val="00EA2BB2"/>
    <w:rsid w:val="00EA2C6E"/>
    <w:rsid w:val="00EA3812"/>
    <w:rsid w:val="00EA4462"/>
    <w:rsid w:val="00EA4497"/>
    <w:rsid w:val="00EA452F"/>
    <w:rsid w:val="00EA47D3"/>
    <w:rsid w:val="00EA482E"/>
    <w:rsid w:val="00EA4A6B"/>
    <w:rsid w:val="00EA4A86"/>
    <w:rsid w:val="00EA4D88"/>
    <w:rsid w:val="00EA4EDE"/>
    <w:rsid w:val="00EA508F"/>
    <w:rsid w:val="00EA5144"/>
    <w:rsid w:val="00EA5430"/>
    <w:rsid w:val="00EA56EF"/>
    <w:rsid w:val="00EA585F"/>
    <w:rsid w:val="00EA5CF2"/>
    <w:rsid w:val="00EA5E9B"/>
    <w:rsid w:val="00EA5FCC"/>
    <w:rsid w:val="00EA627D"/>
    <w:rsid w:val="00EA6468"/>
    <w:rsid w:val="00EA6EC3"/>
    <w:rsid w:val="00EA6F7F"/>
    <w:rsid w:val="00EA715A"/>
    <w:rsid w:val="00EA733A"/>
    <w:rsid w:val="00EA7411"/>
    <w:rsid w:val="00EA794B"/>
    <w:rsid w:val="00EA7A37"/>
    <w:rsid w:val="00EA7B65"/>
    <w:rsid w:val="00EA7D66"/>
    <w:rsid w:val="00EA7DF0"/>
    <w:rsid w:val="00EB0147"/>
    <w:rsid w:val="00EB02C0"/>
    <w:rsid w:val="00EB0611"/>
    <w:rsid w:val="00EB0671"/>
    <w:rsid w:val="00EB078E"/>
    <w:rsid w:val="00EB07B0"/>
    <w:rsid w:val="00EB0EDA"/>
    <w:rsid w:val="00EB10A4"/>
    <w:rsid w:val="00EB12A3"/>
    <w:rsid w:val="00EB1461"/>
    <w:rsid w:val="00EB1B40"/>
    <w:rsid w:val="00EB1C97"/>
    <w:rsid w:val="00EB1D64"/>
    <w:rsid w:val="00EB1EE6"/>
    <w:rsid w:val="00EB1FBC"/>
    <w:rsid w:val="00EB2082"/>
    <w:rsid w:val="00EB2175"/>
    <w:rsid w:val="00EB23A3"/>
    <w:rsid w:val="00EB27DF"/>
    <w:rsid w:val="00EB2897"/>
    <w:rsid w:val="00EB2934"/>
    <w:rsid w:val="00EB2E79"/>
    <w:rsid w:val="00EB30FF"/>
    <w:rsid w:val="00EB320A"/>
    <w:rsid w:val="00EB34A9"/>
    <w:rsid w:val="00EB3646"/>
    <w:rsid w:val="00EB37A5"/>
    <w:rsid w:val="00EB38BC"/>
    <w:rsid w:val="00EB38FE"/>
    <w:rsid w:val="00EB39E2"/>
    <w:rsid w:val="00EB39EC"/>
    <w:rsid w:val="00EB3D2C"/>
    <w:rsid w:val="00EB447B"/>
    <w:rsid w:val="00EB44AE"/>
    <w:rsid w:val="00EB46D5"/>
    <w:rsid w:val="00EB4789"/>
    <w:rsid w:val="00EB48D1"/>
    <w:rsid w:val="00EB4906"/>
    <w:rsid w:val="00EB4BB8"/>
    <w:rsid w:val="00EB4C60"/>
    <w:rsid w:val="00EB4C6D"/>
    <w:rsid w:val="00EB5144"/>
    <w:rsid w:val="00EB5229"/>
    <w:rsid w:val="00EB5560"/>
    <w:rsid w:val="00EB59D1"/>
    <w:rsid w:val="00EB5A15"/>
    <w:rsid w:val="00EB5D84"/>
    <w:rsid w:val="00EB60FD"/>
    <w:rsid w:val="00EB616E"/>
    <w:rsid w:val="00EB6504"/>
    <w:rsid w:val="00EB6564"/>
    <w:rsid w:val="00EB67A6"/>
    <w:rsid w:val="00EB694E"/>
    <w:rsid w:val="00EB6C76"/>
    <w:rsid w:val="00EB6CC3"/>
    <w:rsid w:val="00EB6CEA"/>
    <w:rsid w:val="00EB6CFD"/>
    <w:rsid w:val="00EB6D94"/>
    <w:rsid w:val="00EB6FDC"/>
    <w:rsid w:val="00EB7203"/>
    <w:rsid w:val="00EB72C9"/>
    <w:rsid w:val="00EB743C"/>
    <w:rsid w:val="00EB744D"/>
    <w:rsid w:val="00EB74BC"/>
    <w:rsid w:val="00EB74C6"/>
    <w:rsid w:val="00EB76E9"/>
    <w:rsid w:val="00EB7729"/>
    <w:rsid w:val="00EB79B6"/>
    <w:rsid w:val="00EB7B15"/>
    <w:rsid w:val="00EB7F11"/>
    <w:rsid w:val="00EC0174"/>
    <w:rsid w:val="00EC0220"/>
    <w:rsid w:val="00EC038E"/>
    <w:rsid w:val="00EC0539"/>
    <w:rsid w:val="00EC0817"/>
    <w:rsid w:val="00EC08C0"/>
    <w:rsid w:val="00EC0A9A"/>
    <w:rsid w:val="00EC10E4"/>
    <w:rsid w:val="00EC11D1"/>
    <w:rsid w:val="00EC1521"/>
    <w:rsid w:val="00EC1643"/>
    <w:rsid w:val="00EC1DC6"/>
    <w:rsid w:val="00EC1EC7"/>
    <w:rsid w:val="00EC2376"/>
    <w:rsid w:val="00EC2380"/>
    <w:rsid w:val="00EC2491"/>
    <w:rsid w:val="00EC268E"/>
    <w:rsid w:val="00EC2972"/>
    <w:rsid w:val="00EC2CA8"/>
    <w:rsid w:val="00EC4337"/>
    <w:rsid w:val="00EC4422"/>
    <w:rsid w:val="00EC4B32"/>
    <w:rsid w:val="00EC4F2B"/>
    <w:rsid w:val="00EC51A5"/>
    <w:rsid w:val="00EC555A"/>
    <w:rsid w:val="00EC590E"/>
    <w:rsid w:val="00EC61C4"/>
    <w:rsid w:val="00EC6497"/>
    <w:rsid w:val="00EC652F"/>
    <w:rsid w:val="00EC665C"/>
    <w:rsid w:val="00EC6E6A"/>
    <w:rsid w:val="00EC721E"/>
    <w:rsid w:val="00EC75E7"/>
    <w:rsid w:val="00EC7749"/>
    <w:rsid w:val="00EC7B09"/>
    <w:rsid w:val="00EC7EC7"/>
    <w:rsid w:val="00EC7F43"/>
    <w:rsid w:val="00ED0071"/>
    <w:rsid w:val="00ED0108"/>
    <w:rsid w:val="00ED01F9"/>
    <w:rsid w:val="00ED0726"/>
    <w:rsid w:val="00ED0E3E"/>
    <w:rsid w:val="00ED1469"/>
    <w:rsid w:val="00ED1A38"/>
    <w:rsid w:val="00ED22FA"/>
    <w:rsid w:val="00ED2340"/>
    <w:rsid w:val="00ED2537"/>
    <w:rsid w:val="00ED25B6"/>
    <w:rsid w:val="00ED25D8"/>
    <w:rsid w:val="00ED266C"/>
    <w:rsid w:val="00ED2C0C"/>
    <w:rsid w:val="00ED2E0D"/>
    <w:rsid w:val="00ED3017"/>
    <w:rsid w:val="00ED32EA"/>
    <w:rsid w:val="00ED33B7"/>
    <w:rsid w:val="00ED377E"/>
    <w:rsid w:val="00ED3BAE"/>
    <w:rsid w:val="00ED3FBF"/>
    <w:rsid w:val="00ED417A"/>
    <w:rsid w:val="00ED449F"/>
    <w:rsid w:val="00ED466D"/>
    <w:rsid w:val="00ED4794"/>
    <w:rsid w:val="00ED4DE7"/>
    <w:rsid w:val="00ED502E"/>
    <w:rsid w:val="00ED549E"/>
    <w:rsid w:val="00ED55B8"/>
    <w:rsid w:val="00ED55E1"/>
    <w:rsid w:val="00ED5687"/>
    <w:rsid w:val="00ED6055"/>
    <w:rsid w:val="00ED6161"/>
    <w:rsid w:val="00ED6188"/>
    <w:rsid w:val="00ED6406"/>
    <w:rsid w:val="00ED6854"/>
    <w:rsid w:val="00ED6BDF"/>
    <w:rsid w:val="00ED6FD0"/>
    <w:rsid w:val="00ED724A"/>
    <w:rsid w:val="00ED749A"/>
    <w:rsid w:val="00ED7782"/>
    <w:rsid w:val="00ED7E0D"/>
    <w:rsid w:val="00ED7F78"/>
    <w:rsid w:val="00EE00AD"/>
    <w:rsid w:val="00EE01C4"/>
    <w:rsid w:val="00EE0664"/>
    <w:rsid w:val="00EE09E5"/>
    <w:rsid w:val="00EE0A11"/>
    <w:rsid w:val="00EE136F"/>
    <w:rsid w:val="00EE14E7"/>
    <w:rsid w:val="00EE1526"/>
    <w:rsid w:val="00EE1809"/>
    <w:rsid w:val="00EE1885"/>
    <w:rsid w:val="00EE18BE"/>
    <w:rsid w:val="00EE1DB1"/>
    <w:rsid w:val="00EE2221"/>
    <w:rsid w:val="00EE251B"/>
    <w:rsid w:val="00EE27AF"/>
    <w:rsid w:val="00EE28E3"/>
    <w:rsid w:val="00EE2D82"/>
    <w:rsid w:val="00EE2F7E"/>
    <w:rsid w:val="00EE3076"/>
    <w:rsid w:val="00EE33FD"/>
    <w:rsid w:val="00EE3941"/>
    <w:rsid w:val="00EE3B8E"/>
    <w:rsid w:val="00EE3C64"/>
    <w:rsid w:val="00EE3F9A"/>
    <w:rsid w:val="00EE3FEA"/>
    <w:rsid w:val="00EE47AB"/>
    <w:rsid w:val="00EE48EE"/>
    <w:rsid w:val="00EE49C9"/>
    <w:rsid w:val="00EE4DB0"/>
    <w:rsid w:val="00EE4DDB"/>
    <w:rsid w:val="00EE4ED7"/>
    <w:rsid w:val="00EE53FF"/>
    <w:rsid w:val="00EE574E"/>
    <w:rsid w:val="00EE5892"/>
    <w:rsid w:val="00EE5C48"/>
    <w:rsid w:val="00EE6212"/>
    <w:rsid w:val="00EE6356"/>
    <w:rsid w:val="00EE6394"/>
    <w:rsid w:val="00EE65AF"/>
    <w:rsid w:val="00EE68CB"/>
    <w:rsid w:val="00EE6B10"/>
    <w:rsid w:val="00EE6D86"/>
    <w:rsid w:val="00EE72F7"/>
    <w:rsid w:val="00EE7391"/>
    <w:rsid w:val="00EE73E8"/>
    <w:rsid w:val="00EE73FB"/>
    <w:rsid w:val="00EE7643"/>
    <w:rsid w:val="00EE7A1A"/>
    <w:rsid w:val="00EE7AB1"/>
    <w:rsid w:val="00EE7B26"/>
    <w:rsid w:val="00EE7C51"/>
    <w:rsid w:val="00EE7E61"/>
    <w:rsid w:val="00EE7F47"/>
    <w:rsid w:val="00EF014D"/>
    <w:rsid w:val="00EF060A"/>
    <w:rsid w:val="00EF088D"/>
    <w:rsid w:val="00EF0A4F"/>
    <w:rsid w:val="00EF0CBA"/>
    <w:rsid w:val="00EF125A"/>
    <w:rsid w:val="00EF14C1"/>
    <w:rsid w:val="00EF156A"/>
    <w:rsid w:val="00EF179E"/>
    <w:rsid w:val="00EF1C33"/>
    <w:rsid w:val="00EF1E9A"/>
    <w:rsid w:val="00EF204E"/>
    <w:rsid w:val="00EF2370"/>
    <w:rsid w:val="00EF27DA"/>
    <w:rsid w:val="00EF2D44"/>
    <w:rsid w:val="00EF33F5"/>
    <w:rsid w:val="00EF37CE"/>
    <w:rsid w:val="00EF3CAD"/>
    <w:rsid w:val="00EF3CC5"/>
    <w:rsid w:val="00EF3CEA"/>
    <w:rsid w:val="00EF3D2C"/>
    <w:rsid w:val="00EF44EF"/>
    <w:rsid w:val="00EF4670"/>
    <w:rsid w:val="00EF4A4F"/>
    <w:rsid w:val="00EF4CB2"/>
    <w:rsid w:val="00EF5718"/>
    <w:rsid w:val="00EF59F4"/>
    <w:rsid w:val="00EF59F9"/>
    <w:rsid w:val="00EF5D81"/>
    <w:rsid w:val="00EF5E1E"/>
    <w:rsid w:val="00EF5EBE"/>
    <w:rsid w:val="00EF6917"/>
    <w:rsid w:val="00EF6CF1"/>
    <w:rsid w:val="00EF734B"/>
    <w:rsid w:val="00EF776F"/>
    <w:rsid w:val="00EF7BB7"/>
    <w:rsid w:val="00EF7D5E"/>
    <w:rsid w:val="00EF7E96"/>
    <w:rsid w:val="00F0090B"/>
    <w:rsid w:val="00F00E12"/>
    <w:rsid w:val="00F00F07"/>
    <w:rsid w:val="00F011D8"/>
    <w:rsid w:val="00F012B2"/>
    <w:rsid w:val="00F017CC"/>
    <w:rsid w:val="00F01835"/>
    <w:rsid w:val="00F01C68"/>
    <w:rsid w:val="00F01CA5"/>
    <w:rsid w:val="00F01E68"/>
    <w:rsid w:val="00F02199"/>
    <w:rsid w:val="00F021B2"/>
    <w:rsid w:val="00F02287"/>
    <w:rsid w:val="00F023E7"/>
    <w:rsid w:val="00F0261D"/>
    <w:rsid w:val="00F02656"/>
    <w:rsid w:val="00F0268F"/>
    <w:rsid w:val="00F02954"/>
    <w:rsid w:val="00F02AFC"/>
    <w:rsid w:val="00F02B13"/>
    <w:rsid w:val="00F02EF1"/>
    <w:rsid w:val="00F03401"/>
    <w:rsid w:val="00F03499"/>
    <w:rsid w:val="00F0375E"/>
    <w:rsid w:val="00F037DF"/>
    <w:rsid w:val="00F03B1A"/>
    <w:rsid w:val="00F0428E"/>
    <w:rsid w:val="00F042EF"/>
    <w:rsid w:val="00F0447E"/>
    <w:rsid w:val="00F04859"/>
    <w:rsid w:val="00F04909"/>
    <w:rsid w:val="00F04A82"/>
    <w:rsid w:val="00F053AF"/>
    <w:rsid w:val="00F0546E"/>
    <w:rsid w:val="00F054E0"/>
    <w:rsid w:val="00F055DD"/>
    <w:rsid w:val="00F0560F"/>
    <w:rsid w:val="00F05743"/>
    <w:rsid w:val="00F05941"/>
    <w:rsid w:val="00F05E34"/>
    <w:rsid w:val="00F05ED5"/>
    <w:rsid w:val="00F0635D"/>
    <w:rsid w:val="00F067D2"/>
    <w:rsid w:val="00F070F0"/>
    <w:rsid w:val="00F0724C"/>
    <w:rsid w:val="00F0734A"/>
    <w:rsid w:val="00F076D9"/>
    <w:rsid w:val="00F07918"/>
    <w:rsid w:val="00F07D9D"/>
    <w:rsid w:val="00F07E70"/>
    <w:rsid w:val="00F07EF3"/>
    <w:rsid w:val="00F10875"/>
    <w:rsid w:val="00F10AA4"/>
    <w:rsid w:val="00F10AF1"/>
    <w:rsid w:val="00F1127D"/>
    <w:rsid w:val="00F11413"/>
    <w:rsid w:val="00F1152F"/>
    <w:rsid w:val="00F115A6"/>
    <w:rsid w:val="00F11830"/>
    <w:rsid w:val="00F11A2A"/>
    <w:rsid w:val="00F11B48"/>
    <w:rsid w:val="00F11E04"/>
    <w:rsid w:val="00F120CF"/>
    <w:rsid w:val="00F12AE1"/>
    <w:rsid w:val="00F12C99"/>
    <w:rsid w:val="00F12EAB"/>
    <w:rsid w:val="00F13020"/>
    <w:rsid w:val="00F13033"/>
    <w:rsid w:val="00F1309C"/>
    <w:rsid w:val="00F13800"/>
    <w:rsid w:val="00F139AA"/>
    <w:rsid w:val="00F13A4F"/>
    <w:rsid w:val="00F142B7"/>
    <w:rsid w:val="00F143F9"/>
    <w:rsid w:val="00F14708"/>
    <w:rsid w:val="00F14955"/>
    <w:rsid w:val="00F14AAC"/>
    <w:rsid w:val="00F14C8B"/>
    <w:rsid w:val="00F14E18"/>
    <w:rsid w:val="00F14F7C"/>
    <w:rsid w:val="00F15182"/>
    <w:rsid w:val="00F15799"/>
    <w:rsid w:val="00F158AE"/>
    <w:rsid w:val="00F15D49"/>
    <w:rsid w:val="00F15E26"/>
    <w:rsid w:val="00F15E60"/>
    <w:rsid w:val="00F16156"/>
    <w:rsid w:val="00F16565"/>
    <w:rsid w:val="00F1676B"/>
    <w:rsid w:val="00F16900"/>
    <w:rsid w:val="00F16A1F"/>
    <w:rsid w:val="00F16A3A"/>
    <w:rsid w:val="00F17118"/>
    <w:rsid w:val="00F17122"/>
    <w:rsid w:val="00F17774"/>
    <w:rsid w:val="00F17E5D"/>
    <w:rsid w:val="00F201BE"/>
    <w:rsid w:val="00F2061A"/>
    <w:rsid w:val="00F2094C"/>
    <w:rsid w:val="00F20BAF"/>
    <w:rsid w:val="00F210EA"/>
    <w:rsid w:val="00F2187F"/>
    <w:rsid w:val="00F2203D"/>
    <w:rsid w:val="00F2284C"/>
    <w:rsid w:val="00F22ACA"/>
    <w:rsid w:val="00F22B15"/>
    <w:rsid w:val="00F22CC1"/>
    <w:rsid w:val="00F22D28"/>
    <w:rsid w:val="00F231B2"/>
    <w:rsid w:val="00F235F6"/>
    <w:rsid w:val="00F237E6"/>
    <w:rsid w:val="00F23936"/>
    <w:rsid w:val="00F23A87"/>
    <w:rsid w:val="00F23AC1"/>
    <w:rsid w:val="00F23C9E"/>
    <w:rsid w:val="00F23E02"/>
    <w:rsid w:val="00F24024"/>
    <w:rsid w:val="00F24183"/>
    <w:rsid w:val="00F24252"/>
    <w:rsid w:val="00F24437"/>
    <w:rsid w:val="00F24D5F"/>
    <w:rsid w:val="00F24E01"/>
    <w:rsid w:val="00F24E4D"/>
    <w:rsid w:val="00F2500F"/>
    <w:rsid w:val="00F25368"/>
    <w:rsid w:val="00F2570D"/>
    <w:rsid w:val="00F25C7A"/>
    <w:rsid w:val="00F261C7"/>
    <w:rsid w:val="00F26751"/>
    <w:rsid w:val="00F26851"/>
    <w:rsid w:val="00F26A39"/>
    <w:rsid w:val="00F26C2C"/>
    <w:rsid w:val="00F26CA7"/>
    <w:rsid w:val="00F26D55"/>
    <w:rsid w:val="00F26EB5"/>
    <w:rsid w:val="00F279CD"/>
    <w:rsid w:val="00F27D8C"/>
    <w:rsid w:val="00F27F33"/>
    <w:rsid w:val="00F27FBE"/>
    <w:rsid w:val="00F303F6"/>
    <w:rsid w:val="00F30547"/>
    <w:rsid w:val="00F30611"/>
    <w:rsid w:val="00F3068E"/>
    <w:rsid w:val="00F30EC5"/>
    <w:rsid w:val="00F316B7"/>
    <w:rsid w:val="00F317C2"/>
    <w:rsid w:val="00F31AA2"/>
    <w:rsid w:val="00F31C84"/>
    <w:rsid w:val="00F32C2F"/>
    <w:rsid w:val="00F32D5E"/>
    <w:rsid w:val="00F32E91"/>
    <w:rsid w:val="00F33267"/>
    <w:rsid w:val="00F334A3"/>
    <w:rsid w:val="00F338D5"/>
    <w:rsid w:val="00F33922"/>
    <w:rsid w:val="00F33D38"/>
    <w:rsid w:val="00F33E5E"/>
    <w:rsid w:val="00F3400D"/>
    <w:rsid w:val="00F3457C"/>
    <w:rsid w:val="00F3468A"/>
    <w:rsid w:val="00F350C9"/>
    <w:rsid w:val="00F35101"/>
    <w:rsid w:val="00F3514F"/>
    <w:rsid w:val="00F35503"/>
    <w:rsid w:val="00F355CB"/>
    <w:rsid w:val="00F358A5"/>
    <w:rsid w:val="00F3606C"/>
    <w:rsid w:val="00F36089"/>
    <w:rsid w:val="00F36108"/>
    <w:rsid w:val="00F36144"/>
    <w:rsid w:val="00F36A49"/>
    <w:rsid w:val="00F36C85"/>
    <w:rsid w:val="00F36D6C"/>
    <w:rsid w:val="00F36E69"/>
    <w:rsid w:val="00F36E95"/>
    <w:rsid w:val="00F371AF"/>
    <w:rsid w:val="00F377BE"/>
    <w:rsid w:val="00F37828"/>
    <w:rsid w:val="00F37AD3"/>
    <w:rsid w:val="00F37E84"/>
    <w:rsid w:val="00F4055E"/>
    <w:rsid w:val="00F407EF"/>
    <w:rsid w:val="00F40868"/>
    <w:rsid w:val="00F40A22"/>
    <w:rsid w:val="00F40B66"/>
    <w:rsid w:val="00F40C6E"/>
    <w:rsid w:val="00F40F67"/>
    <w:rsid w:val="00F41237"/>
    <w:rsid w:val="00F4165E"/>
    <w:rsid w:val="00F41A6E"/>
    <w:rsid w:val="00F41CA5"/>
    <w:rsid w:val="00F41D63"/>
    <w:rsid w:val="00F42074"/>
    <w:rsid w:val="00F42E57"/>
    <w:rsid w:val="00F43091"/>
    <w:rsid w:val="00F43370"/>
    <w:rsid w:val="00F4344A"/>
    <w:rsid w:val="00F43C16"/>
    <w:rsid w:val="00F43CEB"/>
    <w:rsid w:val="00F43E4A"/>
    <w:rsid w:val="00F43F9B"/>
    <w:rsid w:val="00F44246"/>
    <w:rsid w:val="00F44646"/>
    <w:rsid w:val="00F4488B"/>
    <w:rsid w:val="00F44B1E"/>
    <w:rsid w:val="00F454EF"/>
    <w:rsid w:val="00F45ABC"/>
    <w:rsid w:val="00F45F73"/>
    <w:rsid w:val="00F45FC8"/>
    <w:rsid w:val="00F46061"/>
    <w:rsid w:val="00F4669C"/>
    <w:rsid w:val="00F46716"/>
    <w:rsid w:val="00F46BB6"/>
    <w:rsid w:val="00F46C34"/>
    <w:rsid w:val="00F46C7D"/>
    <w:rsid w:val="00F46D74"/>
    <w:rsid w:val="00F46FF4"/>
    <w:rsid w:val="00F47520"/>
    <w:rsid w:val="00F47A65"/>
    <w:rsid w:val="00F47D57"/>
    <w:rsid w:val="00F502BB"/>
    <w:rsid w:val="00F50E93"/>
    <w:rsid w:val="00F51062"/>
    <w:rsid w:val="00F5114C"/>
    <w:rsid w:val="00F5148D"/>
    <w:rsid w:val="00F51558"/>
    <w:rsid w:val="00F515ED"/>
    <w:rsid w:val="00F51842"/>
    <w:rsid w:val="00F51C8E"/>
    <w:rsid w:val="00F51CF3"/>
    <w:rsid w:val="00F52438"/>
    <w:rsid w:val="00F52464"/>
    <w:rsid w:val="00F52567"/>
    <w:rsid w:val="00F528ED"/>
    <w:rsid w:val="00F52B54"/>
    <w:rsid w:val="00F52DA0"/>
    <w:rsid w:val="00F52F8D"/>
    <w:rsid w:val="00F53175"/>
    <w:rsid w:val="00F533E9"/>
    <w:rsid w:val="00F53666"/>
    <w:rsid w:val="00F538D2"/>
    <w:rsid w:val="00F539AD"/>
    <w:rsid w:val="00F53A69"/>
    <w:rsid w:val="00F53CB7"/>
    <w:rsid w:val="00F544F0"/>
    <w:rsid w:val="00F547ED"/>
    <w:rsid w:val="00F550B6"/>
    <w:rsid w:val="00F5518F"/>
    <w:rsid w:val="00F55268"/>
    <w:rsid w:val="00F55304"/>
    <w:rsid w:val="00F5550E"/>
    <w:rsid w:val="00F55C0B"/>
    <w:rsid w:val="00F55F9C"/>
    <w:rsid w:val="00F561CF"/>
    <w:rsid w:val="00F56200"/>
    <w:rsid w:val="00F562C3"/>
    <w:rsid w:val="00F5642F"/>
    <w:rsid w:val="00F56692"/>
    <w:rsid w:val="00F56836"/>
    <w:rsid w:val="00F56960"/>
    <w:rsid w:val="00F56CCD"/>
    <w:rsid w:val="00F56D2A"/>
    <w:rsid w:val="00F56D60"/>
    <w:rsid w:val="00F56DD5"/>
    <w:rsid w:val="00F56E0D"/>
    <w:rsid w:val="00F56E47"/>
    <w:rsid w:val="00F56F8B"/>
    <w:rsid w:val="00F57588"/>
    <w:rsid w:val="00F57E12"/>
    <w:rsid w:val="00F57EF6"/>
    <w:rsid w:val="00F60ACE"/>
    <w:rsid w:val="00F60B62"/>
    <w:rsid w:val="00F61022"/>
    <w:rsid w:val="00F6120C"/>
    <w:rsid w:val="00F6123A"/>
    <w:rsid w:val="00F61359"/>
    <w:rsid w:val="00F61517"/>
    <w:rsid w:val="00F618B1"/>
    <w:rsid w:val="00F61B6A"/>
    <w:rsid w:val="00F61D33"/>
    <w:rsid w:val="00F61E61"/>
    <w:rsid w:val="00F61F23"/>
    <w:rsid w:val="00F61F49"/>
    <w:rsid w:val="00F61FCE"/>
    <w:rsid w:val="00F62008"/>
    <w:rsid w:val="00F627D8"/>
    <w:rsid w:val="00F62D4B"/>
    <w:rsid w:val="00F6305A"/>
    <w:rsid w:val="00F63308"/>
    <w:rsid w:val="00F63A12"/>
    <w:rsid w:val="00F63C19"/>
    <w:rsid w:val="00F63C54"/>
    <w:rsid w:val="00F6401A"/>
    <w:rsid w:val="00F64042"/>
    <w:rsid w:val="00F643A1"/>
    <w:rsid w:val="00F643ED"/>
    <w:rsid w:val="00F648DA"/>
    <w:rsid w:val="00F64C65"/>
    <w:rsid w:val="00F64C8F"/>
    <w:rsid w:val="00F64D3B"/>
    <w:rsid w:val="00F64DAA"/>
    <w:rsid w:val="00F64EBD"/>
    <w:rsid w:val="00F65148"/>
    <w:rsid w:val="00F651FB"/>
    <w:rsid w:val="00F653C8"/>
    <w:rsid w:val="00F657B8"/>
    <w:rsid w:val="00F65A11"/>
    <w:rsid w:val="00F6610C"/>
    <w:rsid w:val="00F66AC2"/>
    <w:rsid w:val="00F66CA6"/>
    <w:rsid w:val="00F671DA"/>
    <w:rsid w:val="00F675AB"/>
    <w:rsid w:val="00F676F5"/>
    <w:rsid w:val="00F679B9"/>
    <w:rsid w:val="00F70127"/>
    <w:rsid w:val="00F704D3"/>
    <w:rsid w:val="00F70604"/>
    <w:rsid w:val="00F7078A"/>
    <w:rsid w:val="00F7082B"/>
    <w:rsid w:val="00F70A39"/>
    <w:rsid w:val="00F70C84"/>
    <w:rsid w:val="00F7115A"/>
    <w:rsid w:val="00F712E6"/>
    <w:rsid w:val="00F71448"/>
    <w:rsid w:val="00F71B76"/>
    <w:rsid w:val="00F71E65"/>
    <w:rsid w:val="00F7209F"/>
    <w:rsid w:val="00F72718"/>
    <w:rsid w:val="00F7279C"/>
    <w:rsid w:val="00F727C9"/>
    <w:rsid w:val="00F7288A"/>
    <w:rsid w:val="00F728DC"/>
    <w:rsid w:val="00F72AA0"/>
    <w:rsid w:val="00F72B08"/>
    <w:rsid w:val="00F72BC8"/>
    <w:rsid w:val="00F72D22"/>
    <w:rsid w:val="00F72DEE"/>
    <w:rsid w:val="00F73028"/>
    <w:rsid w:val="00F733CB"/>
    <w:rsid w:val="00F73542"/>
    <w:rsid w:val="00F73B79"/>
    <w:rsid w:val="00F73BE5"/>
    <w:rsid w:val="00F740DF"/>
    <w:rsid w:val="00F744A9"/>
    <w:rsid w:val="00F746FC"/>
    <w:rsid w:val="00F7484B"/>
    <w:rsid w:val="00F74CF0"/>
    <w:rsid w:val="00F74E3E"/>
    <w:rsid w:val="00F7502B"/>
    <w:rsid w:val="00F751D1"/>
    <w:rsid w:val="00F75895"/>
    <w:rsid w:val="00F759BD"/>
    <w:rsid w:val="00F75CF0"/>
    <w:rsid w:val="00F75E63"/>
    <w:rsid w:val="00F7627C"/>
    <w:rsid w:val="00F76439"/>
    <w:rsid w:val="00F7658A"/>
    <w:rsid w:val="00F76592"/>
    <w:rsid w:val="00F766D9"/>
    <w:rsid w:val="00F76836"/>
    <w:rsid w:val="00F7687D"/>
    <w:rsid w:val="00F76894"/>
    <w:rsid w:val="00F76A1F"/>
    <w:rsid w:val="00F76B9D"/>
    <w:rsid w:val="00F76D88"/>
    <w:rsid w:val="00F76DEB"/>
    <w:rsid w:val="00F772FB"/>
    <w:rsid w:val="00F774C2"/>
    <w:rsid w:val="00F774CE"/>
    <w:rsid w:val="00F7764D"/>
    <w:rsid w:val="00F77681"/>
    <w:rsid w:val="00F77A98"/>
    <w:rsid w:val="00F77BC7"/>
    <w:rsid w:val="00F80244"/>
    <w:rsid w:val="00F805D2"/>
    <w:rsid w:val="00F806A3"/>
    <w:rsid w:val="00F80952"/>
    <w:rsid w:val="00F80B21"/>
    <w:rsid w:val="00F80C32"/>
    <w:rsid w:val="00F814D6"/>
    <w:rsid w:val="00F81681"/>
    <w:rsid w:val="00F81988"/>
    <w:rsid w:val="00F81A82"/>
    <w:rsid w:val="00F81C28"/>
    <w:rsid w:val="00F81F36"/>
    <w:rsid w:val="00F8261F"/>
    <w:rsid w:val="00F82BDB"/>
    <w:rsid w:val="00F8301A"/>
    <w:rsid w:val="00F8338F"/>
    <w:rsid w:val="00F8344B"/>
    <w:rsid w:val="00F835C2"/>
    <w:rsid w:val="00F837BF"/>
    <w:rsid w:val="00F83ED6"/>
    <w:rsid w:val="00F841A4"/>
    <w:rsid w:val="00F846C1"/>
    <w:rsid w:val="00F846CD"/>
    <w:rsid w:val="00F8485B"/>
    <w:rsid w:val="00F84900"/>
    <w:rsid w:val="00F84B2F"/>
    <w:rsid w:val="00F84EFA"/>
    <w:rsid w:val="00F84F48"/>
    <w:rsid w:val="00F8563E"/>
    <w:rsid w:val="00F85714"/>
    <w:rsid w:val="00F857CE"/>
    <w:rsid w:val="00F85982"/>
    <w:rsid w:val="00F85C32"/>
    <w:rsid w:val="00F86012"/>
    <w:rsid w:val="00F867DE"/>
    <w:rsid w:val="00F86A41"/>
    <w:rsid w:val="00F86B1B"/>
    <w:rsid w:val="00F87150"/>
    <w:rsid w:val="00F875EA"/>
    <w:rsid w:val="00F87997"/>
    <w:rsid w:val="00F87CB5"/>
    <w:rsid w:val="00F87D44"/>
    <w:rsid w:val="00F87D8A"/>
    <w:rsid w:val="00F90168"/>
    <w:rsid w:val="00F90216"/>
    <w:rsid w:val="00F902FA"/>
    <w:rsid w:val="00F9047E"/>
    <w:rsid w:val="00F9065C"/>
    <w:rsid w:val="00F90709"/>
    <w:rsid w:val="00F90BEB"/>
    <w:rsid w:val="00F90E23"/>
    <w:rsid w:val="00F91106"/>
    <w:rsid w:val="00F91214"/>
    <w:rsid w:val="00F912D4"/>
    <w:rsid w:val="00F91310"/>
    <w:rsid w:val="00F91421"/>
    <w:rsid w:val="00F916D0"/>
    <w:rsid w:val="00F91A85"/>
    <w:rsid w:val="00F91C74"/>
    <w:rsid w:val="00F91D3B"/>
    <w:rsid w:val="00F91E7D"/>
    <w:rsid w:val="00F9240C"/>
    <w:rsid w:val="00F92D25"/>
    <w:rsid w:val="00F9305E"/>
    <w:rsid w:val="00F931C9"/>
    <w:rsid w:val="00F9367F"/>
    <w:rsid w:val="00F940FF"/>
    <w:rsid w:val="00F9430E"/>
    <w:rsid w:val="00F94505"/>
    <w:rsid w:val="00F94DBD"/>
    <w:rsid w:val="00F950B7"/>
    <w:rsid w:val="00F95377"/>
    <w:rsid w:val="00F954B4"/>
    <w:rsid w:val="00F9551D"/>
    <w:rsid w:val="00F955C1"/>
    <w:rsid w:val="00F95B3A"/>
    <w:rsid w:val="00F95BD0"/>
    <w:rsid w:val="00F95C2D"/>
    <w:rsid w:val="00F95D61"/>
    <w:rsid w:val="00F95E49"/>
    <w:rsid w:val="00F960B3"/>
    <w:rsid w:val="00F96859"/>
    <w:rsid w:val="00F968B7"/>
    <w:rsid w:val="00F96D22"/>
    <w:rsid w:val="00F96F71"/>
    <w:rsid w:val="00F9718C"/>
    <w:rsid w:val="00F975AA"/>
    <w:rsid w:val="00F9768F"/>
    <w:rsid w:val="00F9796C"/>
    <w:rsid w:val="00F979E2"/>
    <w:rsid w:val="00F97AC3"/>
    <w:rsid w:val="00F97ACE"/>
    <w:rsid w:val="00F97D90"/>
    <w:rsid w:val="00F97DC7"/>
    <w:rsid w:val="00F97EE0"/>
    <w:rsid w:val="00F97FB4"/>
    <w:rsid w:val="00FA0109"/>
    <w:rsid w:val="00FA040D"/>
    <w:rsid w:val="00FA0496"/>
    <w:rsid w:val="00FA069C"/>
    <w:rsid w:val="00FA09AC"/>
    <w:rsid w:val="00FA09F2"/>
    <w:rsid w:val="00FA0B59"/>
    <w:rsid w:val="00FA187B"/>
    <w:rsid w:val="00FA18ED"/>
    <w:rsid w:val="00FA19F0"/>
    <w:rsid w:val="00FA1B32"/>
    <w:rsid w:val="00FA1CAA"/>
    <w:rsid w:val="00FA1E04"/>
    <w:rsid w:val="00FA2185"/>
    <w:rsid w:val="00FA2896"/>
    <w:rsid w:val="00FA29DC"/>
    <w:rsid w:val="00FA2B11"/>
    <w:rsid w:val="00FA2BB6"/>
    <w:rsid w:val="00FA2D47"/>
    <w:rsid w:val="00FA3003"/>
    <w:rsid w:val="00FA30DB"/>
    <w:rsid w:val="00FA313B"/>
    <w:rsid w:val="00FA315A"/>
    <w:rsid w:val="00FA32F8"/>
    <w:rsid w:val="00FA35B0"/>
    <w:rsid w:val="00FA3698"/>
    <w:rsid w:val="00FA3744"/>
    <w:rsid w:val="00FA42FB"/>
    <w:rsid w:val="00FA43CE"/>
    <w:rsid w:val="00FA4951"/>
    <w:rsid w:val="00FA51BD"/>
    <w:rsid w:val="00FA51D8"/>
    <w:rsid w:val="00FA541B"/>
    <w:rsid w:val="00FA5880"/>
    <w:rsid w:val="00FA5A0B"/>
    <w:rsid w:val="00FA5D41"/>
    <w:rsid w:val="00FA5EC9"/>
    <w:rsid w:val="00FA620D"/>
    <w:rsid w:val="00FA63DD"/>
    <w:rsid w:val="00FA667B"/>
    <w:rsid w:val="00FA68DC"/>
    <w:rsid w:val="00FA6DEB"/>
    <w:rsid w:val="00FA70CF"/>
    <w:rsid w:val="00FA7692"/>
    <w:rsid w:val="00FA7957"/>
    <w:rsid w:val="00FA7F32"/>
    <w:rsid w:val="00FB02EA"/>
    <w:rsid w:val="00FB03C1"/>
    <w:rsid w:val="00FB0783"/>
    <w:rsid w:val="00FB0E64"/>
    <w:rsid w:val="00FB1588"/>
    <w:rsid w:val="00FB1744"/>
    <w:rsid w:val="00FB1B38"/>
    <w:rsid w:val="00FB1DB7"/>
    <w:rsid w:val="00FB1EE2"/>
    <w:rsid w:val="00FB1F4C"/>
    <w:rsid w:val="00FB23A5"/>
    <w:rsid w:val="00FB2409"/>
    <w:rsid w:val="00FB2568"/>
    <w:rsid w:val="00FB2575"/>
    <w:rsid w:val="00FB2632"/>
    <w:rsid w:val="00FB27B0"/>
    <w:rsid w:val="00FB2ECB"/>
    <w:rsid w:val="00FB3371"/>
    <w:rsid w:val="00FB3A38"/>
    <w:rsid w:val="00FB3D28"/>
    <w:rsid w:val="00FB3F3C"/>
    <w:rsid w:val="00FB40D1"/>
    <w:rsid w:val="00FB44A7"/>
    <w:rsid w:val="00FB4564"/>
    <w:rsid w:val="00FB4906"/>
    <w:rsid w:val="00FB49F7"/>
    <w:rsid w:val="00FB4AC0"/>
    <w:rsid w:val="00FB4BCF"/>
    <w:rsid w:val="00FB4F04"/>
    <w:rsid w:val="00FB539B"/>
    <w:rsid w:val="00FB5935"/>
    <w:rsid w:val="00FB5A3D"/>
    <w:rsid w:val="00FB5B23"/>
    <w:rsid w:val="00FB638F"/>
    <w:rsid w:val="00FB6894"/>
    <w:rsid w:val="00FB6925"/>
    <w:rsid w:val="00FB720A"/>
    <w:rsid w:val="00FB73BF"/>
    <w:rsid w:val="00FB77CE"/>
    <w:rsid w:val="00FB7BAF"/>
    <w:rsid w:val="00FB7CF0"/>
    <w:rsid w:val="00FC0806"/>
    <w:rsid w:val="00FC0A01"/>
    <w:rsid w:val="00FC0B4B"/>
    <w:rsid w:val="00FC0DBC"/>
    <w:rsid w:val="00FC10E1"/>
    <w:rsid w:val="00FC1107"/>
    <w:rsid w:val="00FC1159"/>
    <w:rsid w:val="00FC176B"/>
    <w:rsid w:val="00FC19A7"/>
    <w:rsid w:val="00FC1BB7"/>
    <w:rsid w:val="00FC1E5A"/>
    <w:rsid w:val="00FC1EA3"/>
    <w:rsid w:val="00FC2101"/>
    <w:rsid w:val="00FC238A"/>
    <w:rsid w:val="00FC2843"/>
    <w:rsid w:val="00FC2EC6"/>
    <w:rsid w:val="00FC303D"/>
    <w:rsid w:val="00FC3B34"/>
    <w:rsid w:val="00FC3E6C"/>
    <w:rsid w:val="00FC3E78"/>
    <w:rsid w:val="00FC3E7D"/>
    <w:rsid w:val="00FC40CC"/>
    <w:rsid w:val="00FC4250"/>
    <w:rsid w:val="00FC427C"/>
    <w:rsid w:val="00FC42AA"/>
    <w:rsid w:val="00FC4550"/>
    <w:rsid w:val="00FC4573"/>
    <w:rsid w:val="00FC4A3B"/>
    <w:rsid w:val="00FC4CEE"/>
    <w:rsid w:val="00FC51CD"/>
    <w:rsid w:val="00FC5476"/>
    <w:rsid w:val="00FC54A5"/>
    <w:rsid w:val="00FC555F"/>
    <w:rsid w:val="00FC57A4"/>
    <w:rsid w:val="00FC58ED"/>
    <w:rsid w:val="00FC59C3"/>
    <w:rsid w:val="00FC5D32"/>
    <w:rsid w:val="00FC60E8"/>
    <w:rsid w:val="00FC6189"/>
    <w:rsid w:val="00FC666A"/>
    <w:rsid w:val="00FC6745"/>
    <w:rsid w:val="00FC6D10"/>
    <w:rsid w:val="00FC6F74"/>
    <w:rsid w:val="00FC7514"/>
    <w:rsid w:val="00FC7B2F"/>
    <w:rsid w:val="00FC7BE6"/>
    <w:rsid w:val="00FD01A9"/>
    <w:rsid w:val="00FD0713"/>
    <w:rsid w:val="00FD088E"/>
    <w:rsid w:val="00FD0BF8"/>
    <w:rsid w:val="00FD0EC9"/>
    <w:rsid w:val="00FD1008"/>
    <w:rsid w:val="00FD114D"/>
    <w:rsid w:val="00FD12F6"/>
    <w:rsid w:val="00FD1359"/>
    <w:rsid w:val="00FD14E2"/>
    <w:rsid w:val="00FD162B"/>
    <w:rsid w:val="00FD16AC"/>
    <w:rsid w:val="00FD18AB"/>
    <w:rsid w:val="00FD1937"/>
    <w:rsid w:val="00FD1AAF"/>
    <w:rsid w:val="00FD1C7C"/>
    <w:rsid w:val="00FD1E24"/>
    <w:rsid w:val="00FD1EC5"/>
    <w:rsid w:val="00FD221B"/>
    <w:rsid w:val="00FD2275"/>
    <w:rsid w:val="00FD26F3"/>
    <w:rsid w:val="00FD2A21"/>
    <w:rsid w:val="00FD2AFC"/>
    <w:rsid w:val="00FD2EA4"/>
    <w:rsid w:val="00FD2F64"/>
    <w:rsid w:val="00FD37B0"/>
    <w:rsid w:val="00FD380F"/>
    <w:rsid w:val="00FD39EA"/>
    <w:rsid w:val="00FD3A0D"/>
    <w:rsid w:val="00FD3DB0"/>
    <w:rsid w:val="00FD3E60"/>
    <w:rsid w:val="00FD3EC3"/>
    <w:rsid w:val="00FD4033"/>
    <w:rsid w:val="00FD422B"/>
    <w:rsid w:val="00FD4463"/>
    <w:rsid w:val="00FD451B"/>
    <w:rsid w:val="00FD4566"/>
    <w:rsid w:val="00FD4B1B"/>
    <w:rsid w:val="00FD4BFF"/>
    <w:rsid w:val="00FD4C7B"/>
    <w:rsid w:val="00FD4D02"/>
    <w:rsid w:val="00FD4FC9"/>
    <w:rsid w:val="00FD517A"/>
    <w:rsid w:val="00FD5242"/>
    <w:rsid w:val="00FD54D6"/>
    <w:rsid w:val="00FD55EF"/>
    <w:rsid w:val="00FD57A1"/>
    <w:rsid w:val="00FD5800"/>
    <w:rsid w:val="00FD5C2F"/>
    <w:rsid w:val="00FD5C6D"/>
    <w:rsid w:val="00FD5FC8"/>
    <w:rsid w:val="00FD6160"/>
    <w:rsid w:val="00FD6300"/>
    <w:rsid w:val="00FD6988"/>
    <w:rsid w:val="00FD6C82"/>
    <w:rsid w:val="00FD71D6"/>
    <w:rsid w:val="00FD76FC"/>
    <w:rsid w:val="00FD7809"/>
    <w:rsid w:val="00FD7A56"/>
    <w:rsid w:val="00FE040C"/>
    <w:rsid w:val="00FE0C35"/>
    <w:rsid w:val="00FE0EE1"/>
    <w:rsid w:val="00FE1246"/>
    <w:rsid w:val="00FE18E0"/>
    <w:rsid w:val="00FE1E5D"/>
    <w:rsid w:val="00FE1E96"/>
    <w:rsid w:val="00FE1FAA"/>
    <w:rsid w:val="00FE2028"/>
    <w:rsid w:val="00FE2064"/>
    <w:rsid w:val="00FE2238"/>
    <w:rsid w:val="00FE2495"/>
    <w:rsid w:val="00FE2571"/>
    <w:rsid w:val="00FE2BCE"/>
    <w:rsid w:val="00FE2F57"/>
    <w:rsid w:val="00FE310C"/>
    <w:rsid w:val="00FE398D"/>
    <w:rsid w:val="00FE3A87"/>
    <w:rsid w:val="00FE3AD7"/>
    <w:rsid w:val="00FE3BAE"/>
    <w:rsid w:val="00FE3CD0"/>
    <w:rsid w:val="00FE3D0A"/>
    <w:rsid w:val="00FE43EA"/>
    <w:rsid w:val="00FE4C2E"/>
    <w:rsid w:val="00FE4C78"/>
    <w:rsid w:val="00FE5383"/>
    <w:rsid w:val="00FE548A"/>
    <w:rsid w:val="00FE55FE"/>
    <w:rsid w:val="00FE5780"/>
    <w:rsid w:val="00FE59CD"/>
    <w:rsid w:val="00FE5BCB"/>
    <w:rsid w:val="00FE5C89"/>
    <w:rsid w:val="00FE6FB8"/>
    <w:rsid w:val="00FE73F4"/>
    <w:rsid w:val="00FE74E0"/>
    <w:rsid w:val="00FE7F30"/>
    <w:rsid w:val="00FF0318"/>
    <w:rsid w:val="00FF0696"/>
    <w:rsid w:val="00FF0836"/>
    <w:rsid w:val="00FF0BDD"/>
    <w:rsid w:val="00FF0DA3"/>
    <w:rsid w:val="00FF11B6"/>
    <w:rsid w:val="00FF14CF"/>
    <w:rsid w:val="00FF17C8"/>
    <w:rsid w:val="00FF18FA"/>
    <w:rsid w:val="00FF1A98"/>
    <w:rsid w:val="00FF1C50"/>
    <w:rsid w:val="00FF1E93"/>
    <w:rsid w:val="00FF1F38"/>
    <w:rsid w:val="00FF1FEE"/>
    <w:rsid w:val="00FF2401"/>
    <w:rsid w:val="00FF24B6"/>
    <w:rsid w:val="00FF2533"/>
    <w:rsid w:val="00FF2680"/>
    <w:rsid w:val="00FF2B1C"/>
    <w:rsid w:val="00FF2C0A"/>
    <w:rsid w:val="00FF306C"/>
    <w:rsid w:val="00FF323C"/>
    <w:rsid w:val="00FF342F"/>
    <w:rsid w:val="00FF35A1"/>
    <w:rsid w:val="00FF39A0"/>
    <w:rsid w:val="00FF3B36"/>
    <w:rsid w:val="00FF4AE9"/>
    <w:rsid w:val="00FF4FF1"/>
    <w:rsid w:val="00FF51DD"/>
    <w:rsid w:val="00FF54FF"/>
    <w:rsid w:val="00FF579B"/>
    <w:rsid w:val="00FF5C41"/>
    <w:rsid w:val="00FF67C2"/>
    <w:rsid w:val="00FF6810"/>
    <w:rsid w:val="00FF68B7"/>
    <w:rsid w:val="00FF6A63"/>
    <w:rsid w:val="00FF7057"/>
    <w:rsid w:val="00FF76CC"/>
    <w:rsid w:val="00FF785B"/>
    <w:rsid w:val="00FF790C"/>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emboss/>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56"/>
    <w:pPr>
      <w:widowControl w:val="0"/>
      <w:autoSpaceDE w:val="0"/>
      <w:autoSpaceDN w:val="0"/>
      <w:adjustRightInd w:val="0"/>
      <w:spacing w:after="0" w:line="240" w:lineRule="auto"/>
    </w:pPr>
    <w:rPr>
      <w:rFonts w:eastAsia="Times New Roman"/>
      <w:emboss w:val="0"/>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E3C56"/>
    <w:pPr>
      <w:widowControl w:val="0"/>
      <w:autoSpaceDE w:val="0"/>
      <w:autoSpaceDN w:val="0"/>
      <w:adjustRightInd w:val="0"/>
      <w:spacing w:after="0" w:line="240" w:lineRule="auto"/>
    </w:pPr>
    <w:rPr>
      <w:rFonts w:ascii="Courier New" w:eastAsia="Times New Roman" w:hAnsi="Courier New" w:cs="Courier New"/>
      <w:emboss w:val="0"/>
      <w:color w:val="auto"/>
      <w:sz w:val="20"/>
      <w:szCs w:val="20"/>
      <w:lang w:eastAsia="ru-RU"/>
    </w:rPr>
  </w:style>
  <w:style w:type="paragraph" w:styleId="a3">
    <w:name w:val="header"/>
    <w:basedOn w:val="a"/>
    <w:link w:val="a4"/>
    <w:uiPriority w:val="99"/>
    <w:rsid w:val="000E3C56"/>
    <w:pPr>
      <w:tabs>
        <w:tab w:val="center" w:pos="4677"/>
        <w:tab w:val="right" w:pos="9355"/>
      </w:tabs>
    </w:pPr>
  </w:style>
  <w:style w:type="character" w:customStyle="1" w:styleId="a4">
    <w:name w:val="Верхний колонтитул Знак"/>
    <w:basedOn w:val="a0"/>
    <w:link w:val="a3"/>
    <w:uiPriority w:val="99"/>
    <w:rsid w:val="000E3C56"/>
    <w:rPr>
      <w:rFonts w:eastAsia="Times New Roman"/>
      <w:emboss w:val="0"/>
      <w:color w:val="auto"/>
      <w:sz w:val="20"/>
      <w:szCs w:val="20"/>
      <w:lang w:eastAsia="ru-RU"/>
    </w:rPr>
  </w:style>
  <w:style w:type="paragraph" w:customStyle="1" w:styleId="newncpi">
    <w:name w:val="newncpi"/>
    <w:basedOn w:val="a"/>
    <w:link w:val="newncpi0"/>
    <w:rsid w:val="000E3C56"/>
    <w:pPr>
      <w:widowControl/>
      <w:autoSpaceDE/>
      <w:autoSpaceDN/>
      <w:adjustRightInd/>
      <w:ind w:firstLine="567"/>
      <w:jc w:val="both"/>
    </w:pPr>
    <w:rPr>
      <w:sz w:val="24"/>
      <w:szCs w:val="24"/>
    </w:rPr>
  </w:style>
  <w:style w:type="paragraph" w:customStyle="1" w:styleId="1">
    <w:name w:val="Стиль1"/>
    <w:basedOn w:val="newncpi"/>
    <w:link w:val="10"/>
    <w:qFormat/>
    <w:rsid w:val="000E3C56"/>
    <w:pPr>
      <w:ind w:firstLine="709"/>
    </w:pPr>
  </w:style>
  <w:style w:type="character" w:styleId="a5">
    <w:name w:val="Hyperlink"/>
    <w:uiPriority w:val="99"/>
    <w:unhideWhenUsed/>
    <w:rsid w:val="000E3C56"/>
    <w:rPr>
      <w:color w:val="0038C8"/>
      <w:u w:val="single"/>
    </w:rPr>
  </w:style>
  <w:style w:type="character" w:customStyle="1" w:styleId="newncpi0">
    <w:name w:val="newncpi Знак"/>
    <w:link w:val="newncpi"/>
    <w:rsid w:val="000E3C56"/>
    <w:rPr>
      <w:rFonts w:eastAsia="Times New Roman"/>
      <w:emboss w:val="0"/>
      <w:color w:val="auto"/>
      <w:sz w:val="24"/>
      <w:szCs w:val="24"/>
      <w:lang w:eastAsia="ru-RU"/>
    </w:rPr>
  </w:style>
  <w:style w:type="character" w:customStyle="1" w:styleId="10">
    <w:name w:val="Стиль1 Знак"/>
    <w:basedOn w:val="newncpi0"/>
    <w:link w:val="1"/>
    <w:rsid w:val="000E3C56"/>
  </w:style>
  <w:style w:type="paragraph" w:customStyle="1" w:styleId="ConsPlusNormal">
    <w:name w:val="ConsPlusNormal"/>
    <w:rsid w:val="000E3C56"/>
    <w:pPr>
      <w:autoSpaceDE w:val="0"/>
      <w:autoSpaceDN w:val="0"/>
      <w:adjustRightInd w:val="0"/>
      <w:spacing w:after="0" w:line="240" w:lineRule="auto"/>
    </w:pPr>
    <w:rPr>
      <w:rFonts w:eastAsia="Times New Roman"/>
      <w:emboss w:val="0"/>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file:///D:\Temp\Users\Win7Ultimate_x64\AppData\Local\Microsoft\Windows\Temporary%20Internet%20Files\Gbinfo_u\&#1046;&#1091;&#1083;&#1077;&#1075;&#1086;\Temp\32170.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4298</Words>
  <Characters>24499</Characters>
  <Application>Microsoft Office Word</Application>
  <DocSecurity>0</DocSecurity>
  <Lines>204</Lines>
  <Paragraphs>57</Paragraphs>
  <ScaleCrop>false</ScaleCrop>
  <Company>Microsoft</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Z75</dc:creator>
  <cp:keywords/>
  <dc:description/>
  <cp:lastModifiedBy>Z75</cp:lastModifiedBy>
  <cp:revision>2</cp:revision>
  <dcterms:created xsi:type="dcterms:W3CDTF">2021-05-25T12:13:00Z</dcterms:created>
  <dcterms:modified xsi:type="dcterms:W3CDTF">2021-05-25T12:14:00Z</dcterms:modified>
</cp:coreProperties>
</file>